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3E" w:rsidRPr="00145E73" w:rsidRDefault="0085043E" w:rsidP="0085043E">
      <w:pPr>
        <w:rPr>
          <w:rFonts w:ascii="黑体" w:eastAsia="黑体" w:hAnsi="黑体" w:cs="Times New Roman"/>
          <w:sz w:val="32"/>
          <w:szCs w:val="32"/>
        </w:rPr>
      </w:pPr>
      <w:r w:rsidRPr="00145E73">
        <w:rPr>
          <w:rFonts w:ascii="黑体" w:eastAsia="黑体" w:hAnsi="黑体" w:cs="黑体" w:hint="eastAsia"/>
          <w:sz w:val="32"/>
          <w:szCs w:val="32"/>
        </w:rPr>
        <w:t>附件</w:t>
      </w:r>
      <w:r w:rsidRPr="00145E73">
        <w:rPr>
          <w:rFonts w:ascii="黑体" w:eastAsia="黑体" w:hAnsi="黑体" w:cs="黑体"/>
          <w:sz w:val="32"/>
          <w:szCs w:val="32"/>
        </w:rPr>
        <w:t>2</w:t>
      </w:r>
    </w:p>
    <w:p w:rsidR="0085043E" w:rsidRPr="00145E73" w:rsidRDefault="0085043E" w:rsidP="0085043E">
      <w:pPr>
        <w:jc w:val="center"/>
        <w:rPr>
          <w:rFonts w:ascii="方正小标宋简体" w:eastAsia="方正小标宋简体" w:cs="Times New Roman"/>
          <w:sz w:val="44"/>
          <w:szCs w:val="44"/>
        </w:rPr>
      </w:pPr>
      <w:r w:rsidRPr="00145E73">
        <w:rPr>
          <w:rFonts w:ascii="方正小标宋简体" w:eastAsia="方正小标宋简体" w:cs="方正小标宋简体" w:hint="eastAsia"/>
          <w:sz w:val="44"/>
          <w:szCs w:val="44"/>
        </w:rPr>
        <w:t>广元市基层（乡镇、街道、村委会、居委会、社区）证明事项保留清单</w:t>
      </w:r>
    </w:p>
    <w:tbl>
      <w:tblPr>
        <w:tblW w:w="152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3"/>
        <w:gridCol w:w="2970"/>
        <w:gridCol w:w="2490"/>
        <w:gridCol w:w="3915"/>
        <w:gridCol w:w="5275"/>
      </w:tblGrid>
      <w:tr w:rsidR="0085043E" w:rsidRPr="00145E73" w:rsidTr="00186334">
        <w:trPr>
          <w:trHeight w:val="546"/>
          <w:jc w:val="center"/>
        </w:trPr>
        <w:tc>
          <w:tcPr>
            <w:tcW w:w="633" w:type="dxa"/>
            <w:vAlign w:val="center"/>
          </w:tcPr>
          <w:p w:rsidR="0085043E" w:rsidRPr="00145E73" w:rsidRDefault="0085043E" w:rsidP="00186334">
            <w:pPr>
              <w:spacing w:line="34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145E73"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2970" w:type="dxa"/>
            <w:vAlign w:val="center"/>
          </w:tcPr>
          <w:p w:rsidR="0085043E" w:rsidRPr="00145E73" w:rsidRDefault="0085043E" w:rsidP="00186334">
            <w:pPr>
              <w:spacing w:line="34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145E73">
              <w:rPr>
                <w:rFonts w:ascii="黑体" w:eastAsia="黑体" w:hAnsi="黑体" w:cs="黑体" w:hint="eastAsia"/>
                <w:sz w:val="24"/>
                <w:szCs w:val="24"/>
              </w:rPr>
              <w:t>证明材料名称</w:t>
            </w:r>
          </w:p>
        </w:tc>
        <w:tc>
          <w:tcPr>
            <w:tcW w:w="2490" w:type="dxa"/>
            <w:vAlign w:val="center"/>
          </w:tcPr>
          <w:p w:rsidR="0085043E" w:rsidRPr="00145E73" w:rsidRDefault="0085043E" w:rsidP="00186334">
            <w:pPr>
              <w:spacing w:line="34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145E73">
              <w:rPr>
                <w:rFonts w:ascii="黑体" w:eastAsia="黑体" w:hAnsi="黑体" w:cs="黑体" w:hint="eastAsia"/>
                <w:sz w:val="24"/>
                <w:szCs w:val="24"/>
              </w:rPr>
              <w:t>要求开具单位</w:t>
            </w:r>
          </w:p>
        </w:tc>
        <w:tc>
          <w:tcPr>
            <w:tcW w:w="3915" w:type="dxa"/>
            <w:tcBorders>
              <w:right w:val="single" w:sz="4" w:space="0" w:color="auto"/>
            </w:tcBorders>
            <w:vAlign w:val="center"/>
          </w:tcPr>
          <w:p w:rsidR="0085043E" w:rsidRPr="00145E73" w:rsidRDefault="0085043E" w:rsidP="00186334">
            <w:pPr>
              <w:spacing w:line="34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145E73">
              <w:rPr>
                <w:rFonts w:ascii="黑体" w:eastAsia="黑体" w:hAnsi="黑体" w:cs="黑体" w:hint="eastAsia"/>
                <w:sz w:val="24"/>
                <w:szCs w:val="24"/>
              </w:rPr>
              <w:t>用途</w:t>
            </w:r>
          </w:p>
        </w:tc>
        <w:tc>
          <w:tcPr>
            <w:tcW w:w="5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43E" w:rsidRPr="00145E73" w:rsidRDefault="0085043E" w:rsidP="00186334">
            <w:pPr>
              <w:spacing w:line="34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145E73">
              <w:rPr>
                <w:rFonts w:ascii="黑体" w:eastAsia="黑体" w:hAnsi="黑体" w:cs="黑体" w:hint="eastAsia"/>
                <w:sz w:val="24"/>
                <w:szCs w:val="24"/>
              </w:rPr>
              <w:t>保留依据</w:t>
            </w:r>
          </w:p>
        </w:tc>
      </w:tr>
      <w:tr w:rsidR="0085043E" w:rsidRPr="00145E73" w:rsidTr="00186334">
        <w:trPr>
          <w:trHeight w:val="1193"/>
          <w:jc w:val="center"/>
        </w:trPr>
        <w:tc>
          <w:tcPr>
            <w:tcW w:w="633" w:type="dxa"/>
            <w:vAlign w:val="center"/>
          </w:tcPr>
          <w:p w:rsidR="0085043E" w:rsidRPr="00145E73" w:rsidRDefault="0085043E" w:rsidP="00186334">
            <w:pPr>
              <w:spacing w:line="340" w:lineRule="exact"/>
              <w:jc w:val="center"/>
              <w:rPr>
                <w:rFonts w:ascii="仿宋_GB2312" w:eastAsia="仿宋_GB2312" w:cs="仿宋_GB2312"/>
              </w:rPr>
            </w:pPr>
            <w:r w:rsidRPr="00145E73"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2970" w:type="dxa"/>
            <w:vAlign w:val="center"/>
          </w:tcPr>
          <w:p w:rsidR="0085043E" w:rsidRPr="00145E73" w:rsidRDefault="0085043E" w:rsidP="00186334">
            <w:pPr>
              <w:widowControl/>
              <w:spacing w:line="340" w:lineRule="exact"/>
              <w:rPr>
                <w:rFonts w:ascii="仿宋_GB2312" w:eastAsia="仿宋_GB2312" w:cs="Times New Roman"/>
              </w:rPr>
            </w:pPr>
            <w:r w:rsidRPr="00145E73">
              <w:rPr>
                <w:rFonts w:ascii="仿宋_GB2312" w:eastAsia="仿宋_GB2312" w:hAnsi="仿宋" w:cs="仿宋_GB2312" w:hint="eastAsia"/>
                <w:kern w:val="0"/>
              </w:rPr>
              <w:t>住所</w:t>
            </w:r>
            <w:r w:rsidRPr="00145E73">
              <w:rPr>
                <w:rFonts w:ascii="仿宋_GB2312" w:eastAsia="仿宋_GB2312" w:hAnsi="仿宋" w:cs="仿宋_GB2312"/>
                <w:kern w:val="0"/>
              </w:rPr>
              <w:t>(</w:t>
            </w:r>
            <w:r w:rsidRPr="00145E73">
              <w:rPr>
                <w:rFonts w:ascii="仿宋_GB2312" w:eastAsia="仿宋_GB2312" w:hAnsi="仿宋" w:cs="仿宋_GB2312" w:hint="eastAsia"/>
                <w:kern w:val="0"/>
              </w:rPr>
              <w:t>经营场所</w:t>
            </w:r>
            <w:r w:rsidRPr="00145E73">
              <w:rPr>
                <w:rFonts w:ascii="仿宋_GB2312" w:eastAsia="仿宋_GB2312" w:hAnsi="仿宋" w:cs="仿宋_GB2312"/>
                <w:kern w:val="0"/>
              </w:rPr>
              <w:t>)</w:t>
            </w:r>
            <w:r w:rsidRPr="00145E73">
              <w:rPr>
                <w:rFonts w:ascii="仿宋_GB2312" w:eastAsia="仿宋_GB2312" w:hAnsi="仿宋" w:cs="仿宋_GB2312" w:hint="eastAsia"/>
                <w:kern w:val="0"/>
              </w:rPr>
              <w:t>证明</w:t>
            </w:r>
          </w:p>
        </w:tc>
        <w:tc>
          <w:tcPr>
            <w:tcW w:w="2490" w:type="dxa"/>
            <w:vAlign w:val="center"/>
          </w:tcPr>
          <w:p w:rsidR="0085043E" w:rsidRPr="00145E73" w:rsidRDefault="0085043E" w:rsidP="00186334">
            <w:pPr>
              <w:spacing w:line="340" w:lineRule="exact"/>
              <w:rPr>
                <w:rFonts w:ascii="仿宋_GB2312" w:eastAsia="仿宋_GB2312" w:cs="Times New Roman"/>
              </w:rPr>
            </w:pPr>
            <w:r w:rsidRPr="00145E73">
              <w:rPr>
                <w:rFonts w:ascii="仿宋_GB2312" w:eastAsia="仿宋_GB2312" w:cs="仿宋_GB2312" w:hint="eastAsia"/>
              </w:rPr>
              <w:t>市工商局</w:t>
            </w:r>
          </w:p>
        </w:tc>
        <w:tc>
          <w:tcPr>
            <w:tcW w:w="3915" w:type="dxa"/>
            <w:tcBorders>
              <w:right w:val="single" w:sz="4" w:space="0" w:color="auto"/>
            </w:tcBorders>
            <w:vAlign w:val="center"/>
          </w:tcPr>
          <w:p w:rsidR="0085043E" w:rsidRPr="00145E73" w:rsidRDefault="0085043E" w:rsidP="00186334">
            <w:pPr>
              <w:spacing w:line="340" w:lineRule="exact"/>
              <w:rPr>
                <w:rFonts w:ascii="仿宋_GB2312" w:eastAsia="仿宋_GB2312" w:cs="Times New Roman"/>
              </w:rPr>
            </w:pPr>
            <w:r w:rsidRPr="00145E73">
              <w:rPr>
                <w:rFonts w:ascii="仿宋_GB2312" w:eastAsia="仿宋_GB2312" w:hAnsi="仿宋" w:cs="仿宋_GB2312" w:hint="eastAsia"/>
                <w:kern w:val="0"/>
              </w:rPr>
              <w:t>依法登记住所（经营场所备案），公示市场主体法定的送达到、确定市场主体司法和行政管辖地；明确市场主体实际从事生产、销售、仓储、服务等经营活动的所在地</w:t>
            </w:r>
          </w:p>
        </w:tc>
        <w:tc>
          <w:tcPr>
            <w:tcW w:w="5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43E" w:rsidRPr="00145E73" w:rsidRDefault="0085043E" w:rsidP="00186334">
            <w:pPr>
              <w:widowControl/>
              <w:spacing w:line="340" w:lineRule="exact"/>
              <w:rPr>
                <w:rFonts w:ascii="仿宋_GB2312" w:eastAsia="仿宋_GB2312" w:cs="Times New Roman"/>
              </w:rPr>
            </w:pPr>
            <w:r w:rsidRPr="00145E73">
              <w:rPr>
                <w:rFonts w:ascii="仿宋_GB2312" w:eastAsia="仿宋_GB2312" w:hAnsi="仿宋" w:cs="仿宋_GB2312" w:hint="eastAsia"/>
                <w:kern w:val="0"/>
              </w:rPr>
              <w:t>《中华人民共和国公司登记管理条例》、《个体工商户条例》</w:t>
            </w:r>
          </w:p>
        </w:tc>
      </w:tr>
      <w:tr w:rsidR="0085043E" w:rsidRPr="00145E73" w:rsidTr="00186334">
        <w:trPr>
          <w:jc w:val="center"/>
        </w:trPr>
        <w:tc>
          <w:tcPr>
            <w:tcW w:w="633" w:type="dxa"/>
            <w:vAlign w:val="center"/>
          </w:tcPr>
          <w:p w:rsidR="0085043E" w:rsidRPr="00145E73" w:rsidRDefault="0085043E" w:rsidP="00186334">
            <w:pPr>
              <w:spacing w:line="340" w:lineRule="exact"/>
              <w:jc w:val="center"/>
              <w:rPr>
                <w:rFonts w:ascii="仿宋_GB2312" w:eastAsia="仿宋_GB2312" w:cs="仿宋_GB2312"/>
              </w:rPr>
            </w:pPr>
            <w:r w:rsidRPr="00145E73">
              <w:rPr>
                <w:rFonts w:ascii="仿宋_GB2312" w:eastAsia="仿宋_GB2312" w:cs="仿宋_GB2312"/>
              </w:rPr>
              <w:t>2</w:t>
            </w:r>
          </w:p>
        </w:tc>
        <w:tc>
          <w:tcPr>
            <w:tcW w:w="2970" w:type="dxa"/>
            <w:vAlign w:val="center"/>
          </w:tcPr>
          <w:p w:rsidR="0085043E" w:rsidRPr="00145E73" w:rsidRDefault="0085043E" w:rsidP="00186334">
            <w:pPr>
              <w:spacing w:line="340" w:lineRule="exact"/>
              <w:rPr>
                <w:rFonts w:ascii="仿宋_GB2312" w:eastAsia="仿宋_GB2312" w:cs="Times New Roman"/>
              </w:rPr>
            </w:pPr>
            <w:r w:rsidRPr="00145E73">
              <w:rPr>
                <w:rFonts w:ascii="仿宋_GB2312" w:eastAsia="仿宋_GB2312" w:hAnsi="仿宋" w:cs="仿宋_GB2312" w:hint="eastAsia"/>
              </w:rPr>
              <w:t>村（居）委会出具的死亡证明</w:t>
            </w:r>
          </w:p>
        </w:tc>
        <w:tc>
          <w:tcPr>
            <w:tcW w:w="2490" w:type="dxa"/>
            <w:vAlign w:val="center"/>
          </w:tcPr>
          <w:p w:rsidR="0085043E" w:rsidRPr="00145E73" w:rsidRDefault="0085043E" w:rsidP="00186334">
            <w:pPr>
              <w:spacing w:line="340" w:lineRule="exact"/>
              <w:rPr>
                <w:rFonts w:ascii="仿宋_GB2312" w:eastAsia="仿宋_GB2312" w:cs="Times New Roman"/>
              </w:rPr>
            </w:pPr>
            <w:r w:rsidRPr="00145E73">
              <w:rPr>
                <w:rFonts w:ascii="仿宋_GB2312" w:eastAsia="仿宋_GB2312" w:cs="仿宋_GB2312" w:hint="eastAsia"/>
              </w:rPr>
              <w:t>市公安局、市司法局、银行</w:t>
            </w:r>
          </w:p>
        </w:tc>
        <w:tc>
          <w:tcPr>
            <w:tcW w:w="3915" w:type="dxa"/>
            <w:tcBorders>
              <w:right w:val="single" w:sz="4" w:space="0" w:color="auto"/>
            </w:tcBorders>
            <w:vAlign w:val="center"/>
          </w:tcPr>
          <w:p w:rsidR="0085043E" w:rsidRPr="00145E73" w:rsidRDefault="0085043E" w:rsidP="00186334">
            <w:pPr>
              <w:spacing w:line="340" w:lineRule="exact"/>
              <w:rPr>
                <w:rFonts w:ascii="仿宋_GB2312" w:eastAsia="仿宋_GB2312" w:cs="Times New Roman"/>
              </w:rPr>
            </w:pPr>
            <w:r w:rsidRPr="00145E73">
              <w:rPr>
                <w:rFonts w:ascii="仿宋_GB2312" w:eastAsia="仿宋_GB2312" w:hAnsi="仿宋" w:cs="仿宋_GB2312" w:hint="eastAsia"/>
              </w:rPr>
              <w:t>正常死亡注销、公证、银行业务办理等</w:t>
            </w:r>
          </w:p>
        </w:tc>
        <w:tc>
          <w:tcPr>
            <w:tcW w:w="5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43E" w:rsidRPr="00145E73" w:rsidRDefault="0085043E" w:rsidP="00186334">
            <w:pPr>
              <w:spacing w:line="340" w:lineRule="exact"/>
              <w:rPr>
                <w:rFonts w:ascii="仿宋_GB2312" w:eastAsia="仿宋_GB2312" w:hAnsi="仿宋" w:cs="Times New Roman"/>
              </w:rPr>
            </w:pPr>
            <w:r w:rsidRPr="00145E73">
              <w:rPr>
                <w:rFonts w:ascii="仿宋_GB2312" w:eastAsia="仿宋_GB2312" w:hAnsi="仿宋" w:cs="仿宋_GB2312" w:hint="eastAsia"/>
              </w:rPr>
              <w:t>公厅治法</w:t>
            </w:r>
            <w:r w:rsidRPr="00145E73">
              <w:rPr>
                <w:rFonts w:ascii="宋体" w:hAnsi="宋体" w:cs="宋体" w:hint="eastAsia"/>
              </w:rPr>
              <w:t>﹝</w:t>
            </w:r>
            <w:r w:rsidRPr="00145E73">
              <w:rPr>
                <w:rFonts w:ascii="仿宋_GB2312" w:eastAsia="仿宋_GB2312" w:hAnsi="仿宋" w:cs="仿宋_GB2312"/>
              </w:rPr>
              <w:t>2015</w:t>
            </w:r>
            <w:r w:rsidRPr="00145E73">
              <w:rPr>
                <w:rFonts w:ascii="宋体" w:hAnsi="宋体" w:cs="宋体" w:hint="eastAsia"/>
              </w:rPr>
              <w:t>﹞</w:t>
            </w:r>
            <w:r w:rsidRPr="00145E73">
              <w:rPr>
                <w:rFonts w:ascii="仿宋_GB2312" w:eastAsia="仿宋_GB2312" w:hAnsi="仿宋" w:cs="仿宋_GB2312"/>
              </w:rPr>
              <w:t>19</w:t>
            </w:r>
            <w:r w:rsidRPr="00145E73">
              <w:rPr>
                <w:rFonts w:ascii="仿宋_GB2312" w:eastAsia="仿宋_GB2312" w:hAnsi="仿宋" w:cs="仿宋_GB2312" w:hint="eastAsia"/>
              </w:rPr>
              <w:t>号</w:t>
            </w:r>
          </w:p>
          <w:p w:rsidR="0085043E" w:rsidRPr="00145E73" w:rsidRDefault="0085043E" w:rsidP="00186334">
            <w:pPr>
              <w:spacing w:line="340" w:lineRule="exact"/>
              <w:rPr>
                <w:rFonts w:ascii="仿宋_GB2312" w:eastAsia="仿宋_GB2312" w:hAnsi="仿宋" w:cs="Times New Roman"/>
              </w:rPr>
            </w:pPr>
            <w:r w:rsidRPr="00145E73">
              <w:rPr>
                <w:rFonts w:ascii="仿宋_GB2312" w:eastAsia="仿宋_GB2312" w:hAnsi="仿宋" w:cs="仿宋_GB2312" w:hint="eastAsia"/>
              </w:rPr>
              <w:t>《公证法》；《继承法》。</w:t>
            </w:r>
          </w:p>
        </w:tc>
      </w:tr>
      <w:tr w:rsidR="0085043E" w:rsidRPr="00145E73" w:rsidTr="00186334">
        <w:trPr>
          <w:jc w:val="center"/>
        </w:trPr>
        <w:tc>
          <w:tcPr>
            <w:tcW w:w="633" w:type="dxa"/>
            <w:vAlign w:val="center"/>
          </w:tcPr>
          <w:p w:rsidR="0085043E" w:rsidRPr="00145E73" w:rsidRDefault="0085043E" w:rsidP="00186334">
            <w:pPr>
              <w:spacing w:line="340" w:lineRule="exact"/>
              <w:jc w:val="center"/>
              <w:rPr>
                <w:rFonts w:ascii="仿宋_GB2312" w:eastAsia="仿宋_GB2312" w:cs="仿宋_GB2312"/>
              </w:rPr>
            </w:pPr>
            <w:r w:rsidRPr="00145E73">
              <w:rPr>
                <w:rFonts w:ascii="仿宋_GB2312" w:eastAsia="仿宋_GB2312" w:cs="仿宋_GB2312"/>
              </w:rPr>
              <w:t>3</w:t>
            </w:r>
          </w:p>
        </w:tc>
        <w:tc>
          <w:tcPr>
            <w:tcW w:w="2970" w:type="dxa"/>
            <w:vAlign w:val="center"/>
          </w:tcPr>
          <w:p w:rsidR="0085043E" w:rsidRPr="00145E73" w:rsidRDefault="0085043E" w:rsidP="00186334">
            <w:pPr>
              <w:spacing w:line="340" w:lineRule="exact"/>
              <w:rPr>
                <w:rFonts w:ascii="仿宋_GB2312" w:eastAsia="仿宋_GB2312" w:cs="Times New Roman"/>
              </w:rPr>
            </w:pPr>
            <w:r w:rsidRPr="00145E73">
              <w:rPr>
                <w:rFonts w:ascii="仿宋_GB2312" w:eastAsia="仿宋_GB2312" w:hAnsi="仿宋" w:cs="仿宋_GB2312" w:hint="eastAsia"/>
              </w:rPr>
              <w:t>村（居）委会同意落户证明</w:t>
            </w:r>
          </w:p>
        </w:tc>
        <w:tc>
          <w:tcPr>
            <w:tcW w:w="2490" w:type="dxa"/>
            <w:vAlign w:val="center"/>
          </w:tcPr>
          <w:p w:rsidR="0085043E" w:rsidRPr="00145E73" w:rsidRDefault="0085043E" w:rsidP="00186334">
            <w:pPr>
              <w:spacing w:line="340" w:lineRule="exact"/>
              <w:rPr>
                <w:rFonts w:ascii="仿宋_GB2312" w:eastAsia="仿宋_GB2312" w:cs="Times New Roman"/>
              </w:rPr>
            </w:pPr>
            <w:r w:rsidRPr="00145E73">
              <w:rPr>
                <w:rFonts w:ascii="仿宋_GB2312" w:eastAsia="仿宋_GB2312" w:cs="仿宋_GB2312" w:hint="eastAsia"/>
              </w:rPr>
              <w:t>市公安局</w:t>
            </w:r>
          </w:p>
        </w:tc>
        <w:tc>
          <w:tcPr>
            <w:tcW w:w="3915" w:type="dxa"/>
            <w:tcBorders>
              <w:right w:val="single" w:sz="4" w:space="0" w:color="auto"/>
            </w:tcBorders>
            <w:vAlign w:val="center"/>
          </w:tcPr>
          <w:p w:rsidR="0085043E" w:rsidRPr="00145E73" w:rsidRDefault="0085043E" w:rsidP="00186334">
            <w:pPr>
              <w:spacing w:line="340" w:lineRule="exact"/>
              <w:rPr>
                <w:rFonts w:ascii="仿宋_GB2312" w:eastAsia="仿宋_GB2312" w:cs="Times New Roman"/>
              </w:rPr>
            </w:pPr>
            <w:r w:rsidRPr="00145E73">
              <w:rPr>
                <w:rFonts w:ascii="仿宋_GB2312" w:eastAsia="仿宋_GB2312" w:hAnsi="仿宋" w:cs="仿宋_GB2312" w:hint="eastAsia"/>
              </w:rPr>
              <w:t>收养、迁移入户业务</w:t>
            </w:r>
          </w:p>
        </w:tc>
        <w:tc>
          <w:tcPr>
            <w:tcW w:w="5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43E" w:rsidRPr="00145E73" w:rsidRDefault="0085043E" w:rsidP="00186334">
            <w:pPr>
              <w:spacing w:line="340" w:lineRule="exact"/>
              <w:rPr>
                <w:rFonts w:ascii="仿宋_GB2312" w:eastAsia="仿宋_GB2312" w:cs="Times New Roman"/>
              </w:rPr>
            </w:pPr>
            <w:r w:rsidRPr="00145E73">
              <w:rPr>
                <w:rFonts w:ascii="仿宋_GB2312" w:eastAsia="仿宋_GB2312" w:hAnsi="仿宋" w:cs="仿宋_GB2312" w:hint="eastAsia"/>
              </w:rPr>
              <w:t>公厅治法</w:t>
            </w:r>
            <w:r w:rsidRPr="00145E73">
              <w:rPr>
                <w:rFonts w:ascii="宋体" w:hAnsi="宋体" w:cs="宋体" w:hint="eastAsia"/>
              </w:rPr>
              <w:t>﹝</w:t>
            </w:r>
            <w:r w:rsidRPr="00145E73">
              <w:rPr>
                <w:rFonts w:ascii="仿宋_GB2312" w:eastAsia="仿宋_GB2312" w:hAnsi="仿宋" w:cs="仿宋_GB2312"/>
              </w:rPr>
              <w:t>2015</w:t>
            </w:r>
            <w:r w:rsidRPr="00145E73">
              <w:rPr>
                <w:rFonts w:ascii="宋体" w:hAnsi="宋体" w:cs="宋体" w:hint="eastAsia"/>
              </w:rPr>
              <w:t>﹞</w:t>
            </w:r>
            <w:r w:rsidRPr="00145E73">
              <w:rPr>
                <w:rFonts w:ascii="仿宋_GB2312" w:eastAsia="仿宋_GB2312" w:hAnsi="仿宋" w:cs="仿宋_GB2312"/>
              </w:rPr>
              <w:t>19</w:t>
            </w:r>
            <w:r w:rsidRPr="00145E73">
              <w:rPr>
                <w:rFonts w:ascii="仿宋_GB2312" w:eastAsia="仿宋_GB2312" w:hAnsi="仿宋" w:cs="仿宋_GB2312" w:hint="eastAsia"/>
              </w:rPr>
              <w:t>号</w:t>
            </w:r>
          </w:p>
        </w:tc>
      </w:tr>
      <w:tr w:rsidR="0085043E" w:rsidRPr="00145E73" w:rsidTr="00186334">
        <w:trPr>
          <w:jc w:val="center"/>
        </w:trPr>
        <w:tc>
          <w:tcPr>
            <w:tcW w:w="633" w:type="dxa"/>
            <w:vAlign w:val="center"/>
          </w:tcPr>
          <w:p w:rsidR="0085043E" w:rsidRPr="00145E73" w:rsidRDefault="0085043E" w:rsidP="00186334">
            <w:pPr>
              <w:spacing w:line="340" w:lineRule="exact"/>
              <w:jc w:val="center"/>
              <w:rPr>
                <w:rFonts w:ascii="仿宋_GB2312" w:eastAsia="仿宋_GB2312" w:cs="仿宋_GB2312"/>
              </w:rPr>
            </w:pPr>
            <w:r w:rsidRPr="00145E73">
              <w:rPr>
                <w:rFonts w:ascii="仿宋_GB2312" w:eastAsia="仿宋_GB2312" w:cs="仿宋_GB2312"/>
              </w:rPr>
              <w:t>4</w:t>
            </w:r>
          </w:p>
        </w:tc>
        <w:tc>
          <w:tcPr>
            <w:tcW w:w="2970" w:type="dxa"/>
            <w:vAlign w:val="center"/>
          </w:tcPr>
          <w:p w:rsidR="0085043E" w:rsidRPr="00145E73" w:rsidRDefault="0085043E" w:rsidP="00186334">
            <w:pPr>
              <w:spacing w:line="340" w:lineRule="exact"/>
              <w:rPr>
                <w:rFonts w:ascii="仿宋_GB2312" w:eastAsia="仿宋_GB2312" w:cs="Times New Roman"/>
              </w:rPr>
            </w:pPr>
            <w:r w:rsidRPr="00145E73">
              <w:rPr>
                <w:rFonts w:ascii="仿宋_GB2312" w:eastAsia="仿宋_GB2312" w:hAnsi="仿宋" w:cs="仿宋_GB2312" w:hint="eastAsia"/>
              </w:rPr>
              <w:t>乡镇准予变更户籍信息的证明</w:t>
            </w:r>
          </w:p>
        </w:tc>
        <w:tc>
          <w:tcPr>
            <w:tcW w:w="2490" w:type="dxa"/>
            <w:vAlign w:val="center"/>
          </w:tcPr>
          <w:p w:rsidR="0085043E" w:rsidRPr="00145E73" w:rsidRDefault="0085043E" w:rsidP="00186334">
            <w:pPr>
              <w:spacing w:line="340" w:lineRule="exact"/>
              <w:rPr>
                <w:rFonts w:ascii="仿宋_GB2312" w:eastAsia="仿宋_GB2312" w:cs="Times New Roman"/>
              </w:rPr>
            </w:pPr>
            <w:r w:rsidRPr="00145E73">
              <w:rPr>
                <w:rFonts w:ascii="仿宋_GB2312" w:eastAsia="仿宋_GB2312" w:cs="仿宋_GB2312" w:hint="eastAsia"/>
              </w:rPr>
              <w:t>市公安局</w:t>
            </w:r>
          </w:p>
        </w:tc>
        <w:tc>
          <w:tcPr>
            <w:tcW w:w="3915" w:type="dxa"/>
            <w:tcBorders>
              <w:right w:val="single" w:sz="4" w:space="0" w:color="auto"/>
            </w:tcBorders>
            <w:vAlign w:val="center"/>
          </w:tcPr>
          <w:p w:rsidR="0085043E" w:rsidRPr="00145E73" w:rsidRDefault="0085043E" w:rsidP="00186334">
            <w:pPr>
              <w:spacing w:line="340" w:lineRule="exact"/>
              <w:rPr>
                <w:rFonts w:ascii="仿宋_GB2312" w:eastAsia="仿宋_GB2312" w:cs="Times New Roman"/>
              </w:rPr>
            </w:pPr>
            <w:r w:rsidRPr="00145E73">
              <w:rPr>
                <w:rFonts w:ascii="仿宋_GB2312" w:eastAsia="仿宋_GB2312" w:hAnsi="仿宋" w:cs="仿宋_GB2312" w:hint="eastAsia"/>
              </w:rPr>
              <w:t>成年人变更姓名、民族</w:t>
            </w:r>
          </w:p>
        </w:tc>
        <w:tc>
          <w:tcPr>
            <w:tcW w:w="5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43E" w:rsidRPr="00145E73" w:rsidRDefault="0085043E" w:rsidP="00186334">
            <w:pPr>
              <w:spacing w:line="340" w:lineRule="exact"/>
              <w:rPr>
                <w:rFonts w:ascii="仿宋_GB2312" w:eastAsia="仿宋_GB2312" w:cs="Times New Roman"/>
              </w:rPr>
            </w:pPr>
            <w:r w:rsidRPr="00145E73">
              <w:rPr>
                <w:rFonts w:ascii="仿宋_GB2312" w:eastAsia="仿宋_GB2312" w:hAnsi="仿宋" w:cs="仿宋_GB2312" w:hint="eastAsia"/>
              </w:rPr>
              <w:t>公厅治法</w:t>
            </w:r>
            <w:r w:rsidRPr="00145E73">
              <w:rPr>
                <w:rFonts w:ascii="宋体" w:hAnsi="宋体" w:cs="宋体" w:hint="eastAsia"/>
              </w:rPr>
              <w:t>﹝</w:t>
            </w:r>
            <w:r w:rsidRPr="00145E73">
              <w:rPr>
                <w:rFonts w:ascii="仿宋_GB2312" w:eastAsia="仿宋_GB2312" w:hAnsi="仿宋" w:cs="仿宋_GB2312"/>
              </w:rPr>
              <w:t>2015</w:t>
            </w:r>
            <w:r w:rsidRPr="00145E73">
              <w:rPr>
                <w:rFonts w:ascii="宋体" w:hAnsi="宋体" w:cs="宋体" w:hint="eastAsia"/>
              </w:rPr>
              <w:t>﹞</w:t>
            </w:r>
            <w:r w:rsidRPr="00145E73">
              <w:rPr>
                <w:rFonts w:ascii="仿宋_GB2312" w:eastAsia="仿宋_GB2312" w:hAnsi="仿宋" w:cs="仿宋_GB2312"/>
              </w:rPr>
              <w:t>19</w:t>
            </w:r>
            <w:r w:rsidRPr="00145E73">
              <w:rPr>
                <w:rFonts w:ascii="仿宋_GB2312" w:eastAsia="仿宋_GB2312" w:hAnsi="仿宋" w:cs="仿宋_GB2312" w:hint="eastAsia"/>
              </w:rPr>
              <w:t>号</w:t>
            </w:r>
          </w:p>
        </w:tc>
      </w:tr>
      <w:tr w:rsidR="0085043E" w:rsidRPr="00145E73" w:rsidTr="00186334">
        <w:trPr>
          <w:jc w:val="center"/>
        </w:trPr>
        <w:tc>
          <w:tcPr>
            <w:tcW w:w="633" w:type="dxa"/>
            <w:vAlign w:val="center"/>
          </w:tcPr>
          <w:p w:rsidR="0085043E" w:rsidRPr="00145E73" w:rsidRDefault="0085043E" w:rsidP="00186334">
            <w:pPr>
              <w:spacing w:line="340" w:lineRule="exact"/>
              <w:jc w:val="center"/>
              <w:rPr>
                <w:rFonts w:ascii="仿宋_GB2312" w:eastAsia="仿宋_GB2312" w:cs="仿宋_GB2312"/>
              </w:rPr>
            </w:pPr>
            <w:r w:rsidRPr="00145E73">
              <w:rPr>
                <w:rFonts w:ascii="仿宋_GB2312" w:eastAsia="仿宋_GB2312" w:cs="仿宋_GB2312"/>
              </w:rPr>
              <w:t>5</w:t>
            </w:r>
          </w:p>
        </w:tc>
        <w:tc>
          <w:tcPr>
            <w:tcW w:w="2970" w:type="dxa"/>
            <w:vAlign w:val="center"/>
          </w:tcPr>
          <w:p w:rsidR="0085043E" w:rsidRPr="00145E73" w:rsidRDefault="0085043E" w:rsidP="00186334">
            <w:pPr>
              <w:spacing w:line="340" w:lineRule="exact"/>
              <w:rPr>
                <w:rFonts w:ascii="仿宋_GB2312" w:eastAsia="仿宋_GB2312" w:cs="Times New Roman"/>
              </w:rPr>
            </w:pPr>
            <w:r w:rsidRPr="00145E73">
              <w:rPr>
                <w:rFonts w:ascii="仿宋_GB2312" w:eastAsia="仿宋_GB2312" w:hAnsi="仿宋" w:cs="仿宋_GB2312" w:hint="eastAsia"/>
              </w:rPr>
              <w:t>分户申请证明（农村）</w:t>
            </w:r>
          </w:p>
        </w:tc>
        <w:tc>
          <w:tcPr>
            <w:tcW w:w="2490" w:type="dxa"/>
            <w:vAlign w:val="center"/>
          </w:tcPr>
          <w:p w:rsidR="0085043E" w:rsidRPr="00145E73" w:rsidRDefault="0085043E" w:rsidP="00186334">
            <w:pPr>
              <w:spacing w:line="340" w:lineRule="exact"/>
              <w:rPr>
                <w:rFonts w:ascii="仿宋_GB2312" w:eastAsia="仿宋_GB2312" w:cs="Times New Roman"/>
              </w:rPr>
            </w:pPr>
            <w:r w:rsidRPr="00145E73">
              <w:rPr>
                <w:rFonts w:ascii="仿宋_GB2312" w:eastAsia="仿宋_GB2312" w:cs="仿宋_GB2312" w:hint="eastAsia"/>
              </w:rPr>
              <w:t>市公安局</w:t>
            </w:r>
          </w:p>
        </w:tc>
        <w:tc>
          <w:tcPr>
            <w:tcW w:w="3915" w:type="dxa"/>
            <w:tcBorders>
              <w:right w:val="single" w:sz="4" w:space="0" w:color="auto"/>
            </w:tcBorders>
            <w:vAlign w:val="center"/>
          </w:tcPr>
          <w:p w:rsidR="0085043E" w:rsidRPr="00145E73" w:rsidRDefault="0085043E" w:rsidP="00186334">
            <w:pPr>
              <w:spacing w:line="340" w:lineRule="exact"/>
              <w:rPr>
                <w:rFonts w:ascii="仿宋_GB2312" w:eastAsia="仿宋_GB2312" w:cs="Times New Roman"/>
              </w:rPr>
            </w:pPr>
            <w:r w:rsidRPr="00145E73">
              <w:rPr>
                <w:rFonts w:ascii="仿宋_GB2312" w:eastAsia="仿宋_GB2312" w:hAnsi="仿宋" w:cs="仿宋_GB2312" w:hint="eastAsia"/>
              </w:rPr>
              <w:t>证明分户申请情况属实</w:t>
            </w:r>
          </w:p>
        </w:tc>
        <w:tc>
          <w:tcPr>
            <w:tcW w:w="5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43E" w:rsidRPr="00145E73" w:rsidRDefault="0085043E" w:rsidP="00186334">
            <w:pPr>
              <w:spacing w:line="340" w:lineRule="exact"/>
              <w:rPr>
                <w:rFonts w:ascii="仿宋_GB2312" w:eastAsia="仿宋_GB2312" w:cs="Times New Roman"/>
              </w:rPr>
            </w:pPr>
            <w:r w:rsidRPr="00145E73">
              <w:rPr>
                <w:rFonts w:ascii="仿宋_GB2312" w:eastAsia="仿宋_GB2312" w:hAnsi="仿宋" w:cs="仿宋_GB2312" w:hint="eastAsia"/>
              </w:rPr>
              <w:t>公厅治法</w:t>
            </w:r>
            <w:r w:rsidRPr="00145E73">
              <w:rPr>
                <w:rFonts w:ascii="宋体" w:hAnsi="宋体" w:cs="宋体" w:hint="eastAsia"/>
              </w:rPr>
              <w:t>﹝</w:t>
            </w:r>
            <w:r w:rsidRPr="00145E73">
              <w:rPr>
                <w:rFonts w:ascii="仿宋_GB2312" w:eastAsia="仿宋_GB2312" w:hAnsi="仿宋" w:cs="仿宋_GB2312"/>
              </w:rPr>
              <w:t>2015</w:t>
            </w:r>
            <w:r w:rsidRPr="00145E73">
              <w:rPr>
                <w:rFonts w:ascii="宋体" w:hAnsi="宋体" w:cs="宋体" w:hint="eastAsia"/>
              </w:rPr>
              <w:t>﹞</w:t>
            </w:r>
            <w:r w:rsidRPr="00145E73">
              <w:rPr>
                <w:rFonts w:ascii="仿宋_GB2312" w:eastAsia="仿宋_GB2312" w:hAnsi="仿宋" w:cs="仿宋_GB2312"/>
              </w:rPr>
              <w:t>19</w:t>
            </w:r>
            <w:r w:rsidRPr="00145E73">
              <w:rPr>
                <w:rFonts w:ascii="仿宋_GB2312" w:eastAsia="仿宋_GB2312" w:hAnsi="仿宋" w:cs="仿宋_GB2312" w:hint="eastAsia"/>
              </w:rPr>
              <w:t>号</w:t>
            </w:r>
          </w:p>
        </w:tc>
      </w:tr>
      <w:tr w:rsidR="0085043E" w:rsidRPr="00145E73" w:rsidTr="00186334">
        <w:trPr>
          <w:trHeight w:val="522"/>
          <w:jc w:val="center"/>
        </w:trPr>
        <w:tc>
          <w:tcPr>
            <w:tcW w:w="633" w:type="dxa"/>
            <w:vAlign w:val="center"/>
          </w:tcPr>
          <w:p w:rsidR="0085043E" w:rsidRPr="00145E73" w:rsidRDefault="0085043E" w:rsidP="00186334">
            <w:pPr>
              <w:spacing w:line="340" w:lineRule="exact"/>
              <w:jc w:val="center"/>
              <w:rPr>
                <w:rFonts w:ascii="仿宋_GB2312" w:eastAsia="仿宋_GB2312" w:cs="仿宋_GB2312"/>
              </w:rPr>
            </w:pPr>
            <w:r w:rsidRPr="00145E73">
              <w:rPr>
                <w:rFonts w:ascii="仿宋_GB2312" w:eastAsia="仿宋_GB2312" w:cs="仿宋_GB2312"/>
              </w:rPr>
              <w:t>6</w:t>
            </w:r>
          </w:p>
        </w:tc>
        <w:tc>
          <w:tcPr>
            <w:tcW w:w="2970" w:type="dxa"/>
            <w:vAlign w:val="center"/>
          </w:tcPr>
          <w:p w:rsidR="0085043E" w:rsidRPr="00145E73" w:rsidRDefault="0085043E" w:rsidP="00186334">
            <w:pPr>
              <w:spacing w:line="340" w:lineRule="exact"/>
              <w:rPr>
                <w:rFonts w:ascii="仿宋_GB2312" w:eastAsia="仿宋_GB2312" w:cs="Times New Roman"/>
              </w:rPr>
            </w:pPr>
            <w:r w:rsidRPr="00145E73">
              <w:rPr>
                <w:rFonts w:ascii="仿宋_GB2312" w:eastAsia="仿宋_GB2312" w:cs="仿宋_GB2312" w:hint="eastAsia"/>
              </w:rPr>
              <w:t>因自然灾害造成的车辆灭失证明</w:t>
            </w:r>
          </w:p>
        </w:tc>
        <w:tc>
          <w:tcPr>
            <w:tcW w:w="2490" w:type="dxa"/>
            <w:vAlign w:val="center"/>
          </w:tcPr>
          <w:p w:rsidR="0085043E" w:rsidRPr="00145E73" w:rsidRDefault="0085043E" w:rsidP="00186334">
            <w:pPr>
              <w:spacing w:line="340" w:lineRule="exact"/>
              <w:rPr>
                <w:rFonts w:ascii="仿宋_GB2312" w:eastAsia="仿宋_GB2312" w:cs="Times New Roman"/>
              </w:rPr>
            </w:pPr>
            <w:r w:rsidRPr="00145E73">
              <w:rPr>
                <w:rFonts w:ascii="仿宋_GB2312" w:eastAsia="仿宋_GB2312" w:cs="仿宋_GB2312" w:hint="eastAsia"/>
              </w:rPr>
              <w:t>市公安局</w:t>
            </w:r>
          </w:p>
        </w:tc>
        <w:tc>
          <w:tcPr>
            <w:tcW w:w="3915" w:type="dxa"/>
            <w:tcBorders>
              <w:right w:val="single" w:sz="4" w:space="0" w:color="auto"/>
            </w:tcBorders>
            <w:vAlign w:val="center"/>
          </w:tcPr>
          <w:p w:rsidR="0085043E" w:rsidRPr="00145E73" w:rsidRDefault="0085043E" w:rsidP="00186334">
            <w:pPr>
              <w:spacing w:line="340" w:lineRule="exact"/>
              <w:rPr>
                <w:rFonts w:ascii="仿宋_GB2312" w:eastAsia="仿宋_GB2312" w:cs="Times New Roman"/>
              </w:rPr>
            </w:pPr>
            <w:r w:rsidRPr="00145E73">
              <w:rPr>
                <w:rFonts w:ascii="仿宋_GB2312" w:eastAsia="仿宋_GB2312" w:cs="仿宋_GB2312" w:hint="eastAsia"/>
              </w:rPr>
              <w:t>办理机动车注销业务</w:t>
            </w:r>
          </w:p>
        </w:tc>
        <w:tc>
          <w:tcPr>
            <w:tcW w:w="5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43E" w:rsidRPr="00145E73" w:rsidRDefault="0085043E" w:rsidP="00186334">
            <w:pPr>
              <w:spacing w:line="340" w:lineRule="exact"/>
              <w:rPr>
                <w:rFonts w:ascii="仿宋_GB2312" w:eastAsia="仿宋_GB2312" w:cs="Times New Roman"/>
              </w:rPr>
            </w:pPr>
            <w:r w:rsidRPr="00145E73">
              <w:rPr>
                <w:rFonts w:ascii="仿宋_GB2312" w:eastAsia="仿宋_GB2312" w:cs="仿宋_GB2312" w:hint="eastAsia"/>
              </w:rPr>
              <w:t>《机动车登记工作规范》（公安部</w:t>
            </w:r>
            <w:r w:rsidRPr="00145E73">
              <w:rPr>
                <w:rFonts w:ascii="仿宋_GB2312" w:eastAsia="仿宋_GB2312" w:cs="仿宋_GB2312"/>
              </w:rPr>
              <w:t>124</w:t>
            </w:r>
            <w:r w:rsidRPr="00145E73">
              <w:rPr>
                <w:rFonts w:ascii="仿宋_GB2312" w:eastAsia="仿宋_GB2312" w:cs="仿宋_GB2312" w:hint="eastAsia"/>
              </w:rPr>
              <w:t>号令）第三十条</w:t>
            </w:r>
          </w:p>
        </w:tc>
      </w:tr>
      <w:tr w:rsidR="0085043E" w:rsidRPr="00145E73" w:rsidTr="00186334">
        <w:trPr>
          <w:trHeight w:val="1885"/>
          <w:jc w:val="center"/>
        </w:trPr>
        <w:tc>
          <w:tcPr>
            <w:tcW w:w="633" w:type="dxa"/>
            <w:vAlign w:val="center"/>
          </w:tcPr>
          <w:p w:rsidR="0085043E" w:rsidRPr="00145E73" w:rsidRDefault="0085043E" w:rsidP="00186334">
            <w:pPr>
              <w:spacing w:line="340" w:lineRule="exact"/>
              <w:jc w:val="center"/>
              <w:rPr>
                <w:rFonts w:ascii="仿宋_GB2312" w:eastAsia="仿宋_GB2312" w:cs="仿宋_GB2312"/>
              </w:rPr>
            </w:pPr>
            <w:r w:rsidRPr="00145E73">
              <w:rPr>
                <w:rFonts w:ascii="仿宋_GB2312" w:eastAsia="仿宋_GB2312" w:cs="仿宋_GB2312"/>
              </w:rPr>
              <w:t>7</w:t>
            </w:r>
          </w:p>
        </w:tc>
        <w:tc>
          <w:tcPr>
            <w:tcW w:w="2970" w:type="dxa"/>
            <w:vAlign w:val="center"/>
          </w:tcPr>
          <w:p w:rsidR="0085043E" w:rsidRPr="00145E73" w:rsidRDefault="0085043E" w:rsidP="00186334">
            <w:pPr>
              <w:spacing w:line="340" w:lineRule="exact"/>
              <w:rPr>
                <w:rFonts w:ascii="仿宋_GB2312" w:eastAsia="仿宋_GB2312" w:cs="Times New Roman"/>
              </w:rPr>
            </w:pPr>
            <w:r w:rsidRPr="00145E73">
              <w:rPr>
                <w:rFonts w:ascii="仿宋_GB2312" w:eastAsia="仿宋_GB2312" w:cs="仿宋_GB2312" w:hint="eastAsia"/>
              </w:rPr>
              <w:t>社区矫正的相关证明</w:t>
            </w:r>
          </w:p>
        </w:tc>
        <w:tc>
          <w:tcPr>
            <w:tcW w:w="2490" w:type="dxa"/>
            <w:vAlign w:val="center"/>
          </w:tcPr>
          <w:p w:rsidR="0085043E" w:rsidRPr="00145E73" w:rsidRDefault="0085043E" w:rsidP="00186334">
            <w:pPr>
              <w:spacing w:line="340" w:lineRule="exact"/>
              <w:rPr>
                <w:rFonts w:ascii="仿宋_GB2312" w:eastAsia="仿宋_GB2312" w:cs="Times New Roman"/>
              </w:rPr>
            </w:pPr>
            <w:r w:rsidRPr="00145E73">
              <w:rPr>
                <w:rFonts w:ascii="仿宋_GB2312" w:eastAsia="仿宋_GB2312" w:cs="仿宋_GB2312" w:hint="eastAsia"/>
              </w:rPr>
              <w:t>市司法局</w:t>
            </w:r>
          </w:p>
        </w:tc>
        <w:tc>
          <w:tcPr>
            <w:tcW w:w="3915" w:type="dxa"/>
            <w:tcBorders>
              <w:right w:val="single" w:sz="4" w:space="0" w:color="auto"/>
            </w:tcBorders>
            <w:vAlign w:val="center"/>
          </w:tcPr>
          <w:p w:rsidR="0085043E" w:rsidRPr="00145E73" w:rsidRDefault="0085043E" w:rsidP="00186334">
            <w:pPr>
              <w:spacing w:line="340" w:lineRule="exact"/>
              <w:rPr>
                <w:rFonts w:ascii="仿宋_GB2312" w:eastAsia="仿宋_GB2312" w:cs="Times New Roman"/>
              </w:rPr>
            </w:pPr>
            <w:r w:rsidRPr="00145E73">
              <w:rPr>
                <w:rFonts w:ascii="仿宋_GB2312" w:eastAsia="仿宋_GB2312" w:cs="仿宋_GB2312" w:hint="eastAsia"/>
              </w:rPr>
              <w:t>在核实居住地时，用于证明社区服刑人员在本地连续居住时间；在社区服务和社会调查评估时，证明社区服刑人员按时参加社区服务，协助司法行政机关开展社会调查评估工作</w:t>
            </w:r>
          </w:p>
        </w:tc>
        <w:tc>
          <w:tcPr>
            <w:tcW w:w="5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43E" w:rsidRPr="00145E73" w:rsidRDefault="0085043E" w:rsidP="00186334">
            <w:pPr>
              <w:spacing w:line="340" w:lineRule="exact"/>
              <w:rPr>
                <w:rFonts w:ascii="仿宋_GB2312" w:eastAsia="仿宋_GB2312" w:cs="Times New Roman"/>
              </w:rPr>
            </w:pPr>
            <w:r w:rsidRPr="00145E73">
              <w:rPr>
                <w:rFonts w:ascii="仿宋_GB2312" w:eastAsia="仿宋_GB2312" w:cs="仿宋_GB2312" w:hint="eastAsia"/>
              </w:rPr>
              <w:t>四川省《社区矫正实施细则》（试行）</w:t>
            </w:r>
          </w:p>
        </w:tc>
      </w:tr>
      <w:tr w:rsidR="0085043E" w:rsidRPr="00145E73" w:rsidTr="00186334">
        <w:trPr>
          <w:jc w:val="center"/>
        </w:trPr>
        <w:tc>
          <w:tcPr>
            <w:tcW w:w="633" w:type="dxa"/>
            <w:vAlign w:val="center"/>
          </w:tcPr>
          <w:p w:rsidR="0085043E" w:rsidRPr="00145E73" w:rsidRDefault="0085043E" w:rsidP="00186334">
            <w:pPr>
              <w:spacing w:line="340" w:lineRule="exact"/>
              <w:jc w:val="center"/>
              <w:rPr>
                <w:rFonts w:ascii="仿宋_GB2312" w:eastAsia="仿宋_GB2312" w:cs="仿宋_GB2312"/>
              </w:rPr>
            </w:pPr>
            <w:r w:rsidRPr="00145E73">
              <w:rPr>
                <w:rFonts w:ascii="仿宋_GB2312" w:eastAsia="仿宋_GB2312" w:cs="仿宋_GB2312"/>
              </w:rPr>
              <w:t>8</w:t>
            </w:r>
          </w:p>
        </w:tc>
        <w:tc>
          <w:tcPr>
            <w:tcW w:w="2970" w:type="dxa"/>
            <w:vAlign w:val="center"/>
          </w:tcPr>
          <w:p w:rsidR="0085043E" w:rsidRPr="00145E73" w:rsidRDefault="0085043E" w:rsidP="00186334">
            <w:pPr>
              <w:spacing w:line="340" w:lineRule="exact"/>
              <w:rPr>
                <w:rFonts w:ascii="仿宋_GB2312" w:eastAsia="仿宋_GB2312" w:cs="Times New Roman"/>
              </w:rPr>
            </w:pPr>
            <w:r w:rsidRPr="00145E73">
              <w:rPr>
                <w:rFonts w:ascii="仿宋_GB2312" w:eastAsia="仿宋_GB2312" w:cs="仿宋_GB2312" w:hint="eastAsia"/>
              </w:rPr>
              <w:t>不动产权属来源证明</w:t>
            </w:r>
          </w:p>
        </w:tc>
        <w:tc>
          <w:tcPr>
            <w:tcW w:w="2490" w:type="dxa"/>
            <w:vAlign w:val="center"/>
          </w:tcPr>
          <w:p w:rsidR="0085043E" w:rsidRPr="00145E73" w:rsidRDefault="0085043E" w:rsidP="00186334">
            <w:pPr>
              <w:spacing w:line="340" w:lineRule="exact"/>
              <w:rPr>
                <w:rFonts w:ascii="仿宋_GB2312" w:eastAsia="仿宋_GB2312" w:cs="Times New Roman"/>
              </w:rPr>
            </w:pPr>
            <w:r w:rsidRPr="00145E73">
              <w:rPr>
                <w:rFonts w:ascii="仿宋_GB2312" w:eastAsia="仿宋_GB2312" w:cs="仿宋_GB2312" w:hint="eastAsia"/>
              </w:rPr>
              <w:t>市国土资源局</w:t>
            </w:r>
          </w:p>
        </w:tc>
        <w:tc>
          <w:tcPr>
            <w:tcW w:w="3915" w:type="dxa"/>
            <w:tcBorders>
              <w:right w:val="single" w:sz="4" w:space="0" w:color="auto"/>
            </w:tcBorders>
            <w:vAlign w:val="center"/>
          </w:tcPr>
          <w:p w:rsidR="0085043E" w:rsidRPr="00145E73" w:rsidRDefault="0085043E" w:rsidP="00186334">
            <w:pPr>
              <w:spacing w:line="340" w:lineRule="exact"/>
              <w:rPr>
                <w:rFonts w:ascii="仿宋_GB2312" w:eastAsia="仿宋_GB2312" w:cs="Times New Roman"/>
              </w:rPr>
            </w:pPr>
            <w:r w:rsidRPr="00145E73">
              <w:rPr>
                <w:rFonts w:ascii="仿宋_GB2312" w:eastAsia="仿宋_GB2312" w:cs="仿宋_GB2312" w:hint="eastAsia"/>
              </w:rPr>
              <w:t>办理不动产登记</w:t>
            </w:r>
          </w:p>
        </w:tc>
        <w:tc>
          <w:tcPr>
            <w:tcW w:w="5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43E" w:rsidRPr="00145E73" w:rsidRDefault="0085043E" w:rsidP="00186334">
            <w:pPr>
              <w:spacing w:line="340" w:lineRule="exact"/>
              <w:rPr>
                <w:rFonts w:ascii="仿宋_GB2312" w:eastAsia="仿宋_GB2312" w:cs="Times New Roman"/>
              </w:rPr>
            </w:pPr>
            <w:r w:rsidRPr="00145E73">
              <w:rPr>
                <w:rFonts w:ascii="仿宋_GB2312" w:eastAsia="仿宋_GB2312" w:cs="仿宋_GB2312" w:hint="eastAsia"/>
              </w:rPr>
              <w:t>《不动产登记暂行条例实施细则》</w:t>
            </w:r>
          </w:p>
        </w:tc>
      </w:tr>
      <w:tr w:rsidR="0085043E" w:rsidRPr="00145E73" w:rsidTr="00186334">
        <w:trPr>
          <w:jc w:val="center"/>
        </w:trPr>
        <w:tc>
          <w:tcPr>
            <w:tcW w:w="633" w:type="dxa"/>
            <w:vAlign w:val="center"/>
          </w:tcPr>
          <w:p w:rsidR="0085043E" w:rsidRPr="00145E73" w:rsidRDefault="0085043E" w:rsidP="00186334">
            <w:pPr>
              <w:spacing w:line="340" w:lineRule="exact"/>
              <w:jc w:val="center"/>
              <w:rPr>
                <w:rFonts w:ascii="仿宋_GB2312" w:eastAsia="仿宋_GB2312" w:cs="仿宋_GB2312"/>
              </w:rPr>
            </w:pPr>
            <w:r w:rsidRPr="00145E73">
              <w:rPr>
                <w:rFonts w:ascii="仿宋_GB2312" w:eastAsia="仿宋_GB2312" w:cs="仿宋_GB2312"/>
              </w:rPr>
              <w:lastRenderedPageBreak/>
              <w:t>9</w:t>
            </w:r>
          </w:p>
        </w:tc>
        <w:tc>
          <w:tcPr>
            <w:tcW w:w="2970" w:type="dxa"/>
            <w:vAlign w:val="center"/>
          </w:tcPr>
          <w:p w:rsidR="0085043E" w:rsidRPr="00145E73" w:rsidRDefault="0085043E" w:rsidP="00186334">
            <w:pPr>
              <w:spacing w:line="340" w:lineRule="exact"/>
              <w:rPr>
                <w:rFonts w:ascii="仿宋_GB2312" w:eastAsia="仿宋_GB2312" w:cs="Times New Roman"/>
              </w:rPr>
            </w:pPr>
            <w:r w:rsidRPr="00145E73">
              <w:rPr>
                <w:rFonts w:ascii="仿宋_GB2312" w:eastAsia="仿宋_GB2312" w:hAnsi="宋体" w:cs="仿宋_GB2312" w:hint="eastAsia"/>
              </w:rPr>
              <w:t>农村承包经营权变更事项证明</w:t>
            </w:r>
          </w:p>
        </w:tc>
        <w:tc>
          <w:tcPr>
            <w:tcW w:w="2490" w:type="dxa"/>
            <w:vAlign w:val="center"/>
          </w:tcPr>
          <w:p w:rsidR="0085043E" w:rsidRPr="00145E73" w:rsidRDefault="0085043E" w:rsidP="00186334">
            <w:pPr>
              <w:spacing w:line="340" w:lineRule="exact"/>
              <w:rPr>
                <w:rFonts w:ascii="仿宋_GB2312" w:eastAsia="仿宋_GB2312" w:cs="Times New Roman"/>
              </w:rPr>
            </w:pPr>
            <w:r w:rsidRPr="00145E73">
              <w:rPr>
                <w:rFonts w:ascii="仿宋_GB2312" w:eastAsia="仿宋_GB2312" w:cs="仿宋_GB2312" w:hint="eastAsia"/>
              </w:rPr>
              <w:t>市农业局</w:t>
            </w:r>
          </w:p>
        </w:tc>
        <w:tc>
          <w:tcPr>
            <w:tcW w:w="3915" w:type="dxa"/>
            <w:tcBorders>
              <w:right w:val="single" w:sz="4" w:space="0" w:color="auto"/>
            </w:tcBorders>
            <w:vAlign w:val="center"/>
          </w:tcPr>
          <w:p w:rsidR="0085043E" w:rsidRPr="00145E73" w:rsidRDefault="0085043E" w:rsidP="00186334">
            <w:pPr>
              <w:spacing w:line="340" w:lineRule="exact"/>
              <w:rPr>
                <w:rFonts w:ascii="仿宋_GB2312" w:eastAsia="仿宋_GB2312" w:cs="Times New Roman"/>
              </w:rPr>
            </w:pPr>
            <w:r w:rsidRPr="00145E73">
              <w:rPr>
                <w:rFonts w:ascii="仿宋_GB2312" w:eastAsia="仿宋_GB2312" w:cs="仿宋_GB2312" w:hint="eastAsia"/>
              </w:rPr>
              <w:t>办理户主、田块变更</w:t>
            </w:r>
          </w:p>
        </w:tc>
        <w:tc>
          <w:tcPr>
            <w:tcW w:w="5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43E" w:rsidRPr="00145E73" w:rsidRDefault="0085043E" w:rsidP="00186334">
            <w:pPr>
              <w:spacing w:line="340" w:lineRule="exact"/>
              <w:rPr>
                <w:rFonts w:ascii="仿宋_GB2312" w:eastAsia="仿宋_GB2312" w:cs="Times New Roman"/>
              </w:rPr>
            </w:pPr>
            <w:r w:rsidRPr="00145E73">
              <w:rPr>
                <w:rFonts w:ascii="仿宋_GB2312" w:eastAsia="仿宋_GB2312" w:cs="仿宋_GB2312" w:hint="eastAsia"/>
              </w:rPr>
              <w:t>《四川省〈中华人民共和国农村土地承包办法〉实施办法》第三十四条；《中华人民共和国农村土地承包经营权证管理办法》（农业部令</w:t>
            </w:r>
            <w:r w:rsidRPr="00145E73">
              <w:rPr>
                <w:rFonts w:ascii="仿宋_GB2312" w:eastAsia="仿宋_GB2312" w:cs="仿宋_GB2312"/>
              </w:rPr>
              <w:t>2004</w:t>
            </w:r>
            <w:r w:rsidRPr="00145E73">
              <w:rPr>
                <w:rFonts w:ascii="仿宋_GB2312" w:eastAsia="仿宋_GB2312" w:cs="仿宋_GB2312" w:hint="eastAsia"/>
              </w:rPr>
              <w:t>年第</w:t>
            </w:r>
            <w:r w:rsidRPr="00145E73">
              <w:rPr>
                <w:rFonts w:ascii="仿宋_GB2312" w:eastAsia="仿宋_GB2312" w:cs="仿宋_GB2312"/>
              </w:rPr>
              <w:t>33</w:t>
            </w:r>
            <w:r w:rsidRPr="00145E73">
              <w:rPr>
                <w:rFonts w:ascii="仿宋_GB2312" w:eastAsia="仿宋_GB2312" w:cs="仿宋_GB2312" w:hint="eastAsia"/>
              </w:rPr>
              <w:t>号）第十五条</w:t>
            </w:r>
          </w:p>
        </w:tc>
      </w:tr>
      <w:tr w:rsidR="0085043E" w:rsidRPr="00145E73" w:rsidTr="00186334">
        <w:trPr>
          <w:jc w:val="center"/>
        </w:trPr>
        <w:tc>
          <w:tcPr>
            <w:tcW w:w="633" w:type="dxa"/>
            <w:vAlign w:val="center"/>
          </w:tcPr>
          <w:p w:rsidR="0085043E" w:rsidRPr="00145E73" w:rsidRDefault="0085043E" w:rsidP="00186334">
            <w:pPr>
              <w:spacing w:line="340" w:lineRule="exact"/>
              <w:jc w:val="center"/>
              <w:rPr>
                <w:rFonts w:ascii="仿宋_GB2312" w:eastAsia="仿宋_GB2312" w:cs="仿宋_GB2312"/>
              </w:rPr>
            </w:pPr>
            <w:r w:rsidRPr="00145E73">
              <w:rPr>
                <w:rFonts w:ascii="仿宋_GB2312" w:eastAsia="仿宋_GB2312" w:cs="仿宋_GB2312"/>
              </w:rPr>
              <w:t>10</w:t>
            </w:r>
          </w:p>
        </w:tc>
        <w:tc>
          <w:tcPr>
            <w:tcW w:w="2970" w:type="dxa"/>
            <w:vAlign w:val="center"/>
          </w:tcPr>
          <w:p w:rsidR="0085043E" w:rsidRPr="00145E73" w:rsidRDefault="0085043E" w:rsidP="00186334">
            <w:pPr>
              <w:widowControl/>
              <w:spacing w:line="340" w:lineRule="exact"/>
              <w:rPr>
                <w:rFonts w:ascii="仿宋_GB2312" w:eastAsia="仿宋_GB2312" w:hAnsi="仿宋" w:cs="Times New Roman"/>
                <w:kern w:val="0"/>
              </w:rPr>
            </w:pPr>
            <w:r w:rsidRPr="00145E73">
              <w:rPr>
                <w:rFonts w:ascii="仿宋_GB2312" w:eastAsia="仿宋_GB2312" w:hAnsi="仿宋" w:cs="仿宋_GB2312" w:hint="eastAsia"/>
                <w:kern w:val="0"/>
              </w:rPr>
              <w:t>基本农田保护区范围内生产用地所有权或者使用权证明</w:t>
            </w:r>
          </w:p>
        </w:tc>
        <w:tc>
          <w:tcPr>
            <w:tcW w:w="2490" w:type="dxa"/>
            <w:vAlign w:val="center"/>
          </w:tcPr>
          <w:p w:rsidR="0085043E" w:rsidRPr="00145E73" w:rsidRDefault="0085043E" w:rsidP="00186334">
            <w:pPr>
              <w:spacing w:line="340" w:lineRule="exact"/>
              <w:rPr>
                <w:rFonts w:ascii="仿宋_GB2312" w:eastAsia="仿宋_GB2312" w:cs="Times New Roman"/>
              </w:rPr>
            </w:pPr>
            <w:r w:rsidRPr="00145E73">
              <w:rPr>
                <w:rFonts w:ascii="仿宋_GB2312" w:eastAsia="仿宋_GB2312" w:cs="仿宋_GB2312" w:hint="eastAsia"/>
              </w:rPr>
              <w:t>市林业园林局</w:t>
            </w:r>
          </w:p>
        </w:tc>
        <w:tc>
          <w:tcPr>
            <w:tcW w:w="3915" w:type="dxa"/>
            <w:tcBorders>
              <w:right w:val="single" w:sz="4" w:space="0" w:color="auto"/>
            </w:tcBorders>
            <w:vAlign w:val="center"/>
          </w:tcPr>
          <w:p w:rsidR="0085043E" w:rsidRPr="00145E73" w:rsidRDefault="0085043E" w:rsidP="00186334">
            <w:pPr>
              <w:spacing w:line="340" w:lineRule="exact"/>
              <w:rPr>
                <w:rFonts w:ascii="仿宋_GB2312" w:eastAsia="仿宋_GB2312" w:hAnsi="仿宋" w:cs="Times New Roman"/>
                <w:kern w:val="0"/>
              </w:rPr>
            </w:pPr>
            <w:r w:rsidRPr="00145E73">
              <w:rPr>
                <w:rFonts w:ascii="仿宋_GB2312" w:eastAsia="仿宋_GB2312" w:cs="仿宋_GB2312" w:hint="eastAsia"/>
              </w:rPr>
              <w:t>办理林木种子生产经营许可</w:t>
            </w:r>
          </w:p>
        </w:tc>
        <w:tc>
          <w:tcPr>
            <w:tcW w:w="5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43E" w:rsidRPr="00145E73" w:rsidRDefault="0085043E" w:rsidP="00186334">
            <w:pPr>
              <w:widowControl/>
              <w:spacing w:line="340" w:lineRule="exact"/>
              <w:rPr>
                <w:rFonts w:ascii="仿宋_GB2312" w:eastAsia="仿宋_GB2312" w:hAnsi="仿宋" w:cs="Times New Roman"/>
                <w:kern w:val="0"/>
              </w:rPr>
            </w:pPr>
            <w:r w:rsidRPr="00145E73">
              <w:rPr>
                <w:rFonts w:ascii="仿宋_GB2312" w:eastAsia="仿宋_GB2312" w:hAnsi="仿宋" w:cs="仿宋_GB2312" w:hint="eastAsia"/>
                <w:kern w:val="0"/>
              </w:rPr>
              <w:t>《四川省林木种子生产经营许可证管理办法》</w:t>
            </w:r>
          </w:p>
        </w:tc>
      </w:tr>
      <w:tr w:rsidR="0085043E" w:rsidRPr="00145E73" w:rsidTr="00186334">
        <w:trPr>
          <w:jc w:val="center"/>
        </w:trPr>
        <w:tc>
          <w:tcPr>
            <w:tcW w:w="633" w:type="dxa"/>
            <w:vAlign w:val="center"/>
          </w:tcPr>
          <w:p w:rsidR="0085043E" w:rsidRPr="00145E73" w:rsidRDefault="0085043E" w:rsidP="00186334">
            <w:pPr>
              <w:spacing w:line="340" w:lineRule="exact"/>
              <w:jc w:val="center"/>
              <w:rPr>
                <w:rFonts w:ascii="仿宋_GB2312" w:eastAsia="仿宋_GB2312" w:cs="仿宋_GB2312"/>
              </w:rPr>
            </w:pPr>
            <w:r w:rsidRPr="00145E73">
              <w:rPr>
                <w:rFonts w:ascii="仿宋_GB2312" w:eastAsia="仿宋_GB2312" w:cs="仿宋_GB2312"/>
              </w:rPr>
              <w:t>11</w:t>
            </w:r>
          </w:p>
        </w:tc>
        <w:tc>
          <w:tcPr>
            <w:tcW w:w="2970" w:type="dxa"/>
            <w:vAlign w:val="center"/>
          </w:tcPr>
          <w:p w:rsidR="0085043E" w:rsidRPr="00145E73" w:rsidRDefault="0085043E" w:rsidP="00186334">
            <w:pPr>
              <w:widowControl/>
              <w:spacing w:line="340" w:lineRule="exact"/>
              <w:rPr>
                <w:rFonts w:ascii="仿宋_GB2312" w:eastAsia="仿宋_GB2312" w:hAnsi="仿宋" w:cs="Times New Roman"/>
                <w:kern w:val="0"/>
              </w:rPr>
            </w:pPr>
            <w:r w:rsidRPr="00145E73">
              <w:rPr>
                <w:rFonts w:ascii="仿宋_GB2312" w:eastAsia="仿宋_GB2312" w:hAnsi="仿宋" w:cs="仿宋_GB2312" w:hint="eastAsia"/>
                <w:kern w:val="0"/>
              </w:rPr>
              <w:t>经济困难证明</w:t>
            </w:r>
          </w:p>
        </w:tc>
        <w:tc>
          <w:tcPr>
            <w:tcW w:w="2490" w:type="dxa"/>
            <w:vAlign w:val="center"/>
          </w:tcPr>
          <w:p w:rsidR="0085043E" w:rsidRPr="00145E73" w:rsidRDefault="0085043E" w:rsidP="00186334">
            <w:pPr>
              <w:spacing w:line="340" w:lineRule="exact"/>
              <w:rPr>
                <w:rFonts w:ascii="仿宋_GB2312" w:eastAsia="仿宋_GB2312" w:cs="Times New Roman"/>
              </w:rPr>
            </w:pPr>
            <w:r w:rsidRPr="00145E73">
              <w:rPr>
                <w:rFonts w:ascii="仿宋_GB2312" w:eastAsia="仿宋_GB2312" w:cs="仿宋_GB2312" w:hint="eastAsia"/>
              </w:rPr>
              <w:t>市卫生计生委、市司法局、市法院</w:t>
            </w:r>
          </w:p>
        </w:tc>
        <w:tc>
          <w:tcPr>
            <w:tcW w:w="3915" w:type="dxa"/>
            <w:tcBorders>
              <w:right w:val="single" w:sz="4" w:space="0" w:color="auto"/>
            </w:tcBorders>
            <w:vAlign w:val="center"/>
          </w:tcPr>
          <w:p w:rsidR="0085043E" w:rsidRPr="00145E73" w:rsidRDefault="0085043E" w:rsidP="00186334">
            <w:pPr>
              <w:spacing w:line="340" w:lineRule="exact"/>
              <w:rPr>
                <w:rFonts w:ascii="仿宋_GB2312" w:eastAsia="仿宋_GB2312" w:hAnsi="仿宋" w:cs="Times New Roman"/>
                <w:kern w:val="0"/>
              </w:rPr>
            </w:pPr>
            <w:r w:rsidRPr="00145E73">
              <w:rPr>
                <w:rFonts w:ascii="仿宋_GB2312" w:eastAsia="仿宋_GB2312" w:hAnsi="仿宋" w:cs="仿宋_GB2312" w:hint="eastAsia"/>
                <w:kern w:val="0"/>
              </w:rPr>
              <w:t>市卫生计生委用于申请分期缴纳社会抚养费；市司法局和市法院用于公民申请法律援助。</w:t>
            </w:r>
          </w:p>
        </w:tc>
        <w:tc>
          <w:tcPr>
            <w:tcW w:w="5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43E" w:rsidRPr="00145E73" w:rsidRDefault="0085043E" w:rsidP="00186334">
            <w:pPr>
              <w:widowControl/>
              <w:spacing w:line="340" w:lineRule="exact"/>
              <w:rPr>
                <w:rFonts w:ascii="仿宋_GB2312" w:eastAsia="仿宋_GB2312" w:hAnsi="仿宋" w:cs="Times New Roman"/>
                <w:kern w:val="0"/>
              </w:rPr>
            </w:pPr>
            <w:r w:rsidRPr="00145E73">
              <w:rPr>
                <w:rFonts w:ascii="仿宋_GB2312" w:eastAsia="仿宋_GB2312" w:hAnsi="仿宋" w:cs="仿宋_GB2312" w:hint="eastAsia"/>
                <w:kern w:val="0"/>
              </w:rPr>
              <w:t>《四川省社会抚养费征收管理实施办法》</w:t>
            </w:r>
          </w:p>
          <w:p w:rsidR="0085043E" w:rsidRPr="00145E73" w:rsidRDefault="0085043E" w:rsidP="00186334">
            <w:pPr>
              <w:widowControl/>
              <w:spacing w:line="340" w:lineRule="exact"/>
              <w:rPr>
                <w:rFonts w:ascii="仿宋_GB2312" w:eastAsia="仿宋_GB2312" w:hAnsi="仿宋" w:cs="Times New Roman"/>
                <w:kern w:val="0"/>
              </w:rPr>
            </w:pPr>
            <w:r w:rsidRPr="00145E73">
              <w:rPr>
                <w:rFonts w:ascii="仿宋_GB2312" w:eastAsia="仿宋_GB2312" w:hAnsi="仿宋" w:cs="仿宋_GB2312" w:hint="eastAsia"/>
                <w:kern w:val="0"/>
              </w:rPr>
              <w:t>《四川省法律援助条例》</w:t>
            </w:r>
          </w:p>
        </w:tc>
      </w:tr>
      <w:tr w:rsidR="0085043E" w:rsidRPr="00145E73" w:rsidTr="00186334">
        <w:trPr>
          <w:jc w:val="center"/>
        </w:trPr>
        <w:tc>
          <w:tcPr>
            <w:tcW w:w="633" w:type="dxa"/>
            <w:vAlign w:val="center"/>
          </w:tcPr>
          <w:p w:rsidR="0085043E" w:rsidRPr="00145E73" w:rsidRDefault="0085043E" w:rsidP="00186334">
            <w:pPr>
              <w:spacing w:line="340" w:lineRule="exact"/>
              <w:jc w:val="center"/>
              <w:rPr>
                <w:rFonts w:ascii="仿宋_GB2312" w:eastAsia="仿宋_GB2312" w:cs="仿宋_GB2312"/>
              </w:rPr>
            </w:pPr>
            <w:r w:rsidRPr="00145E73">
              <w:rPr>
                <w:rFonts w:ascii="仿宋_GB2312" w:eastAsia="仿宋_GB2312" w:cs="仿宋_GB2312"/>
              </w:rPr>
              <w:t>12</w:t>
            </w:r>
          </w:p>
        </w:tc>
        <w:tc>
          <w:tcPr>
            <w:tcW w:w="2970" w:type="dxa"/>
            <w:vAlign w:val="center"/>
          </w:tcPr>
          <w:p w:rsidR="0085043E" w:rsidRPr="00145E73" w:rsidRDefault="0085043E" w:rsidP="00186334">
            <w:pPr>
              <w:widowControl/>
              <w:spacing w:line="340" w:lineRule="exact"/>
              <w:rPr>
                <w:rFonts w:ascii="仿宋_GB2312" w:eastAsia="仿宋_GB2312" w:hAnsi="仿宋" w:cs="Times New Roman"/>
                <w:kern w:val="0"/>
              </w:rPr>
            </w:pPr>
            <w:r w:rsidRPr="00145E73">
              <w:rPr>
                <w:rFonts w:ascii="仿宋_GB2312" w:eastAsia="仿宋_GB2312" w:hAnsi="仿宋" w:cs="仿宋_GB2312" w:hint="eastAsia"/>
                <w:kern w:val="0"/>
              </w:rPr>
              <w:t>未到民政部门登记领取结婚证的事实婚姻和生育情况证明</w:t>
            </w:r>
          </w:p>
        </w:tc>
        <w:tc>
          <w:tcPr>
            <w:tcW w:w="2490" w:type="dxa"/>
            <w:vAlign w:val="center"/>
          </w:tcPr>
          <w:p w:rsidR="0085043E" w:rsidRPr="00145E73" w:rsidRDefault="0085043E" w:rsidP="00186334">
            <w:pPr>
              <w:spacing w:line="340" w:lineRule="exact"/>
              <w:rPr>
                <w:rFonts w:ascii="仿宋_GB2312" w:eastAsia="仿宋_GB2312" w:cs="Times New Roman"/>
              </w:rPr>
            </w:pPr>
            <w:r w:rsidRPr="00145E73">
              <w:rPr>
                <w:rFonts w:ascii="仿宋_GB2312" w:eastAsia="仿宋_GB2312" w:cs="仿宋_GB2312" w:hint="eastAsia"/>
              </w:rPr>
              <w:t>市卫生计生委、市司法局</w:t>
            </w:r>
          </w:p>
        </w:tc>
        <w:tc>
          <w:tcPr>
            <w:tcW w:w="3915" w:type="dxa"/>
            <w:tcBorders>
              <w:right w:val="single" w:sz="4" w:space="0" w:color="auto"/>
            </w:tcBorders>
            <w:vAlign w:val="center"/>
          </w:tcPr>
          <w:p w:rsidR="0085043E" w:rsidRPr="00145E73" w:rsidRDefault="0085043E" w:rsidP="00186334">
            <w:pPr>
              <w:spacing w:line="340" w:lineRule="exact"/>
              <w:rPr>
                <w:rFonts w:ascii="仿宋_GB2312" w:eastAsia="仿宋_GB2312" w:hAnsi="仿宋" w:cs="Times New Roman"/>
                <w:kern w:val="0"/>
              </w:rPr>
            </w:pPr>
            <w:r w:rsidRPr="00145E73">
              <w:rPr>
                <w:rFonts w:ascii="仿宋_GB2312" w:eastAsia="仿宋_GB2312" w:hAnsi="仿宋" w:cs="仿宋_GB2312" w:hint="eastAsia"/>
                <w:kern w:val="0"/>
              </w:rPr>
              <w:t>外出务工人员免费享受现居住优惠政策、申请奖扶、特扶、特困家庭扶助，手术并发症、病残儿医学鉴定，办理公证等</w:t>
            </w:r>
          </w:p>
          <w:p w:rsidR="0085043E" w:rsidRPr="00145E73" w:rsidRDefault="0085043E" w:rsidP="00186334">
            <w:pPr>
              <w:spacing w:line="340" w:lineRule="exact"/>
              <w:rPr>
                <w:rFonts w:ascii="仿宋_GB2312" w:eastAsia="仿宋_GB2312" w:hAnsi="仿宋" w:cs="Times New Roman"/>
                <w:kern w:val="0"/>
              </w:rPr>
            </w:pPr>
          </w:p>
        </w:tc>
        <w:tc>
          <w:tcPr>
            <w:tcW w:w="5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43E" w:rsidRPr="00145E73" w:rsidRDefault="0085043E" w:rsidP="00186334">
            <w:pPr>
              <w:pStyle w:val="ListParagraph1"/>
              <w:widowControl/>
              <w:spacing w:line="340" w:lineRule="exact"/>
              <w:ind w:firstLineChars="0" w:firstLine="0"/>
              <w:rPr>
                <w:rFonts w:ascii="仿宋_GB2312" w:eastAsia="仿宋_GB2312" w:hAnsi="仿宋" w:cs="Times New Roman"/>
                <w:kern w:val="0"/>
              </w:rPr>
            </w:pPr>
            <w:r w:rsidRPr="00145E73">
              <w:rPr>
                <w:rFonts w:ascii="仿宋_GB2312" w:eastAsia="仿宋_GB2312" w:hAnsi="仿宋" w:cs="仿宋_GB2312"/>
                <w:kern w:val="0"/>
              </w:rPr>
              <w:t>1</w:t>
            </w:r>
            <w:r w:rsidRPr="00145E73">
              <w:rPr>
                <w:rFonts w:ascii="仿宋_GB2312" w:eastAsia="仿宋_GB2312" w:hAnsi="仿宋" w:cs="仿宋_GB2312" w:hint="eastAsia"/>
                <w:kern w:val="0"/>
              </w:rPr>
              <w:t>、《四川省农村部分计划生育家庭奖励扶助、计划生育家庭特别扶助工作规范》的通知（川卫办发</w:t>
            </w:r>
            <w:r w:rsidRPr="00145E73">
              <w:rPr>
                <w:rFonts w:ascii="仿宋_GB2312" w:eastAsia="仿宋" w:hAnsi="仿宋" w:cs="仿宋" w:hint="eastAsia"/>
                <w:kern w:val="0"/>
              </w:rPr>
              <w:t>﹝</w:t>
            </w:r>
            <w:r w:rsidRPr="00145E73">
              <w:rPr>
                <w:rFonts w:ascii="仿宋_GB2312" w:eastAsia="仿宋_GB2312" w:hAnsi="仿宋" w:cs="仿宋_GB2312"/>
                <w:kern w:val="0"/>
              </w:rPr>
              <w:t>2016</w:t>
            </w:r>
            <w:r w:rsidRPr="00145E73">
              <w:rPr>
                <w:rFonts w:ascii="仿宋_GB2312" w:eastAsia="仿宋" w:hAnsi="仿宋" w:cs="仿宋" w:hint="eastAsia"/>
                <w:kern w:val="0"/>
              </w:rPr>
              <w:t>﹞</w:t>
            </w:r>
            <w:r w:rsidRPr="00145E73">
              <w:rPr>
                <w:rFonts w:ascii="仿宋_GB2312" w:eastAsia="仿宋_GB2312" w:hAnsi="仿宋" w:cs="仿宋_GB2312"/>
                <w:kern w:val="0"/>
              </w:rPr>
              <w:t>223</w:t>
            </w:r>
            <w:r w:rsidRPr="00145E73">
              <w:rPr>
                <w:rFonts w:ascii="仿宋_GB2312" w:eastAsia="仿宋_GB2312" w:hAnsi="仿宋" w:cs="仿宋_GB2312" w:hint="eastAsia"/>
                <w:kern w:val="0"/>
              </w:rPr>
              <w:t>号文件）</w:t>
            </w:r>
          </w:p>
          <w:p w:rsidR="0085043E" w:rsidRPr="00145E73" w:rsidRDefault="0085043E" w:rsidP="00186334">
            <w:pPr>
              <w:pStyle w:val="ListParagraph1"/>
              <w:widowControl/>
              <w:spacing w:line="340" w:lineRule="exact"/>
              <w:ind w:firstLineChars="0" w:firstLine="0"/>
              <w:rPr>
                <w:rFonts w:ascii="仿宋_GB2312" w:eastAsia="仿宋_GB2312" w:hAnsi="仿宋" w:cs="Times New Roman"/>
                <w:kern w:val="0"/>
              </w:rPr>
            </w:pPr>
            <w:r w:rsidRPr="00145E73">
              <w:rPr>
                <w:rFonts w:ascii="仿宋_GB2312" w:eastAsia="仿宋_GB2312" w:hAnsi="仿宋" w:cs="仿宋_GB2312"/>
                <w:kern w:val="0"/>
              </w:rPr>
              <w:t>2</w:t>
            </w:r>
            <w:r w:rsidRPr="00145E73">
              <w:rPr>
                <w:rFonts w:ascii="仿宋_GB2312" w:eastAsia="仿宋_GB2312" w:hAnsi="仿宋" w:cs="仿宋_GB2312" w:hint="eastAsia"/>
                <w:kern w:val="0"/>
              </w:rPr>
              <w:t>、《四川省农村部分计划生育家庭奖励扶助政策解释》的通知（川卫发</w:t>
            </w:r>
            <w:r w:rsidRPr="00145E73">
              <w:rPr>
                <w:rFonts w:ascii="仿宋_GB2312" w:eastAsia="仿宋" w:hAnsi="仿宋" w:cs="仿宋" w:hint="eastAsia"/>
                <w:kern w:val="0"/>
              </w:rPr>
              <w:t>﹝</w:t>
            </w:r>
            <w:r w:rsidRPr="00145E73">
              <w:rPr>
                <w:rFonts w:ascii="仿宋_GB2312" w:eastAsia="仿宋_GB2312" w:hAnsi="仿宋" w:cs="仿宋_GB2312"/>
                <w:kern w:val="0"/>
              </w:rPr>
              <w:t>2016</w:t>
            </w:r>
            <w:r w:rsidRPr="00145E73">
              <w:rPr>
                <w:rFonts w:ascii="仿宋_GB2312" w:eastAsia="仿宋" w:hAnsi="仿宋" w:cs="仿宋" w:hint="eastAsia"/>
                <w:kern w:val="0"/>
              </w:rPr>
              <w:t>﹞</w:t>
            </w:r>
            <w:r w:rsidRPr="00145E73">
              <w:rPr>
                <w:rFonts w:ascii="仿宋_GB2312" w:eastAsia="仿宋_GB2312" w:hAnsi="仿宋" w:cs="仿宋_GB2312"/>
                <w:kern w:val="0"/>
              </w:rPr>
              <w:t>76</w:t>
            </w:r>
            <w:r w:rsidRPr="00145E73">
              <w:rPr>
                <w:rFonts w:ascii="仿宋_GB2312" w:eastAsia="仿宋_GB2312" w:hAnsi="仿宋" w:cs="仿宋_GB2312" w:hint="eastAsia"/>
                <w:kern w:val="0"/>
              </w:rPr>
              <w:t>号）</w:t>
            </w:r>
          </w:p>
          <w:p w:rsidR="0085043E" w:rsidRPr="00145E73" w:rsidRDefault="0085043E" w:rsidP="00186334">
            <w:pPr>
              <w:pStyle w:val="ListParagraph1"/>
              <w:widowControl/>
              <w:spacing w:line="340" w:lineRule="exact"/>
              <w:ind w:firstLineChars="0" w:firstLine="0"/>
              <w:rPr>
                <w:rFonts w:ascii="仿宋_GB2312" w:eastAsia="仿宋_GB2312" w:hAnsi="仿宋" w:cs="Times New Roman"/>
                <w:kern w:val="0"/>
              </w:rPr>
            </w:pPr>
            <w:r w:rsidRPr="00145E73">
              <w:rPr>
                <w:rFonts w:ascii="仿宋_GB2312" w:eastAsia="仿宋_GB2312" w:hAnsi="仿宋" w:cs="仿宋_GB2312"/>
                <w:kern w:val="0"/>
              </w:rPr>
              <w:t>3</w:t>
            </w:r>
            <w:r w:rsidRPr="00145E73">
              <w:rPr>
                <w:rFonts w:ascii="仿宋_GB2312" w:eastAsia="仿宋_GB2312" w:hAnsi="仿宋" w:cs="仿宋_GB2312" w:hint="eastAsia"/>
                <w:kern w:val="0"/>
              </w:rPr>
              <w:t>、《流动人口计划生育工作管理办法》</w:t>
            </w:r>
          </w:p>
          <w:p w:rsidR="0085043E" w:rsidRPr="00145E73" w:rsidRDefault="0085043E" w:rsidP="00186334">
            <w:pPr>
              <w:pStyle w:val="ListParagraph1"/>
              <w:widowControl/>
              <w:spacing w:line="340" w:lineRule="exact"/>
              <w:ind w:firstLineChars="0" w:firstLine="0"/>
              <w:rPr>
                <w:rFonts w:ascii="仿宋_GB2312" w:eastAsia="仿宋_GB2312" w:hAnsi="仿宋" w:cs="Times New Roman"/>
                <w:kern w:val="0"/>
              </w:rPr>
            </w:pPr>
            <w:r w:rsidRPr="00145E73">
              <w:rPr>
                <w:rFonts w:ascii="仿宋_GB2312" w:eastAsia="仿宋_GB2312" w:hAnsi="仿宋" w:cs="仿宋_GB2312"/>
                <w:kern w:val="0"/>
              </w:rPr>
              <w:t>4</w:t>
            </w:r>
            <w:r w:rsidRPr="00145E73">
              <w:rPr>
                <w:rFonts w:ascii="仿宋_GB2312" w:eastAsia="仿宋_GB2312" w:hAnsi="仿宋" w:cs="仿宋_GB2312" w:hint="eastAsia"/>
                <w:kern w:val="0"/>
              </w:rPr>
              <w:t>、《公证法》</w:t>
            </w:r>
          </w:p>
        </w:tc>
      </w:tr>
      <w:tr w:rsidR="0085043E" w:rsidRPr="00145E73" w:rsidTr="00186334">
        <w:trPr>
          <w:jc w:val="center"/>
        </w:trPr>
        <w:tc>
          <w:tcPr>
            <w:tcW w:w="633" w:type="dxa"/>
            <w:vAlign w:val="center"/>
          </w:tcPr>
          <w:p w:rsidR="0085043E" w:rsidRPr="00145E73" w:rsidRDefault="0085043E" w:rsidP="00186334">
            <w:pPr>
              <w:spacing w:line="340" w:lineRule="exact"/>
              <w:jc w:val="center"/>
              <w:rPr>
                <w:rFonts w:ascii="仿宋_GB2312" w:eastAsia="仿宋_GB2312" w:cs="Times New Roman"/>
              </w:rPr>
            </w:pPr>
            <w:r w:rsidRPr="00145E73">
              <w:rPr>
                <w:rFonts w:ascii="仿宋_GB2312" w:eastAsia="仿宋_GB2312" w:cs="仿宋_GB2312"/>
              </w:rPr>
              <w:t>13</w:t>
            </w:r>
          </w:p>
        </w:tc>
        <w:tc>
          <w:tcPr>
            <w:tcW w:w="2970" w:type="dxa"/>
            <w:vAlign w:val="center"/>
          </w:tcPr>
          <w:p w:rsidR="0085043E" w:rsidRPr="00145E73" w:rsidRDefault="0085043E" w:rsidP="00186334">
            <w:pPr>
              <w:widowControl/>
              <w:spacing w:line="340" w:lineRule="exact"/>
              <w:rPr>
                <w:rFonts w:ascii="仿宋_GB2312" w:eastAsia="仿宋_GB2312" w:hAnsi="仿宋" w:cs="Times New Roman"/>
                <w:kern w:val="0"/>
              </w:rPr>
            </w:pPr>
            <w:r w:rsidRPr="00145E73">
              <w:rPr>
                <w:rFonts w:ascii="仿宋_GB2312" w:eastAsia="仿宋_GB2312" w:hAnsi="仿宋" w:cs="仿宋_GB2312" w:hint="eastAsia"/>
                <w:kern w:val="0"/>
              </w:rPr>
              <w:t>享受社会保险待遇人员领取资格协查表</w:t>
            </w:r>
          </w:p>
        </w:tc>
        <w:tc>
          <w:tcPr>
            <w:tcW w:w="2490" w:type="dxa"/>
            <w:vAlign w:val="center"/>
          </w:tcPr>
          <w:p w:rsidR="0085043E" w:rsidRPr="00145E73" w:rsidRDefault="0085043E" w:rsidP="00186334">
            <w:pPr>
              <w:spacing w:line="340" w:lineRule="exact"/>
              <w:rPr>
                <w:rFonts w:ascii="仿宋_GB2312" w:eastAsia="仿宋_GB2312" w:cs="Times New Roman"/>
              </w:rPr>
            </w:pPr>
            <w:r w:rsidRPr="00145E73">
              <w:rPr>
                <w:rFonts w:ascii="仿宋_GB2312" w:eastAsia="仿宋_GB2312" w:cs="仿宋_GB2312" w:hint="eastAsia"/>
              </w:rPr>
              <w:t>市人力资源和社会保障局</w:t>
            </w:r>
          </w:p>
        </w:tc>
        <w:tc>
          <w:tcPr>
            <w:tcW w:w="3915" w:type="dxa"/>
            <w:tcBorders>
              <w:right w:val="single" w:sz="4" w:space="0" w:color="auto"/>
            </w:tcBorders>
            <w:vAlign w:val="center"/>
          </w:tcPr>
          <w:p w:rsidR="0085043E" w:rsidRPr="00145E73" w:rsidRDefault="0085043E" w:rsidP="00186334">
            <w:pPr>
              <w:spacing w:line="340" w:lineRule="exact"/>
              <w:rPr>
                <w:rFonts w:ascii="仿宋_GB2312" w:eastAsia="仿宋_GB2312" w:hAnsi="仿宋" w:cs="Times New Roman"/>
                <w:kern w:val="0"/>
              </w:rPr>
            </w:pPr>
            <w:r w:rsidRPr="00145E73">
              <w:rPr>
                <w:rFonts w:ascii="仿宋_GB2312" w:eastAsia="仿宋_GB2312" w:hAnsi="仿宋" w:cs="仿宋_GB2312" w:hint="eastAsia"/>
                <w:kern w:val="0"/>
              </w:rPr>
              <w:t>退休人员领取养老金认证</w:t>
            </w:r>
          </w:p>
        </w:tc>
        <w:tc>
          <w:tcPr>
            <w:tcW w:w="5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43E" w:rsidRPr="00145E73" w:rsidRDefault="0085043E" w:rsidP="00186334">
            <w:pPr>
              <w:widowControl/>
              <w:spacing w:line="340" w:lineRule="exact"/>
              <w:rPr>
                <w:rFonts w:ascii="仿宋_GB2312" w:eastAsia="仿宋_GB2312" w:hAnsi="仿宋" w:cs="Times New Roman"/>
                <w:kern w:val="0"/>
              </w:rPr>
            </w:pPr>
            <w:r w:rsidRPr="00145E73">
              <w:rPr>
                <w:rFonts w:ascii="仿宋_GB2312" w:eastAsia="仿宋_GB2312" w:hAnsi="仿宋" w:cs="仿宋_GB2312" w:hint="eastAsia"/>
                <w:kern w:val="0"/>
              </w:rPr>
              <w:t>《社保法》</w:t>
            </w:r>
          </w:p>
        </w:tc>
      </w:tr>
      <w:tr w:rsidR="0085043E" w:rsidRPr="00145E73" w:rsidTr="00186334">
        <w:trPr>
          <w:jc w:val="center"/>
        </w:trPr>
        <w:tc>
          <w:tcPr>
            <w:tcW w:w="633" w:type="dxa"/>
            <w:vAlign w:val="center"/>
          </w:tcPr>
          <w:p w:rsidR="0085043E" w:rsidRPr="00145E73" w:rsidRDefault="0085043E" w:rsidP="00186334">
            <w:pPr>
              <w:spacing w:line="340" w:lineRule="exact"/>
              <w:jc w:val="center"/>
              <w:rPr>
                <w:rFonts w:ascii="仿宋_GB2312" w:eastAsia="仿宋_GB2312" w:cs="Times New Roman"/>
              </w:rPr>
            </w:pPr>
            <w:r w:rsidRPr="00145E73">
              <w:rPr>
                <w:rFonts w:ascii="仿宋_GB2312" w:eastAsia="仿宋_GB2312" w:cs="仿宋_GB2312"/>
              </w:rPr>
              <w:t>14</w:t>
            </w:r>
          </w:p>
        </w:tc>
        <w:tc>
          <w:tcPr>
            <w:tcW w:w="2970" w:type="dxa"/>
            <w:vAlign w:val="center"/>
          </w:tcPr>
          <w:p w:rsidR="0085043E" w:rsidRPr="00145E73" w:rsidRDefault="0085043E" w:rsidP="00186334">
            <w:pPr>
              <w:widowControl/>
              <w:spacing w:line="340" w:lineRule="exact"/>
              <w:rPr>
                <w:rFonts w:ascii="仿宋_GB2312" w:eastAsia="仿宋_GB2312" w:hAnsi="仿宋" w:cs="Times New Roman"/>
                <w:kern w:val="0"/>
              </w:rPr>
            </w:pPr>
            <w:r w:rsidRPr="00145E73">
              <w:rPr>
                <w:rFonts w:ascii="仿宋_GB2312" w:eastAsia="仿宋_GB2312" w:hAnsi="仿宋" w:cs="仿宋_GB2312" w:hint="eastAsia"/>
                <w:kern w:val="0"/>
              </w:rPr>
              <w:t>亲属关系证明</w:t>
            </w:r>
          </w:p>
        </w:tc>
        <w:tc>
          <w:tcPr>
            <w:tcW w:w="2490" w:type="dxa"/>
            <w:vAlign w:val="center"/>
          </w:tcPr>
          <w:p w:rsidR="0085043E" w:rsidRPr="00145E73" w:rsidRDefault="0085043E" w:rsidP="00186334">
            <w:pPr>
              <w:spacing w:line="340" w:lineRule="exact"/>
              <w:rPr>
                <w:rFonts w:ascii="仿宋_GB2312" w:eastAsia="仿宋_GB2312" w:cs="Times New Roman"/>
              </w:rPr>
            </w:pPr>
            <w:r w:rsidRPr="00145E73">
              <w:rPr>
                <w:rFonts w:ascii="仿宋_GB2312" w:eastAsia="仿宋_GB2312" w:cs="仿宋_GB2312" w:hint="eastAsia"/>
              </w:rPr>
              <w:t>市人力资源和社会保障局、市司法局</w:t>
            </w:r>
          </w:p>
        </w:tc>
        <w:tc>
          <w:tcPr>
            <w:tcW w:w="3915" w:type="dxa"/>
            <w:tcBorders>
              <w:right w:val="single" w:sz="4" w:space="0" w:color="auto"/>
            </w:tcBorders>
            <w:vAlign w:val="center"/>
          </w:tcPr>
          <w:p w:rsidR="0085043E" w:rsidRPr="00145E73" w:rsidRDefault="0085043E" w:rsidP="00186334">
            <w:pPr>
              <w:spacing w:line="340" w:lineRule="exact"/>
              <w:rPr>
                <w:rFonts w:ascii="仿宋_GB2312" w:eastAsia="仿宋_GB2312" w:hAnsi="仿宋" w:cs="Times New Roman"/>
                <w:kern w:val="0"/>
              </w:rPr>
            </w:pPr>
            <w:r w:rsidRPr="00145E73">
              <w:rPr>
                <w:rFonts w:ascii="仿宋_GB2312" w:eastAsia="仿宋_GB2312" w:hAnsi="仿宋" w:cs="仿宋_GB2312" w:hint="eastAsia"/>
                <w:kern w:val="0"/>
              </w:rPr>
              <w:t>领取保险、办理财产继承、</w:t>
            </w:r>
            <w:r w:rsidRPr="00145E73">
              <w:rPr>
                <w:rFonts w:ascii="仿宋_GB2312" w:eastAsia="仿宋_GB2312" w:cs="仿宋_GB2312" w:hint="eastAsia"/>
              </w:rPr>
              <w:t>声明、港澳台、出国留学、探亲、工作需办理亲属关系公证等</w:t>
            </w:r>
          </w:p>
        </w:tc>
        <w:tc>
          <w:tcPr>
            <w:tcW w:w="5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43E" w:rsidRPr="00145E73" w:rsidRDefault="0085043E" w:rsidP="00186334">
            <w:pPr>
              <w:widowControl/>
              <w:spacing w:line="340" w:lineRule="exact"/>
              <w:rPr>
                <w:rFonts w:ascii="仿宋_GB2312" w:eastAsia="仿宋_GB2312" w:hAnsi="仿宋" w:cs="Times New Roman"/>
                <w:kern w:val="0"/>
              </w:rPr>
            </w:pPr>
            <w:r w:rsidRPr="00145E73">
              <w:rPr>
                <w:rFonts w:ascii="仿宋_GB2312" w:eastAsia="仿宋_GB2312" w:hAnsi="仿宋" w:cs="仿宋_GB2312" w:hint="eastAsia"/>
                <w:kern w:val="0"/>
              </w:rPr>
              <w:t>《公证法》、《社保法》、《继承法》</w:t>
            </w:r>
          </w:p>
        </w:tc>
      </w:tr>
    </w:tbl>
    <w:p w:rsidR="0085043E" w:rsidRPr="00350D9F" w:rsidRDefault="0085043E" w:rsidP="0085043E">
      <w:pPr>
        <w:overflowPunct w:val="0"/>
        <w:autoSpaceDE w:val="0"/>
        <w:autoSpaceDN w:val="0"/>
        <w:adjustRightInd w:val="0"/>
        <w:snapToGrid w:val="0"/>
        <w:spacing w:line="20" w:lineRule="exact"/>
        <w:rPr>
          <w:rFonts w:ascii="仿宋_GB2312" w:eastAsia="仿宋_GB2312" w:cs="Times New Roman"/>
          <w:sz w:val="28"/>
          <w:szCs w:val="28"/>
        </w:rPr>
      </w:pPr>
    </w:p>
    <w:p w:rsidR="000C6AD4" w:rsidRPr="0085043E" w:rsidRDefault="000C6AD4"/>
    <w:sectPr w:rsidR="000C6AD4" w:rsidRPr="0085043E" w:rsidSect="003617AC">
      <w:footerReference w:type="default" r:id="rId6"/>
      <w:pgSz w:w="16838" w:h="11906" w:orient="landscape" w:code="9"/>
      <w:pgMar w:top="1588" w:right="1588" w:bottom="1474" w:left="1474" w:header="851" w:footer="12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AD4" w:rsidRDefault="000C6AD4" w:rsidP="0085043E">
      <w:r>
        <w:separator/>
      </w:r>
    </w:p>
  </w:endnote>
  <w:endnote w:type="continuationSeparator" w:id="1">
    <w:p w:rsidR="000C6AD4" w:rsidRDefault="000C6AD4" w:rsidP="00850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EAD" w:rsidRDefault="000C6AD4" w:rsidP="00145E73">
    <w:pPr>
      <w:pStyle w:val="a4"/>
      <w:framePr w:wrap="auto" w:vAnchor="text" w:hAnchor="margin" w:xAlign="outside" w:y="1"/>
      <w:rPr>
        <w:rStyle w:val="a5"/>
        <w:rFonts w:ascii="宋体" w:cs="Times New Roman"/>
        <w:sz w:val="28"/>
        <w:szCs w:val="28"/>
      </w:rPr>
    </w:pPr>
    <w:r>
      <w:rPr>
        <w:rStyle w:val="a5"/>
        <w:rFonts w:ascii="宋体" w:hAnsi="宋体" w:cs="宋体"/>
        <w:sz w:val="28"/>
        <w:szCs w:val="28"/>
      </w:rPr>
      <w:t xml:space="preserve">— </w:t>
    </w:r>
    <w:r>
      <w:rPr>
        <w:rStyle w:val="a5"/>
        <w:rFonts w:ascii="宋体" w:hAnsi="宋体" w:cs="宋体"/>
        <w:sz w:val="28"/>
        <w:szCs w:val="28"/>
      </w:rPr>
      <w:fldChar w:fldCharType="begin"/>
    </w:r>
    <w:r>
      <w:rPr>
        <w:rStyle w:val="a5"/>
        <w:rFonts w:ascii="宋体" w:hAnsi="宋体" w:cs="宋体"/>
        <w:sz w:val="28"/>
        <w:szCs w:val="28"/>
      </w:rPr>
      <w:instrText xml:space="preserve">PAGE  </w:instrText>
    </w:r>
    <w:r>
      <w:rPr>
        <w:rStyle w:val="a5"/>
        <w:rFonts w:ascii="宋体" w:hAnsi="宋体" w:cs="宋体"/>
        <w:sz w:val="28"/>
        <w:szCs w:val="28"/>
      </w:rPr>
      <w:fldChar w:fldCharType="separate"/>
    </w:r>
    <w:r w:rsidR="0085043E">
      <w:rPr>
        <w:rStyle w:val="a5"/>
        <w:rFonts w:ascii="宋体" w:hAnsi="宋体" w:cs="宋体"/>
        <w:noProof/>
        <w:sz w:val="28"/>
        <w:szCs w:val="28"/>
      </w:rPr>
      <w:t>1</w:t>
    </w:r>
    <w:r>
      <w:rPr>
        <w:rStyle w:val="a5"/>
        <w:rFonts w:ascii="宋体" w:hAnsi="宋体" w:cs="宋体"/>
        <w:sz w:val="28"/>
        <w:szCs w:val="28"/>
      </w:rPr>
      <w:fldChar w:fldCharType="end"/>
    </w:r>
    <w:r>
      <w:rPr>
        <w:rStyle w:val="a5"/>
        <w:rFonts w:ascii="宋体" w:hAnsi="宋体" w:cs="宋体"/>
        <w:sz w:val="28"/>
        <w:szCs w:val="28"/>
      </w:rPr>
      <w:t xml:space="preserve"> —</w:t>
    </w:r>
  </w:p>
  <w:p w:rsidR="004F7EAD" w:rsidRDefault="000C6AD4">
    <w:pPr>
      <w:pStyle w:val="a4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AD4" w:rsidRDefault="000C6AD4" w:rsidP="0085043E">
      <w:r>
        <w:separator/>
      </w:r>
    </w:p>
  </w:footnote>
  <w:footnote w:type="continuationSeparator" w:id="1">
    <w:p w:rsidR="000C6AD4" w:rsidRDefault="000C6AD4" w:rsidP="008504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043E"/>
    <w:rsid w:val="000C6AD4"/>
    <w:rsid w:val="00850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43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0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04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04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043E"/>
    <w:rPr>
      <w:sz w:val="18"/>
      <w:szCs w:val="18"/>
    </w:rPr>
  </w:style>
  <w:style w:type="character" w:styleId="a5">
    <w:name w:val="page number"/>
    <w:basedOn w:val="a0"/>
    <w:uiPriority w:val="99"/>
    <w:rsid w:val="0085043E"/>
  </w:style>
  <w:style w:type="paragraph" w:customStyle="1" w:styleId="ListParagraph1">
    <w:name w:val="List Paragraph1"/>
    <w:basedOn w:val="a"/>
    <w:uiPriority w:val="99"/>
    <w:rsid w:val="0085043E"/>
    <w:pPr>
      <w:spacing w:line="576" w:lineRule="exact"/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综合科:王晓英</dc:creator>
  <cp:keywords/>
  <dc:description/>
  <cp:lastModifiedBy>综合科:王晓英</cp:lastModifiedBy>
  <cp:revision>2</cp:revision>
  <dcterms:created xsi:type="dcterms:W3CDTF">2017-07-31T03:04:00Z</dcterms:created>
  <dcterms:modified xsi:type="dcterms:W3CDTF">2017-07-31T03:04:00Z</dcterms:modified>
</cp:coreProperties>
</file>