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50" w:line="576" w:lineRule="exact"/>
        <w:rPr>
          <w:rFonts w:ascii="仿宋_GB2312"/>
          <w:color w:val="FF0000"/>
          <w:szCs w:val="32"/>
        </w:rPr>
      </w:pPr>
    </w:p>
    <w:p>
      <w:pPr>
        <w:rPr>
          <w:color w:val="FF0000"/>
        </w:rPr>
      </w:pPr>
    </w:p>
    <w:p>
      <w:pPr>
        <w:rPr>
          <w:color w:val="FF0000"/>
        </w:rPr>
      </w:pPr>
    </w:p>
    <w:p>
      <w:pPr>
        <w:pStyle w:val="3"/>
        <w:jc w:val="center"/>
        <w:rPr>
          <w:rFonts w:ascii="仿宋_GB2312"/>
          <w:color w:val="FF0000"/>
          <w:w w:val="45"/>
          <w:sz w:val="128"/>
          <w:szCs w:val="128"/>
        </w:rPr>
      </w:pPr>
      <w:r>
        <w:rPr>
          <w:rFonts w:hint="eastAsia" w:ascii="方正小标宋简体" w:hAnsi="方正小标宋简体" w:eastAsia="方正小标宋简体"/>
          <w:color w:val="FF0000"/>
          <w:w w:val="45"/>
          <w:sz w:val="128"/>
          <w:szCs w:val="128"/>
        </w:rPr>
        <w:t>中共广元市委目标绩效管理办公室</w:t>
      </w:r>
    </w:p>
    <w:p>
      <w:pPr>
        <w:spacing w:line="40" w:lineRule="exact"/>
        <w:rPr>
          <w:color w:val="FF0000"/>
        </w:rPr>
      </w:pPr>
    </w:p>
    <w:p>
      <w:pPr>
        <w:spacing w:line="300" w:lineRule="exact"/>
        <w:rPr>
          <w:color w:val="000000"/>
        </w:rPr>
      </w:pPr>
    </w:p>
    <w:p>
      <w:pPr>
        <w:spacing w:afterLines="100" w:line="300" w:lineRule="exact"/>
        <w:rPr>
          <w:color w:val="000000"/>
        </w:rPr>
      </w:pPr>
    </w:p>
    <w:p>
      <w:pPr>
        <w:pStyle w:val="3"/>
        <w:spacing w:line="576" w:lineRule="exact"/>
        <w:jc w:val="center"/>
        <w:rPr>
          <w:rFonts w:ascii="仿宋_GB2312"/>
          <w:color w:val="000000"/>
          <w:szCs w:val="32"/>
        </w:rPr>
      </w:pPr>
      <w:r>
        <w:rPr>
          <w:rFonts w:hint="eastAsia" w:ascii="仿宋_GB2312" w:hAnsi="仿宋_GB2312"/>
          <w:color w:val="000000"/>
          <w:szCs w:val="32"/>
        </w:rPr>
        <w:t>广目办〔</w:t>
      </w:r>
      <w:r>
        <w:rPr>
          <w:rFonts w:ascii="仿宋_GB2312" w:hAnsi="仿宋_GB2312"/>
          <w:color w:val="000000"/>
          <w:szCs w:val="32"/>
        </w:rPr>
        <w:t>2019</w:t>
      </w:r>
      <w:r>
        <w:rPr>
          <w:rFonts w:hint="eastAsia" w:ascii="仿宋_GB2312" w:hAnsi="仿宋_GB2312"/>
          <w:color w:val="000000"/>
          <w:szCs w:val="32"/>
        </w:rPr>
        <w:t>〕</w:t>
      </w:r>
      <w:r>
        <w:rPr>
          <w:rFonts w:ascii="仿宋_GB2312" w:hAnsi="仿宋_GB2312"/>
          <w:color w:val="000000"/>
          <w:szCs w:val="32"/>
        </w:rPr>
        <w:t>8</w:t>
      </w:r>
      <w:r>
        <w:rPr>
          <w:rFonts w:hint="eastAsia" w:ascii="仿宋_GB2312" w:hAnsi="仿宋_GB2312"/>
          <w:color w:val="000000"/>
          <w:szCs w:val="32"/>
        </w:rPr>
        <w:t>号</w:t>
      </w:r>
    </w:p>
    <w:p>
      <w:pPr>
        <w:pStyle w:val="3"/>
        <w:spacing w:line="660" w:lineRule="exact"/>
      </w:pPr>
      <w: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ge">
                  <wp:posOffset>4680585</wp:posOffset>
                </wp:positionV>
                <wp:extent cx="5486400" cy="0"/>
                <wp:effectExtent l="0" t="13970" r="0" b="24130"/>
                <wp:wrapNone/>
                <wp:docPr id="2" name="直线 2"/>
                <wp:cNvGraphicFramePr/>
                <a:graphic xmlns:a="http://schemas.openxmlformats.org/drawingml/2006/main">
                  <a:graphicData uri="http://schemas.microsoft.com/office/word/2010/wordprocessingShape">
                    <wps:wsp>
                      <wps:cNvSp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pt;margin-top:368.55pt;height:0pt;width:432pt;mso-position-vertical-relative:page;z-index:251658240;mso-width-relative:page;mso-height-relative:page;" filled="f" stroked="t" coordsize="21600,21600" o:gfxdata="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yf1KbVAAAACgEAAA8AAAAAAAAAAQAgAAAAIgAAAGRy&#10;cy9kb3ducmV2LnhtbFBLAQIUABQAAAAIAIdO4kBiKeCnzwEAAI4DAAAOAAAAAAAAAAEAIAAAACQB&#10;AABkcnMvZTJvRG9jLnhtbFBLBQYAAAAABgAGAFkBAABlBQAAAAA=&#10;">
                <v:fill on="f" focussize="0,0"/>
                <v:stroke weight="2.25pt" color="#FF0000" joinstyle="round"/>
                <v:imagedata o:title=""/>
                <o:lock v:ext="edit" aspectratio="f"/>
              </v:line>
            </w:pict>
          </mc:Fallback>
        </mc:AlternateContent>
      </w:r>
      <w:r>
        <w:t xml:space="preserve">  </w:t>
      </w:r>
      <w:r>
        <w:tab/>
      </w:r>
    </w:p>
    <w:p>
      <w:pPr>
        <w:spacing w:line="600" w:lineRule="exact"/>
        <w:jc w:val="center"/>
        <w:rPr>
          <w:rFonts w:ascii="仿宋_GB2312" w:eastAsia="仿宋_GB2312"/>
          <w:color w:val="000000"/>
          <w:sz w:val="32"/>
          <w:szCs w:val="32"/>
        </w:rPr>
      </w:pPr>
    </w:p>
    <w:p>
      <w:pPr>
        <w:spacing w:line="720" w:lineRule="exact"/>
        <w:jc w:val="center"/>
        <w:rPr>
          <w:rFonts w:ascii="方正小标宋_GBK" w:eastAsia="方正小标宋_GBK"/>
          <w:color w:val="000000"/>
          <w:sz w:val="44"/>
          <w:szCs w:val="44"/>
        </w:rPr>
      </w:pPr>
      <w:bookmarkStart w:id="1" w:name="_GoBack"/>
      <w:r>
        <w:rPr>
          <w:rFonts w:hint="eastAsia" w:ascii="方正小标宋_GBK" w:eastAsia="方正小标宋_GBK"/>
          <w:color w:val="000000"/>
          <w:sz w:val="44"/>
          <w:szCs w:val="44"/>
        </w:rPr>
        <w:t>中共广元市委目标绩效管理办公室</w:t>
      </w:r>
    </w:p>
    <w:p>
      <w:pPr>
        <w:spacing w:line="72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关于分解下达</w:t>
      </w:r>
      <w:r>
        <w:rPr>
          <w:rFonts w:ascii="方正小标宋_GBK" w:eastAsia="方正小标宋_GBK"/>
          <w:color w:val="000000"/>
          <w:sz w:val="44"/>
          <w:szCs w:val="44"/>
        </w:rPr>
        <w:t>2019</w:t>
      </w:r>
      <w:r>
        <w:rPr>
          <w:rFonts w:hint="eastAsia" w:ascii="方正小标宋_GBK" w:eastAsia="方正小标宋_GBK"/>
          <w:color w:val="000000"/>
          <w:sz w:val="44"/>
          <w:szCs w:val="44"/>
        </w:rPr>
        <w:t>年省定民生实事推进</w:t>
      </w:r>
    </w:p>
    <w:p>
      <w:pPr>
        <w:spacing w:line="72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责任和目标任务的通知</w:t>
      </w:r>
    </w:p>
    <w:bookmarkEnd w:id="1"/>
    <w:p>
      <w:pPr>
        <w:spacing w:line="600" w:lineRule="exact"/>
        <w:jc w:val="center"/>
        <w:rPr>
          <w:rFonts w:ascii="方正小标宋_GBK" w:eastAsia="方正小标宋_GBK"/>
          <w:color w:val="000000"/>
          <w:sz w:val="40"/>
          <w:szCs w:val="32"/>
        </w:rPr>
      </w:pPr>
    </w:p>
    <w:p>
      <w:pPr>
        <w:spacing w:line="640" w:lineRule="exact"/>
        <w:rPr>
          <w:rFonts w:ascii="仿宋_GB2312" w:eastAsia="仿宋_GB2312"/>
          <w:color w:val="000000"/>
          <w:sz w:val="32"/>
          <w:szCs w:val="32"/>
        </w:rPr>
      </w:pPr>
      <w:r>
        <w:rPr>
          <w:rFonts w:hint="eastAsia" w:ascii="仿宋_GB2312" w:eastAsia="仿宋_GB2312"/>
          <w:color w:val="000000"/>
          <w:sz w:val="32"/>
          <w:szCs w:val="32"/>
        </w:rPr>
        <w:t>各县区人民政府，市级有关部门，广元经济技术开发区、市天然气综合利用工业园区管委会：</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根据《中共广元市委办公室</w:t>
      </w:r>
      <w:r>
        <w:rPr>
          <w:rFonts w:ascii="仿宋_GB2312" w:eastAsia="仿宋_GB2312"/>
          <w:color w:val="000000"/>
          <w:sz w:val="32"/>
          <w:szCs w:val="32"/>
        </w:rPr>
        <w:t xml:space="preserve"> </w:t>
      </w:r>
      <w:r>
        <w:rPr>
          <w:rFonts w:hint="eastAsia" w:ascii="仿宋_GB2312" w:eastAsia="仿宋_GB2312"/>
          <w:color w:val="000000"/>
          <w:sz w:val="32"/>
          <w:szCs w:val="32"/>
        </w:rPr>
        <w:t>广元市人民政府办公室关于印发</w:t>
      </w:r>
      <w:r>
        <w:rPr>
          <w:rFonts w:hint="eastAsia" w:ascii="仿宋_GB2312" w:hAnsi="仿宋_GB2312" w:eastAsia="仿宋_GB2312" w:cs="仿宋_GB2312"/>
          <w:color w:val="000000"/>
          <w:sz w:val="32"/>
          <w:szCs w:val="32"/>
        </w:rPr>
        <w:t>〈</w:t>
      </w:r>
      <w:r>
        <w:rPr>
          <w:rFonts w:ascii="仿宋_GB2312" w:eastAsia="仿宋_GB2312"/>
          <w:color w:val="000000"/>
          <w:sz w:val="32"/>
          <w:szCs w:val="32"/>
        </w:rPr>
        <w:t>2019</w:t>
      </w:r>
      <w:r>
        <w:rPr>
          <w:rFonts w:hint="eastAsia" w:ascii="仿宋_GB2312" w:eastAsia="仿宋_GB2312"/>
          <w:color w:val="000000"/>
          <w:sz w:val="32"/>
          <w:szCs w:val="32"/>
        </w:rPr>
        <w:t>年全市</w:t>
      </w:r>
      <w:r>
        <w:rPr>
          <w:rFonts w:ascii="仿宋_GB2312" w:eastAsia="仿宋_GB2312"/>
          <w:color w:val="000000"/>
          <w:sz w:val="32"/>
          <w:szCs w:val="32"/>
        </w:rPr>
        <w:t>30</w:t>
      </w:r>
      <w:r>
        <w:rPr>
          <w:rFonts w:hint="eastAsia" w:ascii="仿宋_GB2312" w:eastAsia="仿宋_GB2312"/>
          <w:color w:val="000000"/>
          <w:sz w:val="32"/>
          <w:szCs w:val="32"/>
        </w:rPr>
        <w:t>件民生实事实施方案</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的通知》（广委办〔</w:t>
      </w:r>
      <w:r>
        <w:rPr>
          <w:rFonts w:ascii="仿宋_GB2312" w:eastAsia="仿宋_GB2312"/>
          <w:color w:val="000000"/>
          <w:sz w:val="32"/>
          <w:szCs w:val="32"/>
        </w:rPr>
        <w:t>2019</w:t>
      </w:r>
      <w:r>
        <w:rPr>
          <w:rFonts w:hint="eastAsia" w:ascii="仿宋_GB2312" w:eastAsia="仿宋_GB2312"/>
          <w:color w:val="000000"/>
          <w:sz w:val="32"/>
          <w:szCs w:val="32"/>
        </w:rPr>
        <w:t>〕</w:t>
      </w:r>
      <w:r>
        <w:rPr>
          <w:rFonts w:ascii="仿宋_GB2312" w:eastAsia="仿宋_GB2312"/>
          <w:color w:val="000000"/>
          <w:sz w:val="32"/>
          <w:szCs w:val="32"/>
        </w:rPr>
        <w:t>19</w:t>
      </w:r>
      <w:r>
        <w:rPr>
          <w:rFonts w:hint="eastAsia" w:ascii="仿宋_GB2312" w:eastAsia="仿宋_GB2312"/>
          <w:color w:val="000000"/>
          <w:sz w:val="32"/>
          <w:szCs w:val="32"/>
        </w:rPr>
        <w:t>号）要求，现将</w:t>
      </w:r>
      <w:r>
        <w:rPr>
          <w:rFonts w:ascii="仿宋_GB2312" w:eastAsia="仿宋_GB2312"/>
          <w:color w:val="000000"/>
          <w:sz w:val="32"/>
          <w:szCs w:val="32"/>
        </w:rPr>
        <w:t>2019</w:t>
      </w:r>
      <w:r>
        <w:rPr>
          <w:rFonts w:hint="eastAsia" w:ascii="仿宋_GB2312" w:eastAsia="仿宋_GB2312"/>
          <w:color w:val="000000"/>
          <w:sz w:val="32"/>
          <w:szCs w:val="32"/>
        </w:rPr>
        <w:t>年涉及我市的</w:t>
      </w:r>
      <w:r>
        <w:rPr>
          <w:rFonts w:ascii="仿宋_GB2312" w:eastAsia="仿宋_GB2312"/>
          <w:color w:val="000000"/>
          <w:sz w:val="32"/>
          <w:szCs w:val="32"/>
        </w:rPr>
        <w:t>24</w:t>
      </w:r>
      <w:r>
        <w:rPr>
          <w:rFonts w:hint="eastAsia" w:ascii="仿宋_GB2312" w:eastAsia="仿宋_GB2312"/>
          <w:color w:val="000000"/>
          <w:sz w:val="32"/>
          <w:szCs w:val="32"/>
        </w:rPr>
        <w:t>件省定民生实事推进责任和目标任务分解下达你们（市定项目及资金分解将补充下达），请你们进一步细化明确时间进度，按照要求抓好抓实项目推进和资金计划下达及拨付工作，确保全面完成省下年度目标任务。</w:t>
      </w:r>
      <w:r>
        <w:rPr>
          <w:rFonts w:ascii="仿宋_GB2312" w:eastAsia="仿宋_GB2312"/>
          <w:color w:val="000000"/>
          <w:sz w:val="32"/>
          <w:szCs w:val="32"/>
        </w:rPr>
        <w:t>4</w:t>
      </w:r>
      <w:r>
        <w:rPr>
          <w:rFonts w:hint="eastAsia" w:ascii="仿宋_GB2312" w:eastAsia="仿宋_GB2312"/>
          <w:color w:val="000000"/>
          <w:sz w:val="32"/>
          <w:szCs w:val="32"/>
        </w:rPr>
        <w:t>月开始，请每月</w:t>
      </w:r>
      <w:r>
        <w:rPr>
          <w:rFonts w:ascii="仿宋_GB2312" w:eastAsia="仿宋_GB2312"/>
          <w:color w:val="000000"/>
          <w:sz w:val="32"/>
          <w:szCs w:val="32"/>
        </w:rPr>
        <w:t>28</w:t>
      </w:r>
      <w:r>
        <w:rPr>
          <w:rFonts w:hint="eastAsia" w:ascii="仿宋_GB2312" w:eastAsia="仿宋_GB2312"/>
          <w:color w:val="000000"/>
          <w:sz w:val="32"/>
          <w:szCs w:val="32"/>
        </w:rPr>
        <w:t>日前对当月民生实事项目进展、资金预算执行、资金拨付等情况进行分析汇总，书面报送市委目标绩效管理办公室，并抄送市财政局。市委目标绩效管理办公室将按要求开展跟踪督查，强化过程管理，严格考核。</w:t>
      </w:r>
    </w:p>
    <w:p>
      <w:pPr>
        <w:spacing w:line="600" w:lineRule="exact"/>
        <w:ind w:firstLine="645"/>
        <w:rPr>
          <w:rFonts w:ascii="仿宋_GB2312" w:eastAsia="仿宋_GB2312"/>
          <w:color w:val="000000"/>
          <w:sz w:val="32"/>
          <w:szCs w:val="32"/>
        </w:rPr>
      </w:pPr>
    </w:p>
    <w:p>
      <w:pPr>
        <w:widowControl/>
        <w:tabs>
          <w:tab w:val="left" w:pos="1627"/>
        </w:tabs>
        <w:ind w:left="1611" w:leftChars="317" w:hanging="945" w:hangingChars="450"/>
        <w:jc w:val="left"/>
        <w:rPr>
          <w:rFonts w:ascii="仿宋_GB2312" w:eastAsia="仿宋_GB2312"/>
          <w:color w:val="000000"/>
          <w:sz w:val="32"/>
          <w:szCs w:val="32"/>
        </w:rPr>
      </w:pPr>
      <w: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ge">
                  <wp:posOffset>9842500</wp:posOffset>
                </wp:positionV>
                <wp:extent cx="6120130" cy="0"/>
                <wp:effectExtent l="0" t="0" r="0" b="0"/>
                <wp:wrapNone/>
                <wp:docPr id="1" name="直线 6"/>
                <wp:cNvGraphicFramePr/>
                <a:graphic xmlns:a="http://schemas.openxmlformats.org/drawingml/2006/main">
                  <a:graphicData uri="http://schemas.microsoft.com/office/word/2010/wordprocessingShape">
                    <wps:wsp>
                      <wps:cNvSpPr/>
                      <wps:spPr>
                        <a:xfrm>
                          <a:off x="0" y="0"/>
                          <a:ext cx="6120130" cy="0"/>
                        </a:xfrm>
                        <a:prstGeom prst="line">
                          <a:avLst/>
                        </a:prstGeom>
                        <a:ln w="57150">
                          <a:noFill/>
                        </a:ln>
                      </wps:spPr>
                      <wps:bodyPr upright="1"/>
                    </wps:wsp>
                  </a:graphicData>
                </a:graphic>
              </wp:anchor>
            </w:drawing>
          </mc:Choice>
          <mc:Fallback>
            <w:pict>
              <v:line id="直线 6" o:spid="_x0000_s1026" o:spt="20" style="position:absolute;left:0pt;margin-top:775pt;height:0pt;width:481.9pt;mso-position-horizontal:center;mso-position-vertical-relative:page;z-index:251657216;mso-width-relative:page;mso-height-relative:page;" filled="f" stroked="f" coordsize="21600,21600" o:gfxdata="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Dy&#10;q/o+1gAAAAoBAAAPAAAAAAAAAAEAIAAAACIAAABkcnMvZG93bnJldi54bWxQSwECFAAUAAAACACH&#10;TuJA4SooQnsBAADiAgAADgAAAAAAAAABACAAAAAlAQAAZHJzL2Uyb0RvYy54bWxQSwUGAAAAAAYA&#10;BgBZAQAAEgUAAAAA&#10;">
                <v:fill on="f" focussize="0,0"/>
                <v:stroke on="f" weight="4.5pt"/>
                <v:imagedata o:title=""/>
                <o:lock v:ext="edit" aspectratio="f"/>
              </v:line>
            </w:pict>
          </mc:Fallback>
        </mc:AlternateContent>
      </w:r>
      <w:r>
        <w:rPr>
          <w:rFonts w:hint="eastAsia" w:ascii="仿宋_GB2312" w:eastAsia="仿宋_GB2312"/>
          <w:color w:val="000000"/>
          <w:sz w:val="32"/>
          <w:szCs w:val="32"/>
        </w:rPr>
        <w:t>附件：</w:t>
      </w:r>
      <w:r>
        <w:rPr>
          <w:rFonts w:ascii="仿宋_GB2312" w:eastAsia="仿宋_GB2312"/>
          <w:color w:val="000000"/>
          <w:sz w:val="32"/>
          <w:szCs w:val="32"/>
        </w:rPr>
        <w:t>2019</w:t>
      </w:r>
      <w:r>
        <w:rPr>
          <w:rFonts w:hint="eastAsia" w:ascii="仿宋_GB2312" w:eastAsia="仿宋_GB2312"/>
          <w:color w:val="000000"/>
          <w:sz w:val="32"/>
          <w:szCs w:val="32"/>
        </w:rPr>
        <w:t>年全市省定民生实事目标任务、资金分解和进度安排表</w:t>
      </w:r>
    </w:p>
    <w:p>
      <w:pPr>
        <w:spacing w:line="720" w:lineRule="exact"/>
        <w:jc w:val="center"/>
        <w:rPr>
          <w:rFonts w:ascii="仿宋_GB2312" w:eastAsia="仿宋_GB2312"/>
          <w:color w:val="000000"/>
          <w:sz w:val="32"/>
          <w:szCs w:val="32"/>
        </w:rPr>
      </w:pPr>
    </w:p>
    <w:p>
      <w:pPr>
        <w:spacing w:line="720" w:lineRule="exact"/>
        <w:jc w:val="center"/>
        <w:rPr>
          <w:rFonts w:ascii="仿宋_GB2312" w:eastAsia="仿宋_GB2312"/>
          <w:color w:val="000000"/>
          <w:sz w:val="32"/>
          <w:szCs w:val="32"/>
        </w:rPr>
      </w:pPr>
    </w:p>
    <w:p>
      <w:pPr>
        <w:spacing w:line="720" w:lineRule="exact"/>
        <w:jc w:val="center"/>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中共广元市委目标绩效管理办公室</w:t>
      </w:r>
    </w:p>
    <w:p>
      <w:pPr>
        <w:spacing w:line="600" w:lineRule="exact"/>
        <w:ind w:firstLine="4944" w:firstLineChars="1545"/>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w:t>
      </w:r>
    </w:p>
    <w:p>
      <w:pPr>
        <w:spacing w:line="240" w:lineRule="exact"/>
        <w:rPr>
          <w:rFonts w:ascii="黑体" w:hAnsi="华文中宋" w:eastAsia="黑体"/>
          <w:color w:val="000000"/>
          <w:sz w:val="32"/>
          <w:szCs w:val="32"/>
        </w:rPr>
      </w:pPr>
    </w:p>
    <w:p>
      <w:pPr>
        <w:spacing w:line="240" w:lineRule="exact"/>
        <w:rPr>
          <w:rFonts w:ascii="黑体" w:hAnsi="华文中宋" w:eastAsia="黑体"/>
          <w:color w:val="000000"/>
          <w:sz w:val="32"/>
          <w:szCs w:val="32"/>
        </w:rPr>
      </w:pPr>
    </w:p>
    <w:p>
      <w:pPr>
        <w:spacing w:line="240" w:lineRule="exact"/>
        <w:rPr>
          <w:rFonts w:ascii="黑体" w:hAnsi="华文中宋" w:eastAsia="黑体"/>
          <w:color w:val="000000"/>
          <w:sz w:val="32"/>
          <w:szCs w:val="32"/>
        </w:rPr>
      </w:pPr>
    </w:p>
    <w:p>
      <w:pPr>
        <w:spacing w:line="240" w:lineRule="exact"/>
        <w:rPr>
          <w:rFonts w:ascii="黑体" w:hAnsi="华文中宋" w:eastAsia="黑体"/>
          <w:color w:val="000000"/>
          <w:sz w:val="32"/>
          <w:szCs w:val="32"/>
        </w:rPr>
      </w:pPr>
    </w:p>
    <w:p>
      <w:pPr>
        <w:spacing w:line="240" w:lineRule="exact"/>
        <w:rPr>
          <w:rFonts w:ascii="黑体" w:hAnsi="华文中宋" w:eastAsia="黑体"/>
          <w:color w:val="000000"/>
          <w:sz w:val="32"/>
          <w:szCs w:val="32"/>
        </w:rPr>
      </w:pPr>
      <w:r>
        <w:rPr>
          <w:rFonts w:ascii="黑体" w:hAnsi="华文中宋" w:eastAsia="黑体"/>
          <w:color w:val="000000"/>
          <w:sz w:val="32"/>
          <w:szCs w:val="32"/>
        </w:rPr>
        <w:t xml:space="preserve"> </w:t>
      </w:r>
    </w:p>
    <w:p>
      <w:pPr>
        <w:sectPr>
          <w:footerReference r:id="rId3" w:type="default"/>
          <w:footerReference r:id="rId4" w:type="even"/>
          <w:pgSz w:w="11906" w:h="16838"/>
          <w:pgMar w:top="2098" w:right="1474" w:bottom="1985" w:left="1588" w:header="851" w:footer="1474" w:gutter="0"/>
          <w:cols w:space="425" w:num="1"/>
          <w:docGrid w:type="lines" w:linePitch="312" w:charSpace="0"/>
        </w:sectPr>
      </w:pPr>
    </w:p>
    <w:p>
      <w:pPr>
        <w:rPr>
          <w:rFonts w:ascii="黑体" w:eastAsia="黑体"/>
          <w:sz w:val="32"/>
          <w:szCs w:val="32"/>
        </w:rPr>
      </w:pPr>
      <w:r>
        <w:rPr>
          <w:rFonts w:hint="eastAsia" w:ascii="黑体" w:eastAsia="黑体"/>
          <w:sz w:val="32"/>
          <w:szCs w:val="32"/>
        </w:rPr>
        <w:t>附件</w:t>
      </w:r>
    </w:p>
    <w:p>
      <w:pPr>
        <w:widowControl/>
        <w:tabs>
          <w:tab w:val="left" w:pos="1627"/>
        </w:tabs>
        <w:ind w:left="87"/>
        <w:jc w:val="left"/>
      </w:pPr>
      <w:r>
        <w:rPr>
          <w:rFonts w:ascii="方正小标宋简体" w:hAnsi="宋体" w:eastAsia="方正小标宋简体" w:cs="宋体"/>
          <w:kern w:val="0"/>
          <w:sz w:val="36"/>
          <w:szCs w:val="36"/>
        </w:rPr>
        <w:tab/>
      </w:r>
      <w:r>
        <w:rPr>
          <w:rFonts w:ascii="方正小标宋简体" w:hAnsi="宋体" w:eastAsia="方正小标宋简体" w:cs="宋体"/>
          <w:kern w:val="0"/>
          <w:sz w:val="38"/>
          <w:szCs w:val="38"/>
        </w:rPr>
        <w:t xml:space="preserve">  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174"/>
        <w:gridCol w:w="1578"/>
        <w:gridCol w:w="1622"/>
        <w:gridCol w:w="1693"/>
        <w:gridCol w:w="1680"/>
        <w:gridCol w:w="1745"/>
        <w:gridCol w:w="2559"/>
        <w:gridCol w:w="1124"/>
      </w:tblGrid>
      <w:tr>
        <w:tblPrEx>
          <w:tblLayout w:type="fixed"/>
          <w:tblCellMar>
            <w:top w:w="0" w:type="dxa"/>
            <w:left w:w="108" w:type="dxa"/>
            <w:bottom w:w="0" w:type="dxa"/>
            <w:right w:w="108" w:type="dxa"/>
          </w:tblCellMar>
        </w:tblPrEx>
        <w:trPr>
          <w:trHeight w:val="454" w:hRule="atLeast"/>
          <w:jc w:val="center"/>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00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减免非民族自治地区</w:t>
            </w:r>
            <w:r>
              <w:rPr>
                <w:rFonts w:ascii="宋体" w:hAnsi="宋体" w:cs="宋体"/>
                <w:kern w:val="0"/>
                <w:sz w:val="22"/>
                <w:szCs w:val="22"/>
              </w:rPr>
              <w:t>1.62</w:t>
            </w:r>
            <w:r>
              <w:rPr>
                <w:rFonts w:hint="eastAsia" w:ascii="宋体" w:hAnsi="宋体" w:cs="宋体"/>
                <w:kern w:val="0"/>
                <w:sz w:val="22"/>
                <w:szCs w:val="22"/>
              </w:rPr>
              <w:t>万名幼儿保教费</w:t>
            </w:r>
          </w:p>
        </w:tc>
      </w:tr>
      <w:tr>
        <w:tblPrEx>
          <w:tblLayout w:type="fixed"/>
          <w:tblCellMar>
            <w:top w:w="0" w:type="dxa"/>
            <w:left w:w="108" w:type="dxa"/>
            <w:bottom w:w="0" w:type="dxa"/>
            <w:right w:w="108" w:type="dxa"/>
          </w:tblCellMar>
        </w:tblPrEx>
        <w:trPr>
          <w:trHeight w:val="454" w:hRule="atLeast"/>
          <w:jc w:val="center"/>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（万名）</w:t>
            </w:r>
          </w:p>
        </w:tc>
        <w:tc>
          <w:tcPr>
            <w:tcW w:w="674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1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62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69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74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877"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市教育局（联系人：张莉</w:t>
            </w:r>
            <w:r>
              <w:rPr>
                <w:rFonts w:ascii="宋体" w:hAnsi="宋体" w:cs="宋体"/>
                <w:kern w:val="0"/>
                <w:sz w:val="22"/>
                <w:szCs w:val="22"/>
              </w:rPr>
              <w:t xml:space="preserve"> </w:t>
            </w:r>
            <w:r>
              <w:rPr>
                <w:rFonts w:hint="eastAsia" w:ascii="宋体" w:hAnsi="宋体" w:cs="宋体"/>
                <w:kern w:val="0"/>
                <w:sz w:val="22"/>
                <w:szCs w:val="22"/>
              </w:rPr>
              <w:t>，联系电话：</w:t>
            </w:r>
            <w:r>
              <w:rPr>
                <w:rFonts w:ascii="宋体" w:hAnsi="宋体" w:cs="宋体"/>
                <w:kern w:val="0"/>
                <w:sz w:val="22"/>
                <w:szCs w:val="22"/>
              </w:rPr>
              <w:t>3265708</w:t>
            </w:r>
            <w:r>
              <w:rPr>
                <w:rFonts w:hint="eastAsia" w:ascii="宋体" w:hAnsi="宋体" w:cs="宋体"/>
                <w:kern w:val="0"/>
                <w:sz w:val="22"/>
                <w:szCs w:val="22"/>
              </w:rPr>
              <w:t>）</w:t>
            </w: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1.62</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486</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380</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4.57</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736.43</w:t>
            </w:r>
          </w:p>
        </w:tc>
        <w:tc>
          <w:tcPr>
            <w:tcW w:w="2559"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5</w:t>
            </w:r>
            <w:r>
              <w:rPr>
                <w:rFonts w:hint="eastAsia" w:ascii="宋体" w:hAnsi="宋体" w:cs="宋体"/>
                <w:kern w:val="0"/>
                <w:sz w:val="22"/>
                <w:szCs w:val="22"/>
              </w:rPr>
              <w:t>月完成春季学期学生资助任务，资金拨付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11</w:t>
            </w:r>
            <w:r>
              <w:rPr>
                <w:rFonts w:hint="eastAsia" w:ascii="宋体" w:hAnsi="宋体" w:cs="宋体"/>
                <w:kern w:val="0"/>
                <w:sz w:val="22"/>
                <w:szCs w:val="22"/>
              </w:rPr>
              <w:t>月完成秋季学期学生资助任务，资金拨付</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r>
              <w:rPr>
                <w:rFonts w:ascii="宋体" w:hAnsi="宋体" w:cs="宋体"/>
                <w:kern w:val="0"/>
                <w:sz w:val="22"/>
                <w:szCs w:val="22"/>
              </w:rPr>
              <w:t xml:space="preserve">                 </w:t>
            </w:r>
          </w:p>
        </w:tc>
        <w:tc>
          <w:tcPr>
            <w:tcW w:w="11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0.01</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2.34</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4.57</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0.32</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96</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74.88</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146.24</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0.23</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69</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53.82</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105.1</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0.34</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102</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79.56</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155.4</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0.11</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33</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25.74</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50.27</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0.43</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129</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100.62</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196.5</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0.1</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23.4</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45.7</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7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0.08</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19.64</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37.22</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21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78"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hint="eastAsia" w:cs="宋体"/>
                <w:color w:val="000000"/>
                <w:kern w:val="0"/>
              </w:rPr>
              <w:t>　</w:t>
            </w:r>
          </w:p>
        </w:tc>
        <w:tc>
          <w:tcPr>
            <w:tcW w:w="16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8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Pr>
        <w:jc w:val="center"/>
      </w:pPr>
      <w:r>
        <w:rPr>
          <w:rFonts w:ascii="方正小标宋简体" w:hAnsi="宋体" w:eastAsia="方正小标宋简体" w:cs="宋体"/>
          <w:kern w:val="0"/>
          <w:sz w:val="38"/>
          <w:szCs w:val="38"/>
        </w:rP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74"/>
        <w:gridCol w:w="1614"/>
        <w:gridCol w:w="1675"/>
        <w:gridCol w:w="1673"/>
        <w:gridCol w:w="1133"/>
        <w:gridCol w:w="1679"/>
        <w:gridCol w:w="3219"/>
        <w:gridCol w:w="1308"/>
      </w:tblGrid>
      <w:tr>
        <w:tblPrEx>
          <w:tblLayout w:type="fixed"/>
          <w:tblCellMar>
            <w:top w:w="0" w:type="dxa"/>
            <w:left w:w="108" w:type="dxa"/>
            <w:bottom w:w="0" w:type="dxa"/>
            <w:right w:w="108" w:type="dxa"/>
          </w:tblCellMar>
        </w:tblPrEx>
        <w:trPr>
          <w:trHeight w:val="510" w:hRule="atLeast"/>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30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为</w:t>
            </w:r>
            <w:r>
              <w:rPr>
                <w:rFonts w:ascii="宋体" w:hAnsi="宋体" w:cs="宋体"/>
                <w:kern w:val="0"/>
                <w:sz w:val="22"/>
                <w:szCs w:val="22"/>
              </w:rPr>
              <w:t>6.16</w:t>
            </w:r>
            <w:r>
              <w:rPr>
                <w:rFonts w:hint="eastAsia" w:ascii="宋体" w:hAnsi="宋体" w:cs="宋体"/>
                <w:kern w:val="0"/>
                <w:sz w:val="22"/>
                <w:szCs w:val="22"/>
              </w:rPr>
              <w:t>万名义务教育阶段家庭经济困难寄宿生提供生活费补助</w:t>
            </w:r>
          </w:p>
        </w:tc>
      </w:tr>
      <w:tr>
        <w:tblPrEx>
          <w:tblLayout w:type="fixed"/>
          <w:tblCellMar>
            <w:top w:w="0" w:type="dxa"/>
            <w:left w:w="108" w:type="dxa"/>
            <w:bottom w:w="0" w:type="dxa"/>
            <w:right w:w="108" w:type="dxa"/>
          </w:tblCellMar>
        </w:tblPrEx>
        <w:trPr>
          <w:trHeight w:val="510" w:hRule="atLeast"/>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61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（万名）</w:t>
            </w:r>
          </w:p>
        </w:tc>
        <w:tc>
          <w:tcPr>
            <w:tcW w:w="61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2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3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6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67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67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67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993"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市教育局（联系人：张莉</w:t>
            </w:r>
            <w:r>
              <w:rPr>
                <w:rFonts w:ascii="宋体" w:hAnsi="宋体" w:cs="宋体"/>
                <w:kern w:val="0"/>
                <w:sz w:val="22"/>
                <w:szCs w:val="22"/>
              </w:rPr>
              <w:t xml:space="preserve"> </w:t>
            </w:r>
            <w:r>
              <w:rPr>
                <w:rFonts w:hint="eastAsia" w:ascii="宋体" w:hAnsi="宋体" w:cs="宋体"/>
                <w:kern w:val="0"/>
                <w:sz w:val="22"/>
                <w:szCs w:val="22"/>
              </w:rPr>
              <w:t>，联系电话：</w:t>
            </w:r>
            <w:r>
              <w:rPr>
                <w:rFonts w:ascii="宋体" w:hAnsi="宋体" w:cs="宋体"/>
                <w:kern w:val="0"/>
                <w:sz w:val="22"/>
                <w:szCs w:val="22"/>
              </w:rPr>
              <w:t>3265708</w:t>
            </w:r>
            <w:r>
              <w:rPr>
                <w:rFonts w:hint="eastAsia" w:ascii="宋体" w:hAnsi="宋体" w:cs="宋体"/>
                <w:kern w:val="0"/>
                <w:sz w:val="22"/>
                <w:szCs w:val="22"/>
              </w:rPr>
              <w:t>）</w:t>
            </w: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6.16</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3611</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1090</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21.96</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1295.04</w:t>
            </w:r>
          </w:p>
        </w:tc>
        <w:tc>
          <w:tcPr>
            <w:tcW w:w="321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5</w:t>
            </w:r>
            <w:r>
              <w:rPr>
                <w:rFonts w:hint="eastAsia" w:ascii="宋体" w:hAnsi="宋体" w:cs="宋体"/>
                <w:kern w:val="0"/>
                <w:sz w:val="22"/>
                <w:szCs w:val="22"/>
              </w:rPr>
              <w:t>月完成春季学期学生资助任务，资金拨付</w:t>
            </w:r>
            <w:r>
              <w:rPr>
                <w:rFonts w:ascii="宋体" w:hAnsi="宋体" w:cs="宋体"/>
                <w:kern w:val="0"/>
                <w:sz w:val="22"/>
                <w:szCs w:val="22"/>
              </w:rPr>
              <w:t>50%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月完成秋季学期学生资助任务，资金拨付</w:t>
            </w:r>
            <w:r>
              <w:rPr>
                <w:rFonts w:ascii="宋体" w:hAnsi="宋体" w:cs="宋体"/>
                <w:kern w:val="0"/>
                <w:sz w:val="22"/>
                <w:szCs w:val="22"/>
              </w:rPr>
              <w:t>100%;</w:t>
            </w:r>
            <w:r>
              <w:rPr>
                <w:rFonts w:ascii="宋体" w:hAns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13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0.08</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46.8</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14</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21.96</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1.62</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947.7</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283.5</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345.06</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1.02</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596.7</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178.5</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217.26</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1.44</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842.4</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252</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306.72</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0.45</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263.25</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78.75</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95.85</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0.7</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409.5</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134.5</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149.1</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0.4</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234</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70</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85.2</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0.45</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270.65</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78.75</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95.85</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7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035"/>
        <w:gridCol w:w="1476"/>
        <w:gridCol w:w="1767"/>
        <w:gridCol w:w="1739"/>
        <w:gridCol w:w="1221"/>
        <w:gridCol w:w="1627"/>
        <w:gridCol w:w="2918"/>
        <w:gridCol w:w="1392"/>
      </w:tblGrid>
      <w:tr>
        <w:tblPrEx>
          <w:tblLayout w:type="fixed"/>
          <w:tblCellMar>
            <w:top w:w="0" w:type="dxa"/>
            <w:left w:w="108" w:type="dxa"/>
            <w:bottom w:w="0" w:type="dxa"/>
            <w:right w:w="108" w:type="dxa"/>
          </w:tblCellMar>
        </w:tblPrEx>
        <w:trPr>
          <w:trHeight w:val="510" w:hRule="atLeast"/>
          <w:jc w:val="center"/>
        </w:trPr>
        <w:tc>
          <w:tcPr>
            <w:tcW w:w="2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14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为</w:t>
            </w:r>
            <w:r>
              <w:rPr>
                <w:rFonts w:ascii="宋体" w:hAnsi="宋体" w:cs="宋体"/>
                <w:kern w:val="0"/>
                <w:sz w:val="22"/>
                <w:szCs w:val="22"/>
              </w:rPr>
              <w:t>12.64</w:t>
            </w:r>
            <w:r>
              <w:rPr>
                <w:rFonts w:hint="eastAsia" w:ascii="宋体" w:hAnsi="宋体" w:cs="宋体"/>
                <w:kern w:val="0"/>
                <w:sz w:val="22"/>
                <w:szCs w:val="22"/>
              </w:rPr>
              <w:t>万名义务教育阶段学生提供营养膳食</w:t>
            </w:r>
          </w:p>
        </w:tc>
      </w:tr>
      <w:tr>
        <w:tblPrEx>
          <w:tblLayout w:type="fixed"/>
          <w:tblCellMar>
            <w:top w:w="0" w:type="dxa"/>
            <w:left w:w="108" w:type="dxa"/>
            <w:bottom w:w="0" w:type="dxa"/>
            <w:right w:w="108" w:type="dxa"/>
          </w:tblCellMar>
        </w:tblPrEx>
        <w:trPr>
          <w:trHeight w:val="510" w:hRule="atLeast"/>
          <w:jc w:val="center"/>
        </w:trPr>
        <w:tc>
          <w:tcPr>
            <w:tcW w:w="2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ascii="宋体" w:hAnsi="宋体" w:cs="宋体"/>
                <w:kern w:val="0"/>
                <w:sz w:val="22"/>
                <w:szCs w:val="22"/>
              </w:rPr>
              <w:t>(</w:t>
            </w:r>
            <w:r>
              <w:rPr>
                <w:rFonts w:hint="eastAsia" w:ascii="宋体" w:hAnsi="宋体" w:cs="宋体"/>
                <w:kern w:val="0"/>
                <w:sz w:val="22"/>
                <w:szCs w:val="22"/>
              </w:rPr>
              <w:t>万名</w:t>
            </w:r>
            <w:r>
              <w:rPr>
                <w:rFonts w:ascii="宋体" w:hAnsi="宋体" w:cs="宋体"/>
                <w:kern w:val="0"/>
                <w:sz w:val="22"/>
                <w:szCs w:val="22"/>
              </w:rPr>
              <w:t>)</w:t>
            </w:r>
          </w:p>
        </w:tc>
        <w:tc>
          <w:tcPr>
            <w:tcW w:w="6354"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9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3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76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73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62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748"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市教育局（联系人：马鉴，联系电话：</w:t>
            </w:r>
            <w:r>
              <w:rPr>
                <w:rFonts w:ascii="宋体" w:hAnsi="宋体" w:cs="宋体"/>
                <w:kern w:val="0"/>
                <w:sz w:val="22"/>
                <w:szCs w:val="22"/>
              </w:rPr>
              <w:t>3266234</w:t>
            </w:r>
            <w:r>
              <w:rPr>
                <w:rFonts w:hint="eastAsia" w:ascii="宋体" w:hAnsi="宋体" w:cs="宋体"/>
                <w:kern w:val="0"/>
                <w:sz w:val="22"/>
                <w:szCs w:val="22"/>
              </w:rPr>
              <w:t>）</w:t>
            </w: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12.64</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9010</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374</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98</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91</w:t>
            </w:r>
          </w:p>
        </w:tc>
        <w:tc>
          <w:tcPr>
            <w:tcW w:w="291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szCs w:val="22"/>
              </w:rPr>
              <w:t>春、秋季开学时，为</w:t>
            </w:r>
            <w:r>
              <w:rPr>
                <w:rFonts w:ascii="宋体" w:hAnsi="宋体" w:cs="宋体"/>
                <w:kern w:val="0"/>
                <w:sz w:val="22"/>
                <w:szCs w:val="22"/>
              </w:rPr>
              <w:t>12.64</w:t>
            </w:r>
            <w:r>
              <w:rPr>
                <w:rFonts w:hint="eastAsia" w:ascii="宋体" w:hAnsi="宋体" w:cs="宋体"/>
                <w:kern w:val="0"/>
                <w:sz w:val="22"/>
                <w:szCs w:val="22"/>
              </w:rPr>
              <w:t>万名义务教育阶段学生提供营养膳食补助</w:t>
            </w:r>
            <w:r>
              <w:rPr>
                <w:rFonts w:ascii="宋体" w:hAnsi="宋体" w:cs="宋体"/>
                <w:kern w:val="0"/>
                <w:sz w:val="22"/>
                <w:szCs w:val="22"/>
              </w:rPr>
              <w:t>;                            12</w:t>
            </w:r>
            <w:r>
              <w:rPr>
                <w:rFonts w:hint="eastAsia" w:ascii="宋体" w:hAnsi="宋体" w:cs="宋体"/>
                <w:kern w:val="0"/>
                <w:sz w:val="22"/>
                <w:szCs w:val="22"/>
              </w:rPr>
              <w:t>月资金拨付</w:t>
            </w:r>
            <w:r>
              <w:rPr>
                <w:rFonts w:ascii="宋体" w:hAnsi="宋体" w:cs="宋体"/>
                <w:kern w:val="0"/>
                <w:sz w:val="22"/>
                <w:szCs w:val="22"/>
              </w:rPr>
              <w:t>100%</w:t>
            </w:r>
            <w:r>
              <w:rPr>
                <w:rFonts w:hint="eastAsia" w:ascii="宋体" w:hAnsi="宋体" w:cs="宋体"/>
                <w:kern w:val="0"/>
                <w:sz w:val="22"/>
                <w:szCs w:val="22"/>
              </w:rPr>
              <w:t>。</w:t>
            </w:r>
          </w:p>
        </w:tc>
        <w:tc>
          <w:tcPr>
            <w:tcW w:w="13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98</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3.55</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2531.15</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102.95</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91</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1.85</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1319.05</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53.65</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3.43</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2445.59</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99.47</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0.94</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670.22</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27.26</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1.47</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1048.11</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42.63</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0.66</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470.58</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19.14</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0.74</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525.3</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28.9</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7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2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1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126"/>
        <w:gridCol w:w="2042"/>
        <w:gridCol w:w="1476"/>
        <w:gridCol w:w="1474"/>
        <w:gridCol w:w="1276"/>
        <w:gridCol w:w="1476"/>
        <w:gridCol w:w="2795"/>
        <w:gridCol w:w="1510"/>
      </w:tblGrid>
      <w:tr>
        <w:tblPrEx>
          <w:tblLayout w:type="fixed"/>
          <w:tblCellMar>
            <w:top w:w="0" w:type="dxa"/>
            <w:left w:w="108" w:type="dxa"/>
            <w:bottom w:w="0" w:type="dxa"/>
            <w:right w:w="108" w:type="dxa"/>
          </w:tblCellMar>
        </w:tblPrEx>
        <w:trPr>
          <w:trHeight w:val="510" w:hRule="atLeast"/>
          <w:jc w:val="center"/>
        </w:trPr>
        <w:tc>
          <w:tcPr>
            <w:tcW w:w="21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04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支持选派</w:t>
            </w:r>
            <w:r>
              <w:rPr>
                <w:rFonts w:ascii="宋体" w:hAnsi="宋体" w:cs="宋体"/>
                <w:kern w:val="0"/>
                <w:sz w:val="22"/>
                <w:szCs w:val="22"/>
              </w:rPr>
              <w:t>95</w:t>
            </w:r>
            <w:r>
              <w:rPr>
                <w:rFonts w:hint="eastAsia" w:ascii="宋体" w:hAnsi="宋体" w:cs="宋体"/>
                <w:kern w:val="0"/>
                <w:sz w:val="22"/>
                <w:szCs w:val="22"/>
              </w:rPr>
              <w:t>名教师到“三区”支教</w:t>
            </w:r>
          </w:p>
        </w:tc>
      </w:tr>
      <w:tr>
        <w:tblPrEx>
          <w:tblLayout w:type="fixed"/>
          <w:tblCellMar>
            <w:top w:w="0" w:type="dxa"/>
            <w:left w:w="108" w:type="dxa"/>
            <w:bottom w:w="0" w:type="dxa"/>
            <w:right w:w="108" w:type="dxa"/>
          </w:tblCellMar>
        </w:tblPrEx>
        <w:trPr>
          <w:trHeight w:val="510" w:hRule="atLeast"/>
          <w:jc w:val="center"/>
        </w:trPr>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204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目标任务（名）</w:t>
            </w:r>
          </w:p>
        </w:tc>
        <w:tc>
          <w:tcPr>
            <w:tcW w:w="5702"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7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5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20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47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539"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市教育局（联系人：罗朝，联系电话：</w:t>
            </w:r>
            <w:r>
              <w:rPr>
                <w:rFonts w:ascii="宋体" w:hAnsi="宋体" w:cs="宋体"/>
                <w:kern w:val="0"/>
                <w:sz w:val="22"/>
                <w:szCs w:val="22"/>
              </w:rPr>
              <w:t>3328052</w:t>
            </w:r>
            <w:r>
              <w:rPr>
                <w:rFonts w:hint="eastAsia" w:ascii="宋体" w:hAnsi="宋体" w:cs="宋体"/>
                <w:kern w:val="0"/>
                <w:sz w:val="22"/>
                <w:szCs w:val="22"/>
              </w:rPr>
              <w:t>）</w:t>
            </w: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204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95</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190</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279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szCs w:val="22"/>
              </w:rPr>
              <w:t>春、秋季开学时选派教师全部到位；</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月资金拨付</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r>
              <w:rPr>
                <w:rFonts w:ascii="宋体" w:hAnsi="宋体" w:cs="宋体"/>
                <w:kern w:val="0"/>
                <w:sz w:val="22"/>
                <w:szCs w:val="22"/>
              </w:rPr>
              <w:t xml:space="preserve">   </w:t>
            </w:r>
          </w:p>
        </w:tc>
        <w:tc>
          <w:tcPr>
            <w:tcW w:w="15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204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szCs w:val="22"/>
              </w:rPr>
              <w:t>0</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17</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34</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18</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36</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16</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32</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6</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21</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42</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8</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2042" w:type="dxa"/>
            <w:tcBorders>
              <w:top w:val="nil"/>
              <w:left w:val="nil"/>
              <w:bottom w:val="single" w:color="auto" w:sz="4" w:space="0"/>
              <w:right w:val="single" w:color="auto" w:sz="4" w:space="0"/>
            </w:tcBorders>
            <w:noWrap/>
            <w:vAlign w:val="center"/>
          </w:tcPr>
          <w:p>
            <w:pPr>
              <w:widowControl/>
              <w:jc w:val="center"/>
              <w:rPr>
                <w:rFonts w:cs="宋体"/>
                <w:color w:val="000000"/>
                <w:kern w:val="0"/>
              </w:rPr>
            </w:pPr>
            <w:r>
              <w:rPr>
                <w:rFonts w:cs="宋体"/>
                <w:color w:val="000000"/>
                <w:kern w:val="0"/>
              </w:rPr>
              <w:t>9</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18</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204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7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79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90"/>
        <w:gridCol w:w="1756"/>
        <w:gridCol w:w="1471"/>
        <w:gridCol w:w="1471"/>
        <w:gridCol w:w="1138"/>
        <w:gridCol w:w="1467"/>
        <w:gridCol w:w="3630"/>
        <w:gridCol w:w="1352"/>
      </w:tblGrid>
      <w:tr>
        <w:tblPrEx>
          <w:tblLayout w:type="fixed"/>
          <w:tblCellMar>
            <w:top w:w="0" w:type="dxa"/>
            <w:left w:w="108" w:type="dxa"/>
            <w:bottom w:w="0" w:type="dxa"/>
            <w:right w:w="108" w:type="dxa"/>
          </w:tblCellMar>
        </w:tblPrEx>
        <w:trPr>
          <w:trHeight w:val="510" w:hRule="atLeast"/>
          <w:jc w:val="center"/>
        </w:trPr>
        <w:tc>
          <w:tcPr>
            <w:tcW w:w="18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28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免除</w:t>
            </w:r>
            <w:r>
              <w:rPr>
                <w:rFonts w:ascii="宋体" w:hAnsi="宋体" w:cs="宋体"/>
                <w:kern w:val="0"/>
                <w:sz w:val="22"/>
                <w:szCs w:val="22"/>
              </w:rPr>
              <w:t>1.42</w:t>
            </w:r>
            <w:r>
              <w:rPr>
                <w:rFonts w:hint="eastAsia" w:ascii="宋体" w:hAnsi="宋体" w:cs="宋体"/>
                <w:kern w:val="0"/>
                <w:sz w:val="22"/>
                <w:szCs w:val="22"/>
              </w:rPr>
              <w:t>万名中职学生学费</w:t>
            </w:r>
          </w:p>
        </w:tc>
      </w:tr>
      <w:tr>
        <w:tblPrEx>
          <w:tblLayout w:type="fixed"/>
          <w:tblCellMar>
            <w:top w:w="0" w:type="dxa"/>
            <w:left w:w="108" w:type="dxa"/>
            <w:bottom w:w="0" w:type="dxa"/>
            <w:right w:w="108" w:type="dxa"/>
          </w:tblCellMar>
        </w:tblPrEx>
        <w:trPr>
          <w:trHeight w:val="510" w:hRule="atLeast"/>
          <w:jc w:val="center"/>
        </w:trPr>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7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（万名）</w:t>
            </w:r>
          </w:p>
        </w:tc>
        <w:tc>
          <w:tcPr>
            <w:tcW w:w="554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35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71"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471"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46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933"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市教育局（联系人：张莉</w:t>
            </w:r>
            <w:r>
              <w:rPr>
                <w:rFonts w:ascii="宋体" w:hAnsi="宋体" w:cs="宋体"/>
                <w:kern w:val="0"/>
                <w:sz w:val="22"/>
                <w:szCs w:val="22"/>
              </w:rPr>
              <w:t xml:space="preserve"> </w:t>
            </w:r>
            <w:r>
              <w:rPr>
                <w:rFonts w:hint="eastAsia" w:ascii="宋体" w:hAnsi="宋体" w:cs="宋体"/>
                <w:kern w:val="0"/>
                <w:sz w:val="22"/>
                <w:szCs w:val="22"/>
              </w:rPr>
              <w:t>，联系电话：</w:t>
            </w:r>
            <w:r>
              <w:rPr>
                <w:rFonts w:ascii="宋体" w:hAnsi="宋体" w:cs="宋体"/>
                <w:kern w:val="0"/>
                <w:sz w:val="22"/>
                <w:szCs w:val="22"/>
              </w:rPr>
              <w:t>3265708</w:t>
            </w:r>
            <w:r>
              <w:rPr>
                <w:rFonts w:hint="eastAsia" w:ascii="宋体" w:hAnsi="宋体" w:cs="宋体"/>
                <w:kern w:val="0"/>
                <w:sz w:val="22"/>
                <w:szCs w:val="22"/>
              </w:rPr>
              <w:t>）</w:t>
            </w: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1.42</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2043</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681</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58</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363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5</w:t>
            </w:r>
            <w:r>
              <w:rPr>
                <w:rFonts w:hint="eastAsia" w:ascii="宋体" w:hAnsi="宋体" w:cs="宋体"/>
                <w:kern w:val="0"/>
                <w:sz w:val="22"/>
                <w:szCs w:val="22"/>
              </w:rPr>
              <w:t>月完成春季学期学生资助任务，资金拨付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11</w:t>
            </w:r>
            <w:r>
              <w:rPr>
                <w:rFonts w:hint="eastAsia" w:ascii="宋体" w:hAnsi="宋体" w:cs="宋体"/>
                <w:kern w:val="0"/>
                <w:sz w:val="22"/>
                <w:szCs w:val="22"/>
              </w:rPr>
              <w:t>月完成秋季学期学生资助任务，资金拨付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r>
              <w:rPr>
                <w:rFonts w:ascii="宋体" w:hAnsi="宋体" w:cs="宋体"/>
                <w:kern w:val="0"/>
                <w:sz w:val="22"/>
                <w:szCs w:val="22"/>
              </w:rPr>
              <w:t xml:space="preserve">                                           </w:t>
            </w:r>
          </w:p>
        </w:tc>
        <w:tc>
          <w:tcPr>
            <w:tcW w:w="135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0.5</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719</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239.5</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58</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0.28</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402.64</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134.12</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0.23</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330.74</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110.17</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0.23</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330.74</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110.17</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0.08</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115.04</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38.32</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0.008</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11.51</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3.8</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0.04</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57.52</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19.16</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0.052</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75.81</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25.76</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9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7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7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6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3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77"/>
        <w:gridCol w:w="1394"/>
        <w:gridCol w:w="1433"/>
        <w:gridCol w:w="1431"/>
        <w:gridCol w:w="1131"/>
        <w:gridCol w:w="1433"/>
        <w:gridCol w:w="4138"/>
        <w:gridCol w:w="1338"/>
      </w:tblGrid>
      <w:tr>
        <w:tblPrEx>
          <w:tblLayout w:type="fixed"/>
          <w:tblCellMar>
            <w:top w:w="0" w:type="dxa"/>
            <w:left w:w="108" w:type="dxa"/>
            <w:bottom w:w="0" w:type="dxa"/>
            <w:right w:w="108" w:type="dxa"/>
          </w:tblCellMar>
        </w:tblPrEx>
        <w:trPr>
          <w:trHeight w:val="510" w:hRule="atLeast"/>
          <w:jc w:val="center"/>
        </w:trPr>
        <w:tc>
          <w:tcPr>
            <w:tcW w:w="18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29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持续为全市</w:t>
            </w:r>
            <w:r>
              <w:rPr>
                <w:rFonts w:ascii="宋体" w:hAnsi="宋体" w:cs="宋体"/>
                <w:kern w:val="0"/>
                <w:sz w:val="22"/>
                <w:szCs w:val="22"/>
              </w:rPr>
              <w:t>261.39</w:t>
            </w:r>
            <w:r>
              <w:rPr>
                <w:rFonts w:hint="eastAsia" w:ascii="宋体" w:hAnsi="宋体" w:cs="宋体"/>
                <w:kern w:val="0"/>
                <w:sz w:val="22"/>
                <w:szCs w:val="22"/>
              </w:rPr>
              <w:t>万城乡居民免费提供基本公共卫生服务</w:t>
            </w:r>
          </w:p>
        </w:tc>
      </w:tr>
      <w:tr>
        <w:tblPrEx>
          <w:tblLayout w:type="fixed"/>
          <w:tblCellMar>
            <w:top w:w="0" w:type="dxa"/>
            <w:left w:w="108" w:type="dxa"/>
            <w:bottom w:w="0" w:type="dxa"/>
            <w:right w:w="108" w:type="dxa"/>
          </w:tblCellMar>
        </w:tblPrEx>
        <w:trPr>
          <w:trHeight w:val="510" w:hRule="atLeast"/>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3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目标任务（万人）</w:t>
            </w:r>
          </w:p>
        </w:tc>
        <w:tc>
          <w:tcPr>
            <w:tcW w:w="542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41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3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3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3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431"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43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96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市卫生健康委（联系人：万鹏，联系电话：</w:t>
            </w:r>
            <w:r>
              <w:rPr>
                <w:rFonts w:ascii="宋体" w:hAnsi="宋体" w:cs="宋体"/>
                <w:kern w:val="0"/>
                <w:sz w:val="22"/>
                <w:szCs w:val="22"/>
              </w:rPr>
              <w:t>18908124321</w:t>
            </w:r>
            <w:r>
              <w:rPr>
                <w:rFonts w:hint="eastAsia" w:ascii="宋体" w:hAnsi="宋体" w:cs="宋体"/>
                <w:kern w:val="0"/>
                <w:sz w:val="22"/>
                <w:szCs w:val="22"/>
              </w:rPr>
              <w:t>）</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261.39</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11516.39</w:t>
            </w:r>
          </w:p>
        </w:tc>
        <w:tc>
          <w:tcPr>
            <w:tcW w:w="14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1621.81</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298.7</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1055.594</w:t>
            </w:r>
          </w:p>
        </w:tc>
        <w:tc>
          <w:tcPr>
            <w:tcW w:w="413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月为不少于</w:t>
            </w:r>
            <w:r>
              <w:rPr>
                <w:rFonts w:ascii="宋体" w:hAnsi="宋体" w:cs="宋体"/>
                <w:kern w:val="0"/>
                <w:sz w:val="22"/>
                <w:szCs w:val="22"/>
              </w:rPr>
              <w:t>130.695</w:t>
            </w:r>
            <w:r>
              <w:rPr>
                <w:rFonts w:hint="eastAsia" w:ascii="宋体" w:hAnsi="宋体" w:cs="宋体"/>
                <w:kern w:val="0"/>
                <w:sz w:val="22"/>
                <w:szCs w:val="22"/>
              </w:rPr>
              <w:t>万人提供健康档案管理、健康教育等</w:t>
            </w:r>
            <w:r>
              <w:rPr>
                <w:rFonts w:ascii="宋体" w:hAnsi="宋体" w:cs="宋体"/>
                <w:kern w:val="0"/>
                <w:sz w:val="22"/>
                <w:szCs w:val="22"/>
              </w:rPr>
              <w:t>14</w:t>
            </w:r>
            <w:r>
              <w:rPr>
                <w:rFonts w:hint="eastAsia" w:ascii="宋体" w:hAnsi="宋体" w:cs="宋体"/>
                <w:kern w:val="0"/>
                <w:sz w:val="22"/>
                <w:szCs w:val="22"/>
              </w:rPr>
              <w:t>类基本公共卫生服务，资金拨付</w:t>
            </w:r>
            <w:r>
              <w:rPr>
                <w:rFonts w:ascii="宋体" w:hAnsi="宋体" w:cs="宋体"/>
                <w:kern w:val="0"/>
                <w:sz w:val="22"/>
                <w:szCs w:val="22"/>
              </w:rPr>
              <w:t>30%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月为不少于</w:t>
            </w:r>
            <w:r>
              <w:rPr>
                <w:rFonts w:ascii="宋体" w:hAnsi="宋体" w:cs="宋体"/>
                <w:kern w:val="0"/>
                <w:sz w:val="22"/>
                <w:szCs w:val="22"/>
              </w:rPr>
              <w:t>209.112</w:t>
            </w:r>
            <w:r>
              <w:rPr>
                <w:rFonts w:hint="eastAsia" w:ascii="宋体" w:hAnsi="宋体" w:cs="宋体"/>
                <w:kern w:val="0"/>
                <w:sz w:val="22"/>
                <w:szCs w:val="22"/>
              </w:rPr>
              <w:t>万人提供健康档案管理、健康教育等</w:t>
            </w:r>
            <w:r>
              <w:rPr>
                <w:rFonts w:ascii="宋体" w:hAnsi="宋体" w:cs="宋体"/>
                <w:kern w:val="0"/>
                <w:sz w:val="22"/>
                <w:szCs w:val="22"/>
              </w:rPr>
              <w:t>14</w:t>
            </w:r>
            <w:r>
              <w:rPr>
                <w:rFonts w:hint="eastAsia" w:ascii="宋体" w:hAnsi="宋体" w:cs="宋体"/>
                <w:kern w:val="0"/>
                <w:sz w:val="22"/>
                <w:szCs w:val="22"/>
              </w:rPr>
              <w:t>类基本公共卫生服务，资金拨付</w:t>
            </w:r>
            <w:r>
              <w:rPr>
                <w:rFonts w:ascii="宋体" w:hAnsi="宋体" w:cs="宋体"/>
                <w:kern w:val="0"/>
                <w:sz w:val="22"/>
                <w:szCs w:val="22"/>
              </w:rPr>
              <w:t>80%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月为不少于</w:t>
            </w:r>
            <w:r>
              <w:rPr>
                <w:rFonts w:ascii="宋体" w:hAnsi="宋体" w:cs="宋体"/>
                <w:kern w:val="0"/>
                <w:sz w:val="22"/>
                <w:szCs w:val="22"/>
              </w:rPr>
              <w:t>261.39</w:t>
            </w:r>
            <w:r>
              <w:rPr>
                <w:rFonts w:hint="eastAsia" w:ascii="宋体" w:hAnsi="宋体" w:cs="宋体"/>
                <w:kern w:val="0"/>
                <w:sz w:val="22"/>
                <w:szCs w:val="22"/>
              </w:rPr>
              <w:t>万人提供健康档案管理、健康教育等</w:t>
            </w:r>
            <w:r>
              <w:rPr>
                <w:rFonts w:ascii="宋体" w:hAnsi="宋体" w:cs="宋体"/>
                <w:kern w:val="0"/>
                <w:sz w:val="22"/>
                <w:szCs w:val="22"/>
              </w:rPr>
              <w:t>14</w:t>
            </w:r>
            <w:r>
              <w:rPr>
                <w:rFonts w:hint="eastAsia" w:ascii="宋体" w:hAnsi="宋体" w:cs="宋体"/>
                <w:kern w:val="0"/>
                <w:sz w:val="22"/>
                <w:szCs w:val="22"/>
              </w:rPr>
              <w:t>类基本公共卫生服务，资金拨付</w:t>
            </w:r>
            <w:r>
              <w:rPr>
                <w:rFonts w:ascii="宋体" w:hAnsi="宋体" w:cs="宋体"/>
                <w:kern w:val="0"/>
                <w:sz w:val="22"/>
                <w:szCs w:val="22"/>
              </w:rPr>
              <w:t>100%</w:t>
            </w:r>
            <w:r>
              <w:rPr>
                <w:rFonts w:hint="eastAsia" w:ascii="宋体" w:hAnsi="宋体" w:cs="宋体"/>
                <w:kern w:val="0"/>
                <w:sz w:val="22"/>
                <w:szCs w:val="22"/>
              </w:rPr>
              <w:t>。</w:t>
            </w:r>
          </w:p>
        </w:tc>
        <w:tc>
          <w:tcPr>
            <w:tcW w:w="13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23</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298.7</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60.16</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2626.64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428.81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266.06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40.37</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1764.11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287.42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181.51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47.87</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2090.84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337.54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217.14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21.02</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920.88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108.95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138.76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54.66</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2421.09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258.99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162.38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18.2</w:t>
            </w:r>
          </w:p>
        </w:tc>
        <w:tc>
          <w:tcPr>
            <w:tcW w:w="143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798.15 </w:t>
            </w:r>
          </w:p>
        </w:tc>
        <w:tc>
          <w:tcPr>
            <w:tcW w:w="143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99.34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61.29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3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19.1</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871.69 </w:t>
            </w:r>
          </w:p>
        </w:tc>
        <w:tc>
          <w:tcPr>
            <w:tcW w:w="14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100.76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28.45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7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41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037"/>
        <w:gridCol w:w="1516"/>
        <w:gridCol w:w="1545"/>
        <w:gridCol w:w="1552"/>
        <w:gridCol w:w="1226"/>
        <w:gridCol w:w="1552"/>
        <w:gridCol w:w="3291"/>
        <w:gridCol w:w="1456"/>
      </w:tblGrid>
      <w:tr>
        <w:tblPrEx>
          <w:tblLayout w:type="fixed"/>
          <w:tblCellMar>
            <w:top w:w="0" w:type="dxa"/>
            <w:left w:w="108" w:type="dxa"/>
            <w:bottom w:w="0" w:type="dxa"/>
            <w:right w:w="108" w:type="dxa"/>
          </w:tblCellMar>
        </w:tblPrEx>
        <w:trPr>
          <w:trHeight w:val="510" w:hRule="atLeast"/>
          <w:jc w:val="center"/>
        </w:trPr>
        <w:tc>
          <w:tcPr>
            <w:tcW w:w="20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13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对</w:t>
            </w:r>
            <w:r>
              <w:rPr>
                <w:rFonts w:ascii="宋体" w:hAnsi="宋体" w:cs="宋体"/>
                <w:kern w:val="0"/>
                <w:sz w:val="22"/>
                <w:szCs w:val="22"/>
              </w:rPr>
              <w:t>87158</w:t>
            </w:r>
            <w:r>
              <w:rPr>
                <w:rFonts w:hint="eastAsia" w:ascii="宋体" w:hAnsi="宋体" w:cs="宋体"/>
                <w:kern w:val="0"/>
                <w:sz w:val="22"/>
                <w:szCs w:val="22"/>
              </w:rPr>
              <w:t>名贫困人口进行免费健康体检</w:t>
            </w:r>
          </w:p>
        </w:tc>
      </w:tr>
      <w:tr>
        <w:tblPrEx>
          <w:tblLayout w:type="fixed"/>
          <w:tblCellMar>
            <w:top w:w="0" w:type="dxa"/>
            <w:left w:w="108" w:type="dxa"/>
            <w:bottom w:w="0" w:type="dxa"/>
            <w:right w:w="108" w:type="dxa"/>
          </w:tblCellMar>
        </w:tblPrEx>
        <w:trPr>
          <w:trHeight w:val="510" w:hRule="atLeast"/>
          <w:jc w:val="center"/>
        </w:trPr>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（万人）</w:t>
            </w:r>
          </w:p>
        </w:tc>
        <w:tc>
          <w:tcPr>
            <w:tcW w:w="587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4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4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5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55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682"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市卫生健康委（联系人：万鹏，联系电话：</w:t>
            </w:r>
            <w:r>
              <w:rPr>
                <w:rFonts w:ascii="宋体" w:hAnsi="宋体" w:cs="宋体"/>
                <w:kern w:val="0"/>
                <w:sz w:val="22"/>
                <w:szCs w:val="22"/>
              </w:rPr>
              <w:t>18908124321</w:t>
            </w:r>
            <w:r>
              <w:rPr>
                <w:rFonts w:hint="eastAsia" w:ascii="宋体" w:hAnsi="宋体" w:cs="宋体"/>
                <w:kern w:val="0"/>
                <w:sz w:val="22"/>
                <w:szCs w:val="22"/>
              </w:rPr>
              <w:t>）</w:t>
            </w: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8.7158</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435.79</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43.58</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392.21</w:t>
            </w:r>
          </w:p>
        </w:tc>
        <w:tc>
          <w:tcPr>
            <w:tcW w:w="329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月完成体检任务的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月完成体检任务的</w:t>
            </w:r>
            <w:r>
              <w:rPr>
                <w:rFonts w:ascii="宋体" w:hAnsi="宋体" w:cs="宋体"/>
                <w:kern w:val="0"/>
                <w:sz w:val="22"/>
                <w:szCs w:val="22"/>
              </w:rPr>
              <w:t>80%</w:t>
            </w:r>
            <w:r>
              <w:rPr>
                <w:rFonts w:hint="eastAsia" w:ascii="宋体" w:hAnsi="宋体" w:cs="宋体"/>
                <w:kern w:val="0"/>
                <w:sz w:val="22"/>
                <w:szCs w:val="22"/>
              </w:rPr>
              <w:t>，资金拨付</w:t>
            </w:r>
            <w:r>
              <w:rPr>
                <w:rFonts w:ascii="宋体" w:hAnsi="宋体" w:cs="宋体"/>
                <w:kern w:val="0"/>
                <w:sz w:val="22"/>
                <w:szCs w:val="22"/>
              </w:rPr>
              <w:t>80%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月完成体检任务的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p>
        </w:tc>
        <w:tc>
          <w:tcPr>
            <w:tcW w:w="14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43.58</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2.7987</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139.94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125.95</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1.7651</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88.26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79.43</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3.3922</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169.61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152.65</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0.7598</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37.99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34.18</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3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54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29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780"/>
        <w:gridCol w:w="1249"/>
        <w:gridCol w:w="1295"/>
        <w:gridCol w:w="1295"/>
        <w:gridCol w:w="1295"/>
        <w:gridCol w:w="1295"/>
        <w:gridCol w:w="1295"/>
        <w:gridCol w:w="3422"/>
        <w:gridCol w:w="1249"/>
      </w:tblGrid>
      <w:tr>
        <w:tblPrEx>
          <w:tblLayout w:type="fixed"/>
          <w:tblCellMar>
            <w:top w:w="0" w:type="dxa"/>
            <w:left w:w="108" w:type="dxa"/>
            <w:bottom w:w="0" w:type="dxa"/>
            <w:right w:w="108" w:type="dxa"/>
          </w:tblCellMar>
        </w:tblPrEx>
        <w:trPr>
          <w:trHeight w:val="510" w:hRule="atLeast"/>
          <w:jc w:val="center"/>
        </w:trPr>
        <w:tc>
          <w:tcPr>
            <w:tcW w:w="1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39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为符合条件的计划生育对象提供计划生育扶助保障</w:t>
            </w:r>
          </w:p>
        </w:tc>
      </w:tr>
      <w:tr>
        <w:tblPrEx>
          <w:tblLayout w:type="fixed"/>
          <w:tblCellMar>
            <w:top w:w="0" w:type="dxa"/>
            <w:left w:w="108" w:type="dxa"/>
            <w:bottom w:w="0" w:type="dxa"/>
            <w:right w:w="108" w:type="dxa"/>
          </w:tblCellMar>
        </w:tblPrEx>
        <w:trPr>
          <w:trHeight w:val="510" w:hRule="atLeast"/>
          <w:jc w:val="center"/>
        </w:trPr>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254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tc>
        <w:tc>
          <w:tcPr>
            <w:tcW w:w="518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4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2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24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奖励扶助（人）</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特别扶助（人）</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1146"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市卫生健康委（联系人：贾子雄，联系电话：</w:t>
            </w:r>
            <w:r>
              <w:rPr>
                <w:rFonts w:ascii="宋体" w:hAnsi="宋体" w:cs="宋体"/>
                <w:kern w:val="0"/>
                <w:sz w:val="22"/>
                <w:szCs w:val="22"/>
              </w:rPr>
              <w:t>18981255876</w:t>
            </w:r>
            <w:r>
              <w:rPr>
                <w:rFonts w:hint="eastAsia" w:ascii="宋体" w:hAnsi="宋体" w:cs="宋体"/>
                <w:kern w:val="0"/>
                <w:sz w:val="22"/>
                <w:szCs w:val="22"/>
              </w:rPr>
              <w:t>）</w:t>
            </w: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74704</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3507</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7134</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1782</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508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508</w:t>
            </w:r>
          </w:p>
        </w:tc>
        <w:tc>
          <w:tcPr>
            <w:tcW w:w="342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3</w:t>
            </w:r>
            <w:r>
              <w:rPr>
                <w:rFonts w:hint="eastAsia" w:ascii="宋体" w:hAnsi="宋体" w:cs="宋体"/>
                <w:kern w:val="0"/>
                <w:sz w:val="22"/>
                <w:szCs w:val="22"/>
              </w:rPr>
              <w:t>月县乡完成申报对象资格确认工作，市级完成质量抽查工作；</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月向上报对象人数；</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月督促市县及时足额配套资金；</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月将扶助资金足额打卡发放，资金拨付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12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2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508</w:t>
            </w:r>
          </w:p>
        </w:tc>
        <w:tc>
          <w:tcPr>
            <w:tcW w:w="12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32746</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bookmarkStart w:id="0" w:name="RANGE!C9"/>
            <w:bookmarkEnd w:id="0"/>
            <w:r>
              <w:rPr>
                <w:rFonts w:ascii="仿宋_GB2312" w:hAnsi="宋体" w:eastAsia="仿宋_GB2312" w:cs="宋体"/>
                <w:color w:val="000000"/>
                <w:kern w:val="0"/>
                <w:sz w:val="24"/>
                <w:szCs w:val="24"/>
              </w:rPr>
              <w:t>1428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3066</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766</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218.5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11767</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652</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1176</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294</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84</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11744</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301</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992</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248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70.5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3381</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156</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323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81</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23</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1095</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588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598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149</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42.5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5799</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195</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513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128</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36.5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4912</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122</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413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29.5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7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24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260</w:t>
            </w:r>
          </w:p>
        </w:tc>
        <w:tc>
          <w:tcPr>
            <w:tcW w:w="129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65</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3.5</w:t>
            </w:r>
          </w:p>
        </w:tc>
        <w:tc>
          <w:tcPr>
            <w:tcW w:w="34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Pr>
        <w:jc w:val="center"/>
      </w:pP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994"/>
        <w:gridCol w:w="1570"/>
        <w:gridCol w:w="1614"/>
        <w:gridCol w:w="1614"/>
        <w:gridCol w:w="1201"/>
        <w:gridCol w:w="1616"/>
        <w:gridCol w:w="3133"/>
        <w:gridCol w:w="1433"/>
      </w:tblGrid>
      <w:tr>
        <w:tblPrEx>
          <w:tblLayout w:type="fixed"/>
          <w:tblCellMar>
            <w:top w:w="0" w:type="dxa"/>
            <w:left w:w="108" w:type="dxa"/>
            <w:bottom w:w="0" w:type="dxa"/>
            <w:right w:w="108" w:type="dxa"/>
          </w:tblCellMar>
        </w:tblPrEx>
        <w:trPr>
          <w:trHeight w:val="510" w:hRule="atLeast"/>
          <w:jc w:val="center"/>
        </w:trPr>
        <w:tc>
          <w:tcPr>
            <w:tcW w:w="19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18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提高</w:t>
            </w:r>
            <w:r>
              <w:rPr>
                <w:rFonts w:ascii="宋体" w:hAnsi="宋体" w:cs="宋体"/>
                <w:kern w:val="0"/>
                <w:sz w:val="22"/>
                <w:szCs w:val="22"/>
              </w:rPr>
              <w:t>240</w:t>
            </w:r>
            <w:r>
              <w:rPr>
                <w:rFonts w:hint="eastAsia" w:ascii="宋体" w:hAnsi="宋体" w:cs="宋体"/>
                <w:kern w:val="0"/>
                <w:sz w:val="22"/>
                <w:szCs w:val="22"/>
              </w:rPr>
              <w:t>万城乡居民基本医疗保障水平</w:t>
            </w:r>
          </w:p>
        </w:tc>
      </w:tr>
      <w:tr>
        <w:tblPrEx>
          <w:tblLayout w:type="fixed"/>
          <w:tblCellMar>
            <w:top w:w="0" w:type="dxa"/>
            <w:left w:w="108" w:type="dxa"/>
            <w:bottom w:w="0" w:type="dxa"/>
            <w:right w:w="108" w:type="dxa"/>
          </w:tblCellMar>
        </w:tblPrEx>
        <w:trPr>
          <w:trHeight w:val="510" w:hRule="atLeast"/>
          <w:jc w:val="center"/>
        </w:trPr>
        <w:tc>
          <w:tcPr>
            <w:tcW w:w="1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（万人）</w:t>
            </w:r>
          </w:p>
        </w:tc>
        <w:tc>
          <w:tcPr>
            <w:tcW w:w="604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61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748"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市医保局（联系人：田莹，联系电话：</w:t>
            </w:r>
            <w:r>
              <w:rPr>
                <w:rFonts w:ascii="宋体" w:hAnsi="宋体" w:cs="宋体"/>
                <w:kern w:val="0"/>
                <w:sz w:val="22"/>
                <w:szCs w:val="22"/>
              </w:rPr>
              <w:t>3269438</w:t>
            </w:r>
            <w:r>
              <w:rPr>
                <w:rFonts w:hint="eastAsia" w:ascii="宋体" w:hAnsi="宋体" w:cs="宋体"/>
                <w:kern w:val="0"/>
                <w:sz w:val="22"/>
                <w:szCs w:val="22"/>
              </w:rPr>
              <w:t>）</w:t>
            </w: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240</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93800</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20800</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1358</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13342</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11</w:t>
            </w:r>
            <w:r>
              <w:rPr>
                <w:rFonts w:hint="eastAsia" w:ascii="宋体" w:hAnsi="宋体" w:cs="宋体"/>
                <w:kern w:val="0"/>
                <w:sz w:val="22"/>
                <w:szCs w:val="22"/>
              </w:rPr>
              <w:t>月完成提高城乡居民基本医疗保障水平目标任务，资金拨付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93800</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20800</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1358</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62</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3677</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36</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2063</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53</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3279</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1266</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31</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1373</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886</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18</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798</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9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7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13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Pr>
        <w:jc w:val="center"/>
      </w:pP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107"/>
        <w:gridCol w:w="1572"/>
        <w:gridCol w:w="1599"/>
        <w:gridCol w:w="1606"/>
        <w:gridCol w:w="1269"/>
        <w:gridCol w:w="1606"/>
        <w:gridCol w:w="2908"/>
        <w:gridCol w:w="1508"/>
      </w:tblGrid>
      <w:tr>
        <w:tblPrEx>
          <w:tblLayout w:type="fixed"/>
          <w:tblCellMar>
            <w:top w:w="0" w:type="dxa"/>
            <w:left w:w="108" w:type="dxa"/>
            <w:bottom w:w="0" w:type="dxa"/>
            <w:right w:w="108" w:type="dxa"/>
          </w:tblCellMar>
        </w:tblPrEx>
        <w:trPr>
          <w:trHeight w:val="510" w:hRule="atLeast"/>
          <w:jc w:val="center"/>
        </w:trPr>
        <w:tc>
          <w:tcPr>
            <w:tcW w:w="21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06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提高</w:t>
            </w:r>
            <w:r>
              <w:rPr>
                <w:rFonts w:ascii="宋体" w:hAnsi="宋体" w:cs="宋体"/>
                <w:kern w:val="0"/>
                <w:sz w:val="22"/>
                <w:szCs w:val="22"/>
              </w:rPr>
              <w:t>343072</w:t>
            </w:r>
            <w:r>
              <w:rPr>
                <w:rFonts w:hint="eastAsia" w:ascii="宋体" w:hAnsi="宋体" w:cs="宋体"/>
                <w:kern w:val="0"/>
                <w:sz w:val="22"/>
                <w:szCs w:val="22"/>
              </w:rPr>
              <w:t>名贫困人口基本医疗保险个人缴费代缴水平</w:t>
            </w:r>
          </w:p>
        </w:tc>
      </w:tr>
      <w:tr>
        <w:tblPrEx>
          <w:tblLayout w:type="fixed"/>
          <w:tblCellMar>
            <w:top w:w="0" w:type="dxa"/>
            <w:left w:w="108" w:type="dxa"/>
            <w:bottom w:w="0" w:type="dxa"/>
            <w:right w:w="108" w:type="dxa"/>
          </w:tblCellMar>
        </w:tblPrEx>
        <w:trPr>
          <w:trHeight w:val="510" w:hRule="atLeast"/>
          <w:jc w:val="center"/>
        </w:trPr>
        <w:tc>
          <w:tcPr>
            <w:tcW w:w="21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（万人）</w:t>
            </w:r>
          </w:p>
        </w:tc>
        <w:tc>
          <w:tcPr>
            <w:tcW w:w="608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9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5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1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9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60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60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56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市医保局、市扶贫开发局（联系人：田莹，联系电话：</w:t>
            </w:r>
            <w:r>
              <w:rPr>
                <w:rFonts w:ascii="宋体" w:hAnsi="宋体" w:cs="宋体"/>
                <w:kern w:val="0"/>
                <w:sz w:val="22"/>
                <w:szCs w:val="22"/>
              </w:rPr>
              <w:t xml:space="preserve">3269438 </w:t>
            </w:r>
            <w:r>
              <w:rPr>
                <w:rFonts w:hint="eastAsia" w:ascii="宋体" w:hAnsi="宋体" w:cs="宋体"/>
                <w:kern w:val="0"/>
                <w:sz w:val="22"/>
                <w:szCs w:val="22"/>
              </w:rPr>
              <w:t>）</w:t>
            </w: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34.3072</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6233.69</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445.99</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2235.31</w:t>
            </w:r>
          </w:p>
        </w:tc>
        <w:tc>
          <w:tcPr>
            <w:tcW w:w="290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11</w:t>
            </w:r>
            <w:r>
              <w:rPr>
                <w:rFonts w:hint="eastAsia" w:ascii="宋体" w:hAnsi="宋体" w:cs="宋体"/>
                <w:kern w:val="0"/>
                <w:sz w:val="22"/>
                <w:szCs w:val="22"/>
              </w:rPr>
              <w:t>月完成目标任务，资金拨付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p>
          <w:p>
            <w:pPr>
              <w:widowControl/>
              <w:jc w:val="left"/>
              <w:rPr>
                <w:rFonts w:ascii="宋体" w:cs="宋体"/>
                <w:kern w:val="0"/>
                <w:sz w:val="22"/>
              </w:rPr>
            </w:pPr>
            <w:r>
              <w:rPr>
                <w:rFonts w:ascii="宋体" w:hAnsi="宋体" w:cs="宋体"/>
                <w:kern w:val="0"/>
                <w:sz w:val="22"/>
                <w:szCs w:val="22"/>
              </w:rPr>
              <w:t>12</w:t>
            </w:r>
            <w:r>
              <w:rPr>
                <w:rFonts w:hint="eastAsia" w:ascii="宋体" w:hAnsi="宋体" w:cs="宋体"/>
                <w:kern w:val="0"/>
                <w:sz w:val="22"/>
                <w:szCs w:val="22"/>
              </w:rPr>
              <w:t>月抽查核实。</w:t>
            </w:r>
          </w:p>
        </w:tc>
        <w:tc>
          <w:tcPr>
            <w:tcW w:w="15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6233.69</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445.99</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9.01</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582.92</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5.38</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351.9</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9.50</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619.72</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3.12</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204.5</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1.73</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114.71</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195.7</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2.55</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165.86</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10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7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6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6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9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288"/>
        <w:gridCol w:w="1573"/>
        <w:gridCol w:w="1592"/>
        <w:gridCol w:w="1594"/>
        <w:gridCol w:w="1376"/>
        <w:gridCol w:w="1592"/>
        <w:gridCol w:w="2534"/>
        <w:gridCol w:w="1626"/>
      </w:tblGrid>
      <w:tr>
        <w:tblPrEx>
          <w:tblLayout w:type="fixed"/>
          <w:tblCellMar>
            <w:top w:w="0" w:type="dxa"/>
            <w:left w:w="108" w:type="dxa"/>
            <w:bottom w:w="0" w:type="dxa"/>
            <w:right w:w="108" w:type="dxa"/>
          </w:tblCellMar>
        </w:tblPrEx>
        <w:trPr>
          <w:trHeight w:val="510" w:hRule="atLeast"/>
          <w:jc w:val="center"/>
        </w:trPr>
        <w:tc>
          <w:tcPr>
            <w:tcW w:w="22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188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提高</w:t>
            </w:r>
            <w:r>
              <w:rPr>
                <w:rFonts w:ascii="宋体" w:hAnsi="宋体" w:cs="宋体"/>
                <w:kern w:val="0"/>
                <w:sz w:val="22"/>
                <w:szCs w:val="22"/>
              </w:rPr>
              <w:t>436696</w:t>
            </w:r>
            <w:r>
              <w:rPr>
                <w:rFonts w:hint="eastAsia" w:ascii="宋体" w:hAnsi="宋体" w:cs="宋体"/>
                <w:kern w:val="0"/>
                <w:sz w:val="22"/>
                <w:szCs w:val="22"/>
              </w:rPr>
              <w:t>名城乡居民基本养老保障水平</w:t>
            </w:r>
          </w:p>
        </w:tc>
      </w:tr>
      <w:tr>
        <w:tblPrEx>
          <w:tblLayout w:type="fixed"/>
          <w:tblCellMar>
            <w:top w:w="0" w:type="dxa"/>
            <w:left w:w="108" w:type="dxa"/>
            <w:bottom w:w="0" w:type="dxa"/>
            <w:right w:w="108" w:type="dxa"/>
          </w:tblCellMar>
        </w:tblPrEx>
        <w:trPr>
          <w:trHeight w:val="510"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（万人）</w:t>
            </w:r>
          </w:p>
        </w:tc>
        <w:tc>
          <w:tcPr>
            <w:tcW w:w="6154"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6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9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2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市人力资源社会保障局（联系人：张力，联系电话：</w:t>
            </w:r>
            <w:r>
              <w:rPr>
                <w:rFonts w:ascii="宋体" w:hAnsi="宋体" w:cs="宋体"/>
                <w:kern w:val="0"/>
                <w:sz w:val="22"/>
                <w:szCs w:val="22"/>
              </w:rPr>
              <w:t xml:space="preserve">3304759 </w:t>
            </w:r>
            <w:r>
              <w:rPr>
                <w:rFonts w:hint="eastAsia" w:ascii="宋体" w:hAnsi="宋体" w:cs="宋体"/>
                <w:kern w:val="0"/>
                <w:sz w:val="22"/>
                <w:szCs w:val="22"/>
              </w:rPr>
              <w:t>）</w:t>
            </w: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43.6696</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43649</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4519.79</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1432</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11</w:t>
            </w:r>
            <w:r>
              <w:rPr>
                <w:rFonts w:hint="eastAsia" w:ascii="宋体" w:hAnsi="宋体" w:cs="宋体"/>
                <w:kern w:val="0"/>
                <w:sz w:val="22"/>
                <w:szCs w:val="22"/>
              </w:rPr>
              <w:t>月完成目标任务，资金拨付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16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13.7508</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13745</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1465.41</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391</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6.2152</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6212</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649.21</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195</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10.6982</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10693</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1140.08</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304</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3.1669</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3165</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330.8</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100</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2.5988</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2598</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246.79</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117</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4.0362</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4034</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383.28</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181</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3.2035</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3202</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304.22</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144</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28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7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2534"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975"/>
        <w:gridCol w:w="1130"/>
        <w:gridCol w:w="1400"/>
        <w:gridCol w:w="1418"/>
        <w:gridCol w:w="1277"/>
        <w:gridCol w:w="1135"/>
        <w:gridCol w:w="4458"/>
        <w:gridCol w:w="1382"/>
      </w:tblGrid>
      <w:tr>
        <w:tblPrEx>
          <w:tblLayout w:type="fixed"/>
          <w:tblCellMar>
            <w:top w:w="0" w:type="dxa"/>
            <w:left w:w="108" w:type="dxa"/>
            <w:bottom w:w="0" w:type="dxa"/>
            <w:right w:w="108" w:type="dxa"/>
          </w:tblCellMar>
        </w:tblPrEx>
        <w:trPr>
          <w:trHeight w:val="510" w:hRule="atLeast"/>
          <w:jc w:val="center"/>
        </w:trPr>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20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代缴</w:t>
            </w:r>
            <w:r>
              <w:rPr>
                <w:rFonts w:ascii="宋体" w:hAnsi="宋体" w:cs="宋体"/>
                <w:kern w:val="0"/>
                <w:sz w:val="22"/>
                <w:szCs w:val="22"/>
              </w:rPr>
              <w:t>8.1</w:t>
            </w:r>
            <w:r>
              <w:rPr>
                <w:rFonts w:hint="eastAsia" w:ascii="宋体" w:hAnsi="宋体" w:cs="宋体"/>
                <w:kern w:val="0"/>
                <w:sz w:val="22"/>
                <w:szCs w:val="22"/>
              </w:rPr>
              <w:t>万贫困人口、低保对象、特困人员等困难群体城乡居民基本养老保险个人缴费</w:t>
            </w:r>
          </w:p>
        </w:tc>
      </w:tr>
      <w:tr>
        <w:tblPrEx>
          <w:tblLayout w:type="fixed"/>
          <w:tblCellMar>
            <w:top w:w="0" w:type="dxa"/>
            <w:left w:w="108" w:type="dxa"/>
            <w:bottom w:w="0" w:type="dxa"/>
            <w:right w:w="108" w:type="dxa"/>
          </w:tblCellMar>
        </w:tblPrEx>
        <w:trPr>
          <w:trHeight w:val="510" w:hRule="atLeast"/>
          <w:jc w:val="center"/>
        </w:trPr>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目标任务（万人）</w:t>
            </w:r>
          </w:p>
        </w:tc>
        <w:tc>
          <w:tcPr>
            <w:tcW w:w="523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44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3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13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818"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市人力资源社会保障局、市扶贫开发局、市民政局（联系人：张力，联系电话：</w:t>
            </w:r>
            <w:r>
              <w:rPr>
                <w:rFonts w:ascii="宋体" w:hAnsi="宋体" w:cs="宋体"/>
                <w:kern w:val="0"/>
                <w:sz w:val="22"/>
                <w:szCs w:val="22"/>
              </w:rPr>
              <w:t xml:space="preserve">3304759 </w:t>
            </w:r>
            <w:r>
              <w:rPr>
                <w:rFonts w:hint="eastAsia" w:ascii="宋体" w:hAnsi="宋体" w:cs="宋体"/>
                <w:kern w:val="0"/>
                <w:sz w:val="22"/>
                <w:szCs w:val="22"/>
              </w:rPr>
              <w:t>）</w:t>
            </w: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8.1</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500</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300</w:t>
            </w:r>
          </w:p>
        </w:tc>
        <w:tc>
          <w:tcPr>
            <w:tcW w:w="445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3</w:t>
            </w:r>
            <w:r>
              <w:rPr>
                <w:rFonts w:hint="eastAsia" w:ascii="宋体" w:hAnsi="宋体" w:cs="宋体"/>
                <w:kern w:val="0"/>
                <w:sz w:val="22"/>
                <w:szCs w:val="22"/>
              </w:rPr>
              <w:t>月由市人力资源社会保障局会同民政局、扶贫开发局比对核实贫困人数；</w:t>
            </w:r>
            <w:r>
              <w:rPr>
                <w:rFonts w:ascii="宋体" w:hAnsi="宋体" w:cs="宋体"/>
                <w:kern w:val="0"/>
                <w:sz w:val="22"/>
                <w:szCs w:val="22"/>
              </w:rPr>
              <w:t xml:space="preserve">                                6</w:t>
            </w:r>
            <w:r>
              <w:rPr>
                <w:rFonts w:hint="eastAsia" w:ascii="宋体" w:hAnsi="宋体" w:cs="宋体"/>
                <w:kern w:val="0"/>
                <w:sz w:val="22"/>
                <w:szCs w:val="22"/>
              </w:rPr>
              <w:t>月完成目标任务的</w:t>
            </w:r>
            <w:r>
              <w:rPr>
                <w:rFonts w:ascii="宋体" w:hAnsi="宋体" w:cs="宋体"/>
                <w:kern w:val="0"/>
                <w:sz w:val="22"/>
                <w:szCs w:val="22"/>
              </w:rPr>
              <w:t>40%</w:t>
            </w:r>
            <w:r>
              <w:rPr>
                <w:rFonts w:hint="eastAsia" w:ascii="宋体" w:hAnsi="宋体" w:cs="宋体"/>
                <w:kern w:val="0"/>
                <w:sz w:val="22"/>
                <w:szCs w:val="22"/>
              </w:rPr>
              <w:t>，资金拨付</w:t>
            </w:r>
            <w:r>
              <w:rPr>
                <w:rFonts w:ascii="宋体" w:hAnsi="宋体" w:cs="宋体"/>
                <w:kern w:val="0"/>
                <w:sz w:val="22"/>
                <w:szCs w:val="22"/>
              </w:rPr>
              <w:t>40%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月实现符合条件的贫困人员参加城乡居民养老保险全覆盖，资金拨付</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月抽查落实。</w:t>
            </w:r>
          </w:p>
        </w:tc>
        <w:tc>
          <w:tcPr>
            <w:tcW w:w="13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1.7883</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110</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66</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1.6918</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104</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63</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1.6793</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104</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62</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0.7234</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45</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27</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1.5085</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94</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56</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0.6554</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0.0533</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1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3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445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543"/>
        <w:gridCol w:w="1580"/>
        <w:gridCol w:w="1589"/>
        <w:gridCol w:w="1180"/>
        <w:gridCol w:w="1589"/>
        <w:gridCol w:w="333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vMerge w:val="restart"/>
            <w:vAlign w:val="center"/>
          </w:tcPr>
          <w:p>
            <w:pPr>
              <w:widowControl/>
              <w:jc w:val="center"/>
              <w:rPr>
                <w:rFonts w:ascii="宋体" w:cs="宋体"/>
                <w:kern w:val="0"/>
                <w:sz w:val="22"/>
              </w:rPr>
            </w:pPr>
            <w:r>
              <w:rPr>
                <w:rFonts w:hint="eastAsia" w:ascii="宋体" w:hAnsi="宋体" w:cs="宋体"/>
                <w:kern w:val="0"/>
                <w:sz w:val="22"/>
                <w:szCs w:val="22"/>
              </w:rPr>
              <w:t>地区</w:t>
            </w:r>
          </w:p>
        </w:tc>
        <w:tc>
          <w:tcPr>
            <w:tcW w:w="12221" w:type="dxa"/>
            <w:gridSpan w:val="7"/>
            <w:vAlign w:val="center"/>
          </w:tcPr>
          <w:p>
            <w:pPr>
              <w:widowControl/>
              <w:jc w:val="center"/>
              <w:rPr>
                <w:rFonts w:ascii="宋体" w:cs="宋体"/>
                <w:kern w:val="0"/>
                <w:sz w:val="22"/>
              </w:rPr>
            </w:pPr>
            <w:r>
              <w:rPr>
                <w:rFonts w:hint="eastAsia" w:ascii="宋体" w:hAnsi="宋体" w:cs="宋体"/>
                <w:kern w:val="0"/>
                <w:sz w:val="22"/>
                <w:szCs w:val="22"/>
              </w:rPr>
              <w:t>提高</w:t>
            </w:r>
            <w:r>
              <w:rPr>
                <w:rFonts w:ascii="宋体" w:hAnsi="宋体" w:cs="宋体"/>
                <w:kern w:val="0"/>
                <w:sz w:val="22"/>
                <w:szCs w:val="22"/>
              </w:rPr>
              <w:t>32272</w:t>
            </w:r>
            <w:r>
              <w:rPr>
                <w:rFonts w:hint="eastAsia" w:ascii="宋体" w:hAnsi="宋体" w:cs="宋体"/>
                <w:kern w:val="0"/>
                <w:sz w:val="22"/>
                <w:szCs w:val="22"/>
              </w:rPr>
              <w:t>名困难残疾人生活补贴标准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vMerge w:val="continue"/>
            <w:vAlign w:val="center"/>
          </w:tcPr>
          <w:p>
            <w:pPr>
              <w:widowControl/>
              <w:jc w:val="left"/>
              <w:rPr>
                <w:rFonts w:ascii="宋体" w:cs="宋体"/>
                <w:kern w:val="0"/>
                <w:sz w:val="22"/>
              </w:rPr>
            </w:pPr>
          </w:p>
        </w:tc>
        <w:tc>
          <w:tcPr>
            <w:tcW w:w="1543" w:type="dxa"/>
            <w:vMerge w:val="restart"/>
            <w:vAlign w:val="center"/>
          </w:tcPr>
          <w:p>
            <w:pPr>
              <w:widowControl/>
              <w:jc w:val="center"/>
              <w:rPr>
                <w:rFonts w:ascii="宋体" w:cs="宋体"/>
                <w:kern w:val="0"/>
                <w:sz w:val="22"/>
              </w:rPr>
            </w:pPr>
            <w:r>
              <w:rPr>
                <w:rFonts w:hint="eastAsia" w:ascii="宋体" w:hAnsi="宋体" w:cs="宋体"/>
                <w:kern w:val="0"/>
                <w:sz w:val="22"/>
                <w:szCs w:val="22"/>
              </w:rPr>
              <w:t>目标任务（人）</w:t>
            </w:r>
          </w:p>
        </w:tc>
        <w:tc>
          <w:tcPr>
            <w:tcW w:w="5938" w:type="dxa"/>
            <w:gridSpan w:val="4"/>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334" w:type="dxa"/>
            <w:vMerge w:val="restart"/>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406" w:type="dxa"/>
            <w:vMerge w:val="restart"/>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vMerge w:val="continue"/>
            <w:vAlign w:val="center"/>
          </w:tcPr>
          <w:p>
            <w:pPr>
              <w:widowControl/>
              <w:jc w:val="left"/>
              <w:rPr>
                <w:rFonts w:ascii="宋体" w:cs="宋体"/>
                <w:kern w:val="0"/>
                <w:sz w:val="22"/>
              </w:rPr>
            </w:pPr>
          </w:p>
        </w:tc>
        <w:tc>
          <w:tcPr>
            <w:tcW w:w="1543" w:type="dxa"/>
            <w:vMerge w:val="continue"/>
            <w:vAlign w:val="center"/>
          </w:tcPr>
          <w:p>
            <w:pPr>
              <w:widowControl/>
              <w:jc w:val="left"/>
              <w:rPr>
                <w:rFonts w:ascii="宋体" w:cs="宋体"/>
                <w:kern w:val="0"/>
                <w:sz w:val="22"/>
              </w:rPr>
            </w:pPr>
          </w:p>
        </w:tc>
        <w:tc>
          <w:tcPr>
            <w:tcW w:w="1580" w:type="dxa"/>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89" w:type="dxa"/>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589" w:type="dxa"/>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815" w:type="dxa"/>
            <w:gridSpan w:val="6"/>
            <w:vAlign w:val="center"/>
          </w:tcPr>
          <w:p>
            <w:pPr>
              <w:widowControl/>
              <w:jc w:val="center"/>
              <w:rPr>
                <w:rFonts w:ascii="宋体" w:cs="宋体"/>
                <w:kern w:val="0"/>
                <w:sz w:val="22"/>
              </w:rPr>
            </w:pPr>
            <w:r>
              <w:rPr>
                <w:rFonts w:hint="eastAsia" w:ascii="宋体" w:hAnsi="宋体" w:cs="宋体"/>
                <w:kern w:val="0"/>
                <w:sz w:val="22"/>
                <w:szCs w:val="22"/>
              </w:rPr>
              <w:t>市民政局、市残联（联系人：李兴艳，联系电话：</w:t>
            </w:r>
            <w:r>
              <w:rPr>
                <w:rFonts w:ascii="宋体" w:hAnsi="宋体" w:cs="宋体"/>
                <w:kern w:val="0"/>
                <w:sz w:val="22"/>
                <w:szCs w:val="22"/>
              </w:rPr>
              <w:t>3266598</w:t>
            </w:r>
            <w:r>
              <w:rPr>
                <w:rFonts w:hint="eastAsia" w:ascii="宋体" w:hAnsi="宋体" w:cs="宋体"/>
                <w:kern w:val="0"/>
                <w:sz w:val="22"/>
                <w:szCs w:val="22"/>
              </w:rPr>
              <w:t>）</w:t>
            </w: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32272</w:t>
            </w:r>
          </w:p>
        </w:tc>
        <w:tc>
          <w:tcPr>
            <w:tcW w:w="15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 xml:space="preserve">1304.46 </w:t>
            </w:r>
          </w:p>
        </w:tc>
        <w:tc>
          <w:tcPr>
            <w:tcW w:w="1180" w:type="dxa"/>
            <w:noWrap/>
            <w:vAlign w:val="center"/>
          </w:tcPr>
          <w:p>
            <w:pPr>
              <w:widowControl/>
              <w:jc w:val="center"/>
              <w:rPr>
                <w:rFonts w:ascii="宋体" w:cs="宋体"/>
                <w:kern w:val="0"/>
                <w:sz w:val="22"/>
              </w:rPr>
            </w:pPr>
            <w:r>
              <w:rPr>
                <w:rFonts w:ascii="宋体" w:hAnsi="宋体" w:cs="宋体"/>
                <w:kern w:val="0"/>
                <w:sz w:val="22"/>
                <w:szCs w:val="22"/>
              </w:rPr>
              <w:t>89.7</w:t>
            </w:r>
          </w:p>
        </w:tc>
        <w:tc>
          <w:tcPr>
            <w:tcW w:w="1589" w:type="dxa"/>
            <w:noWrap/>
            <w:vAlign w:val="center"/>
          </w:tcPr>
          <w:p>
            <w:pPr>
              <w:widowControl/>
              <w:jc w:val="center"/>
              <w:rPr>
                <w:rFonts w:ascii="宋体" w:cs="宋体"/>
                <w:kern w:val="0"/>
                <w:sz w:val="22"/>
              </w:rPr>
            </w:pPr>
            <w:r>
              <w:rPr>
                <w:rFonts w:ascii="宋体" w:hAnsi="宋体" w:cs="宋体"/>
                <w:kern w:val="0"/>
                <w:sz w:val="22"/>
                <w:szCs w:val="22"/>
              </w:rPr>
              <w:t>2091.3</w:t>
            </w:r>
          </w:p>
        </w:tc>
        <w:tc>
          <w:tcPr>
            <w:tcW w:w="3334" w:type="dxa"/>
            <w:vMerge w:val="restart"/>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月完成目标任务的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月完成目标任务的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75%</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月完成目标任务的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p>
        </w:tc>
        <w:tc>
          <w:tcPr>
            <w:tcW w:w="1406" w:type="dxa"/>
            <w:vMerge w:val="restart"/>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43" w:type="dxa"/>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80" w:type="dxa"/>
            <w:noWrap/>
            <w:vAlign w:val="center"/>
          </w:tcPr>
          <w:p>
            <w:pPr>
              <w:widowControl/>
              <w:jc w:val="center"/>
              <w:rPr>
                <w:rFonts w:ascii="宋体" w:cs="宋体"/>
                <w:kern w:val="0"/>
                <w:sz w:val="20"/>
                <w:szCs w:val="20"/>
              </w:rPr>
            </w:pPr>
            <w:r>
              <w:rPr>
                <w:rFonts w:ascii="宋体" w:hAnsi="宋体" w:cs="宋体"/>
                <w:kern w:val="0"/>
                <w:sz w:val="20"/>
                <w:szCs w:val="20"/>
              </w:rPr>
              <w:t>89.7</w:t>
            </w:r>
          </w:p>
        </w:tc>
        <w:tc>
          <w:tcPr>
            <w:tcW w:w="1589"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8348</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360.64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540.9</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6202</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267.90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401.9</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7321</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316.27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474.3</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2097</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90.60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135.9</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3463</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112.20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224.4</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2465</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79.87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159.8</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1862</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60.33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120.7</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54" w:type="dxa"/>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43"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514</w:t>
            </w:r>
          </w:p>
        </w:tc>
        <w:tc>
          <w:tcPr>
            <w:tcW w:w="1580" w:type="dxa"/>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89" w:type="dxa"/>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16.65 </w:t>
            </w:r>
          </w:p>
        </w:tc>
        <w:tc>
          <w:tcPr>
            <w:tcW w:w="1180" w:type="dxa"/>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89" w:type="dxa"/>
            <w:noWrap/>
            <w:vAlign w:val="center"/>
          </w:tcPr>
          <w:p>
            <w:pPr>
              <w:widowControl/>
              <w:jc w:val="center"/>
              <w:rPr>
                <w:rFonts w:ascii="宋体" w:cs="宋体"/>
                <w:kern w:val="0"/>
                <w:sz w:val="22"/>
              </w:rPr>
            </w:pPr>
            <w:r>
              <w:rPr>
                <w:rFonts w:ascii="宋体" w:hAnsi="宋体" w:cs="宋体"/>
                <w:kern w:val="0"/>
                <w:sz w:val="22"/>
                <w:szCs w:val="22"/>
              </w:rPr>
              <w:t>33.4</w:t>
            </w:r>
          </w:p>
        </w:tc>
        <w:tc>
          <w:tcPr>
            <w:tcW w:w="3334" w:type="dxa"/>
            <w:vMerge w:val="continue"/>
            <w:vAlign w:val="center"/>
          </w:tcPr>
          <w:p>
            <w:pPr>
              <w:widowControl/>
              <w:jc w:val="left"/>
              <w:rPr>
                <w:rFonts w:ascii="宋体" w:cs="宋体"/>
                <w:kern w:val="0"/>
                <w:sz w:val="22"/>
              </w:rPr>
            </w:pPr>
          </w:p>
        </w:tc>
        <w:tc>
          <w:tcPr>
            <w:tcW w:w="1406" w:type="dxa"/>
            <w:vMerge w:val="continue"/>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048"/>
        <w:gridCol w:w="1472"/>
        <w:gridCol w:w="1590"/>
        <w:gridCol w:w="1593"/>
        <w:gridCol w:w="1233"/>
        <w:gridCol w:w="1452"/>
        <w:gridCol w:w="3156"/>
        <w:gridCol w:w="1631"/>
      </w:tblGrid>
      <w:tr>
        <w:tblPrEx>
          <w:tblLayout w:type="fixed"/>
          <w:tblCellMar>
            <w:top w:w="0" w:type="dxa"/>
            <w:left w:w="108" w:type="dxa"/>
            <w:bottom w:w="0" w:type="dxa"/>
            <w:right w:w="108" w:type="dxa"/>
          </w:tblCellMar>
        </w:tblPrEx>
        <w:trPr>
          <w:trHeight w:val="510" w:hRule="atLeast"/>
          <w:jc w:val="center"/>
        </w:trPr>
        <w:tc>
          <w:tcPr>
            <w:tcW w:w="20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12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推进实施绿色惠民殡葬政策</w:t>
            </w:r>
          </w:p>
        </w:tc>
      </w:tr>
      <w:tr>
        <w:tblPrEx>
          <w:tblLayout w:type="fixed"/>
          <w:tblCellMar>
            <w:top w:w="0" w:type="dxa"/>
            <w:left w:w="108" w:type="dxa"/>
            <w:bottom w:w="0" w:type="dxa"/>
            <w:right w:w="108" w:type="dxa"/>
          </w:tblCellMar>
        </w:tblPrEx>
        <w:trPr>
          <w:trHeight w:val="510" w:hRule="atLeast"/>
          <w:jc w:val="center"/>
        </w:trPr>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r>
              <w:rPr>
                <w:rFonts w:ascii="宋体" w:hAnsi="宋体" w:cs="宋体"/>
                <w:kern w:val="0"/>
                <w:sz w:val="22"/>
                <w:szCs w:val="22"/>
              </w:rPr>
              <w:t>(</w:t>
            </w:r>
            <w:r>
              <w:rPr>
                <w:rFonts w:hint="eastAsia" w:ascii="宋体" w:hAnsi="宋体" w:cs="宋体"/>
                <w:kern w:val="0"/>
                <w:sz w:val="22"/>
                <w:szCs w:val="22"/>
              </w:rPr>
              <w:t>具</w:t>
            </w:r>
            <w:r>
              <w:rPr>
                <w:rFonts w:ascii="宋体" w:hAnsi="宋体" w:cs="宋体"/>
                <w:kern w:val="0"/>
                <w:sz w:val="22"/>
                <w:szCs w:val="22"/>
              </w:rPr>
              <w:t>)</w:t>
            </w:r>
          </w:p>
        </w:tc>
        <w:tc>
          <w:tcPr>
            <w:tcW w:w="586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1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9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9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45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49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市民政局（联系人：张亚东，联系电话：</w:t>
            </w:r>
            <w:r>
              <w:rPr>
                <w:rFonts w:ascii="宋体" w:hAnsi="宋体" w:cs="宋体"/>
                <w:kern w:val="0"/>
                <w:sz w:val="22"/>
                <w:szCs w:val="22"/>
              </w:rPr>
              <w:t>3237713</w:t>
            </w:r>
            <w:r>
              <w:rPr>
                <w:rFonts w:hint="eastAsia" w:ascii="宋体" w:hAnsi="宋体" w:cs="宋体"/>
                <w:kern w:val="0"/>
                <w:sz w:val="22"/>
                <w:szCs w:val="22"/>
              </w:rPr>
              <w:t>）</w:t>
            </w: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4564</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252</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w:t>
            </w:r>
          </w:p>
          <w:p>
            <w:pPr>
              <w:widowControl/>
              <w:jc w:val="left"/>
              <w:rPr>
                <w:rFonts w:ascii="宋体" w:cs="宋体"/>
                <w:kern w:val="0"/>
                <w:sz w:val="22"/>
              </w:rPr>
            </w:pPr>
            <w:r>
              <w:rPr>
                <w:rFonts w:ascii="宋体" w:hAnsi="宋体" w:cs="宋体"/>
                <w:kern w:val="0"/>
                <w:sz w:val="22"/>
                <w:szCs w:val="22"/>
              </w:rPr>
              <w:t>9</w:t>
            </w:r>
            <w:r>
              <w:rPr>
                <w:rFonts w:hint="eastAsia" w:ascii="宋体" w:hAnsi="宋体" w:cs="宋体"/>
                <w:kern w:val="0"/>
                <w:sz w:val="22"/>
                <w:szCs w:val="22"/>
              </w:rPr>
              <w:t>月资金拨付</w:t>
            </w:r>
            <w:r>
              <w:rPr>
                <w:rFonts w:ascii="宋体" w:hAnsi="宋体" w:cs="宋体"/>
                <w:kern w:val="0"/>
                <w:sz w:val="22"/>
                <w:szCs w:val="22"/>
              </w:rPr>
              <w:t>75%</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月资金拨付</w:t>
            </w:r>
            <w:r>
              <w:rPr>
                <w:rFonts w:ascii="宋体" w:hAnsi="宋体" w:cs="宋体"/>
                <w:kern w:val="0"/>
                <w:sz w:val="22"/>
                <w:szCs w:val="22"/>
              </w:rPr>
              <w:t>100%</w:t>
            </w:r>
            <w:r>
              <w:rPr>
                <w:rFonts w:hint="eastAsia" w:ascii="宋体" w:hAnsi="宋体" w:cs="宋体"/>
                <w:kern w:val="0"/>
                <w:sz w:val="22"/>
                <w:szCs w:val="22"/>
              </w:rPr>
              <w:t>并抽查核实。</w:t>
            </w:r>
            <w:r>
              <w:rPr>
                <w:rFonts w:ascii="宋体" w:hAnsi="宋体" w:cs="宋体"/>
                <w:kern w:val="0"/>
                <w:sz w:val="22"/>
                <w:szCs w:val="22"/>
              </w:rPr>
              <w:t xml:space="preserve">     </w:t>
            </w:r>
          </w:p>
        </w:tc>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w:t>
            </w:r>
            <w:r>
              <w:rPr>
                <w:rFonts w:ascii="宋体" w:hAnsi="宋体" w:cs="宋体"/>
                <w:kern w:val="0"/>
                <w:sz w:val="22"/>
                <w:szCs w:val="22"/>
              </w:rPr>
              <w:t xml:space="preserve">     </w:t>
            </w:r>
            <w:r>
              <w:rPr>
                <w:rFonts w:hint="eastAsia" w:ascii="宋体" w:hAnsi="宋体" w:cs="宋体"/>
                <w:kern w:val="0"/>
                <w:sz w:val="22"/>
                <w:szCs w:val="22"/>
              </w:rPr>
              <w:t>补助项目</w:t>
            </w: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47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644</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35.5</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899</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49.6</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464</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25.6</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173</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9.5</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1371</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76</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460</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25.4</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368</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20.3</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4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47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185</w:t>
            </w:r>
          </w:p>
        </w:tc>
        <w:tc>
          <w:tcPr>
            <w:tcW w:w="159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9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10.1</w:t>
            </w:r>
          </w:p>
        </w:tc>
        <w:tc>
          <w:tcPr>
            <w:tcW w:w="12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5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15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543"/>
        <w:gridCol w:w="903"/>
        <w:gridCol w:w="656"/>
        <w:gridCol w:w="792"/>
        <w:gridCol w:w="686"/>
        <w:gridCol w:w="658"/>
        <w:gridCol w:w="895"/>
        <w:gridCol w:w="986"/>
        <w:gridCol w:w="986"/>
        <w:gridCol w:w="731"/>
        <w:gridCol w:w="686"/>
        <w:gridCol w:w="4025"/>
        <w:gridCol w:w="628"/>
      </w:tblGrid>
      <w:tr>
        <w:tblPrEx>
          <w:tblLayout w:type="fixed"/>
          <w:tblCellMar>
            <w:top w:w="0" w:type="dxa"/>
            <w:left w:w="108" w:type="dxa"/>
            <w:bottom w:w="0" w:type="dxa"/>
            <w:right w:w="108" w:type="dxa"/>
          </w:tblCellMar>
        </w:tblPrEx>
        <w:trPr>
          <w:trHeight w:val="454" w:hRule="atLeast"/>
          <w:jc w:val="center"/>
        </w:trPr>
        <w:tc>
          <w:tcPr>
            <w:tcW w:w="15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632" w:type="dxa"/>
            <w:gridSpan w:val="1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实施</w:t>
            </w:r>
            <w:r>
              <w:rPr>
                <w:rFonts w:ascii="宋体" w:hAnsi="宋体" w:cs="宋体"/>
                <w:kern w:val="0"/>
                <w:sz w:val="22"/>
                <w:szCs w:val="22"/>
              </w:rPr>
              <w:t>2878</w:t>
            </w:r>
            <w:r>
              <w:rPr>
                <w:rFonts w:hint="eastAsia" w:ascii="宋体" w:hAnsi="宋体" w:cs="宋体"/>
                <w:kern w:val="0"/>
                <w:sz w:val="22"/>
                <w:szCs w:val="22"/>
              </w:rPr>
              <w:t>套城镇危旧房棚户区和</w:t>
            </w:r>
            <w:r>
              <w:rPr>
                <w:rFonts w:ascii="宋体" w:hAnsi="宋体" w:cs="宋体"/>
                <w:kern w:val="0"/>
                <w:sz w:val="22"/>
                <w:szCs w:val="22"/>
              </w:rPr>
              <w:t>6513</w:t>
            </w:r>
            <w:r>
              <w:rPr>
                <w:rFonts w:hint="eastAsia" w:ascii="宋体" w:hAnsi="宋体" w:cs="宋体"/>
                <w:kern w:val="0"/>
                <w:sz w:val="22"/>
                <w:szCs w:val="22"/>
              </w:rPr>
              <w:t>户农村危房改造</w:t>
            </w:r>
          </w:p>
        </w:tc>
      </w:tr>
      <w:tr>
        <w:tblPrEx>
          <w:tblLayout w:type="fixed"/>
          <w:tblCellMar>
            <w:top w:w="0" w:type="dxa"/>
            <w:left w:w="108" w:type="dxa"/>
            <w:bottom w:w="0" w:type="dxa"/>
            <w:right w:w="108" w:type="dxa"/>
          </w:tblCellMar>
        </w:tblPrEx>
        <w:trPr>
          <w:trHeight w:val="454"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369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实施</w:t>
            </w:r>
            <w:r>
              <w:rPr>
                <w:rFonts w:ascii="宋体" w:hAnsi="宋体" w:cs="宋体"/>
                <w:kern w:val="0"/>
                <w:sz w:val="22"/>
                <w:szCs w:val="22"/>
              </w:rPr>
              <w:t>2878</w:t>
            </w:r>
            <w:r>
              <w:rPr>
                <w:rFonts w:hint="eastAsia" w:ascii="宋体" w:hAnsi="宋体" w:cs="宋体"/>
                <w:kern w:val="0"/>
                <w:sz w:val="22"/>
                <w:szCs w:val="22"/>
              </w:rPr>
              <w:t>套城镇危旧房棚户区改造</w:t>
            </w:r>
          </w:p>
        </w:tc>
        <w:tc>
          <w:tcPr>
            <w:tcW w:w="4284"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实施</w:t>
            </w:r>
            <w:r>
              <w:rPr>
                <w:rFonts w:ascii="宋体" w:hAnsi="宋体" w:cs="宋体"/>
                <w:kern w:val="0"/>
                <w:sz w:val="22"/>
                <w:szCs w:val="22"/>
              </w:rPr>
              <w:t>6513</w:t>
            </w:r>
            <w:r>
              <w:rPr>
                <w:rFonts w:hint="eastAsia" w:ascii="宋体" w:hAnsi="宋体" w:cs="宋体"/>
                <w:kern w:val="0"/>
                <w:sz w:val="22"/>
                <w:szCs w:val="22"/>
              </w:rPr>
              <w:t>户农村危房改造</w:t>
            </w:r>
          </w:p>
        </w:tc>
        <w:tc>
          <w:tcPr>
            <w:tcW w:w="4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6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r>
              <w:rPr>
                <w:rFonts w:ascii="宋体" w:hAnsi="宋体" w:cs="宋体"/>
                <w:kern w:val="0"/>
                <w:sz w:val="22"/>
                <w:szCs w:val="22"/>
              </w:rPr>
              <w:t>(</w:t>
            </w:r>
            <w:r>
              <w:rPr>
                <w:rFonts w:hint="eastAsia" w:ascii="宋体" w:hAnsi="宋体" w:cs="宋体"/>
                <w:kern w:val="0"/>
                <w:sz w:val="22"/>
                <w:szCs w:val="22"/>
              </w:rPr>
              <w:t>套</w:t>
            </w:r>
            <w:r>
              <w:rPr>
                <w:rFonts w:ascii="宋体" w:hAnsi="宋体" w:cs="宋体"/>
                <w:kern w:val="0"/>
                <w:sz w:val="22"/>
                <w:szCs w:val="22"/>
              </w:rPr>
              <w:t>)</w:t>
            </w:r>
          </w:p>
        </w:tc>
        <w:tc>
          <w:tcPr>
            <w:tcW w:w="2792"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8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目标任务（户）</w:t>
            </w:r>
          </w:p>
        </w:tc>
        <w:tc>
          <w:tcPr>
            <w:tcW w:w="3389"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65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79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65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98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w:t>
            </w:r>
          </w:p>
          <w:p>
            <w:pPr>
              <w:widowControl/>
              <w:jc w:val="center"/>
              <w:rPr>
                <w:rFonts w:ascii="宋体" w:cs="宋体"/>
                <w:kern w:val="0"/>
                <w:sz w:val="22"/>
              </w:rPr>
            </w:pPr>
            <w:r>
              <w:rPr>
                <w:rFonts w:hint="eastAsia" w:ascii="宋体" w:hAnsi="宋体" w:cs="宋体"/>
                <w:kern w:val="0"/>
                <w:sz w:val="22"/>
                <w:szCs w:val="22"/>
              </w:rPr>
              <w:t>资金</w:t>
            </w:r>
          </w:p>
        </w:tc>
        <w:tc>
          <w:tcPr>
            <w:tcW w:w="98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w:t>
            </w:r>
          </w:p>
          <w:p>
            <w:pPr>
              <w:widowControl/>
              <w:jc w:val="center"/>
              <w:rPr>
                <w:rFonts w:ascii="宋体" w:cs="宋体"/>
                <w:kern w:val="0"/>
                <w:sz w:val="22"/>
              </w:rPr>
            </w:pPr>
            <w:r>
              <w:rPr>
                <w:rFonts w:hint="eastAsia" w:ascii="宋体" w:hAnsi="宋体" w:cs="宋体"/>
                <w:kern w:val="0"/>
                <w:sz w:val="22"/>
                <w:szCs w:val="22"/>
              </w:rPr>
              <w:t>资金</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2004"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市住房城乡建设局（联系人</w:t>
            </w:r>
            <w:r>
              <w:rPr>
                <w:rFonts w:ascii="宋体" w:hAnsi="宋体" w:cs="宋体"/>
                <w:kern w:val="0"/>
                <w:sz w:val="22"/>
                <w:szCs w:val="22"/>
              </w:rPr>
              <w:t>:</w:t>
            </w:r>
            <w:r>
              <w:rPr>
                <w:rFonts w:hint="eastAsia" w:ascii="宋体" w:hAnsi="宋体" w:cs="宋体"/>
                <w:kern w:val="0"/>
                <w:sz w:val="22"/>
                <w:szCs w:val="22"/>
              </w:rPr>
              <w:t>杨平，联系电话：</w:t>
            </w:r>
            <w:r>
              <w:rPr>
                <w:rFonts w:ascii="宋体" w:hAnsi="宋体" w:cs="宋体"/>
                <w:kern w:val="0"/>
                <w:sz w:val="22"/>
                <w:szCs w:val="22"/>
              </w:rPr>
              <w:t>18113695189</w:t>
            </w:r>
            <w:r>
              <w:rPr>
                <w:rFonts w:hint="eastAsia" w:ascii="宋体" w:hAnsi="宋体" w:cs="宋体"/>
                <w:kern w:val="0"/>
                <w:sz w:val="22"/>
                <w:szCs w:val="22"/>
              </w:rPr>
              <w:t>）</w:t>
            </w: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2878</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3008</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2478</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6513</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8345.2</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4164.8</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4025" w:type="dxa"/>
            <w:vMerge w:val="restart"/>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月县区分解农村危房落实任务到户，完成选址、规划、设计、建材等建房前期准备工作；</w:t>
            </w:r>
            <w:r>
              <w:rPr>
                <w:rFonts w:ascii="宋体" w:hAnsi="宋体" w:cs="宋体"/>
                <w:kern w:val="0"/>
                <w:sz w:val="22"/>
                <w:szCs w:val="22"/>
              </w:rPr>
              <w:t xml:space="preserve"> </w:t>
            </w:r>
            <w:r>
              <w:rPr>
                <w:rFonts w:hint="eastAsia" w:ascii="宋体" w:hAnsi="宋体" w:cs="宋体"/>
                <w:kern w:val="0"/>
                <w:sz w:val="22"/>
                <w:szCs w:val="22"/>
              </w:rPr>
              <w:t>棚户区改造开工率达</w:t>
            </w:r>
            <w:r>
              <w:rPr>
                <w:rFonts w:ascii="宋体" w:hAnsi="宋体" w:cs="宋体"/>
                <w:kern w:val="0"/>
                <w:sz w:val="22"/>
                <w:szCs w:val="22"/>
              </w:rPr>
              <w:t xml:space="preserve">30% </w:t>
            </w:r>
            <w:r>
              <w:rPr>
                <w:rFonts w:hint="eastAsia" w:ascii="宋体" w:hAnsi="宋体" w:cs="宋体"/>
                <w:kern w:val="0"/>
                <w:sz w:val="22"/>
                <w:szCs w:val="22"/>
              </w:rPr>
              <w:t>，资金拨付</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 xml:space="preserve">                                     9</w:t>
            </w:r>
            <w:r>
              <w:rPr>
                <w:rFonts w:hint="eastAsia" w:ascii="宋体" w:hAnsi="宋体" w:cs="宋体"/>
                <w:kern w:val="0"/>
                <w:sz w:val="22"/>
                <w:szCs w:val="22"/>
              </w:rPr>
              <w:t>月农村危房开工率达到</w:t>
            </w:r>
            <w:r>
              <w:rPr>
                <w:rFonts w:ascii="宋体" w:hAnsi="宋体" w:cs="宋体"/>
                <w:kern w:val="0"/>
                <w:sz w:val="22"/>
                <w:szCs w:val="22"/>
              </w:rPr>
              <w:t>75%</w:t>
            </w:r>
            <w:r>
              <w:rPr>
                <w:rFonts w:hint="eastAsia" w:ascii="宋体" w:hAnsi="宋体" w:cs="宋体"/>
                <w:kern w:val="0"/>
                <w:sz w:val="22"/>
                <w:szCs w:val="22"/>
              </w:rPr>
              <w:t>；棚户区改造开工率达到</w:t>
            </w:r>
            <w:r>
              <w:rPr>
                <w:rFonts w:ascii="宋体" w:hAnsi="宋体" w:cs="宋体"/>
                <w:kern w:val="0"/>
                <w:sz w:val="22"/>
                <w:szCs w:val="22"/>
              </w:rPr>
              <w:t xml:space="preserve">60% </w:t>
            </w:r>
            <w:r>
              <w:rPr>
                <w:rFonts w:hint="eastAsia" w:ascii="宋体" w:hAnsi="宋体" w:cs="宋体"/>
                <w:kern w:val="0"/>
                <w:sz w:val="22"/>
                <w:szCs w:val="22"/>
              </w:rPr>
              <w:t>，资金拨付</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 xml:space="preserve">                          11</w:t>
            </w:r>
            <w:r>
              <w:rPr>
                <w:rFonts w:hint="eastAsia" w:ascii="宋体" w:hAnsi="宋体" w:cs="宋体"/>
                <w:kern w:val="0"/>
                <w:sz w:val="22"/>
                <w:szCs w:val="22"/>
              </w:rPr>
              <w:t>月农村危房开工率达到</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；棚户区改造开工率达到</w:t>
            </w:r>
            <w:r>
              <w:rPr>
                <w:rFonts w:ascii="宋体" w:hAnsi="宋体" w:cs="宋体"/>
                <w:kern w:val="0"/>
                <w:sz w:val="22"/>
                <w:szCs w:val="22"/>
              </w:rPr>
              <w:t xml:space="preserve">100% </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6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跨年度</w:t>
            </w:r>
            <w:r>
              <w:rPr>
                <w:rFonts w:ascii="宋体" w:hAnsi="宋体" w:cs="宋体"/>
                <w:kern w:val="0"/>
                <w:sz w:val="22"/>
                <w:szCs w:val="22"/>
              </w:rPr>
              <w:t xml:space="preserve">     </w:t>
            </w:r>
            <w:r>
              <w:rPr>
                <w:rFonts w:hint="eastAsia" w:ascii="宋体" w:hAnsi="宋体" w:cs="宋体"/>
                <w:kern w:val="0"/>
                <w:sz w:val="22"/>
                <w:szCs w:val="22"/>
              </w:rPr>
              <w:t>实施项目</w:t>
            </w: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550</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535</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400</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80</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118</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220</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2377</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3045.7</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1520</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185</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259</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291</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893</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1144.2</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571</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190</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291</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217</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2036</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2608.8</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1301.9</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182</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233.2</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116.4</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680</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655</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490</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78</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99.9</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50</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758</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730</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546</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386</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494.6</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246.8</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77</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73</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54</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561</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718.8</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358.7</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9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350</w:t>
            </w:r>
          </w:p>
        </w:tc>
        <w:tc>
          <w:tcPr>
            <w:tcW w:w="65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347</w:t>
            </w:r>
          </w:p>
        </w:tc>
        <w:tc>
          <w:tcPr>
            <w:tcW w:w="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260</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58"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9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3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25"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6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19"/>
        <w:gridCol w:w="1890"/>
        <w:gridCol w:w="1394"/>
        <w:gridCol w:w="1394"/>
        <w:gridCol w:w="1394"/>
        <w:gridCol w:w="1394"/>
        <w:gridCol w:w="3000"/>
        <w:gridCol w:w="1890"/>
      </w:tblGrid>
      <w:tr>
        <w:tblPrEx>
          <w:tblLayout w:type="fixed"/>
          <w:tblCellMar>
            <w:top w:w="0" w:type="dxa"/>
            <w:left w:w="108" w:type="dxa"/>
            <w:bottom w:w="0" w:type="dxa"/>
            <w:right w:w="108" w:type="dxa"/>
          </w:tblCellMar>
        </w:tblPrEx>
        <w:trPr>
          <w:trHeight w:val="510"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35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新（改）建</w:t>
            </w:r>
            <w:r>
              <w:rPr>
                <w:rFonts w:ascii="宋体" w:hAnsi="宋体" w:cs="宋体"/>
                <w:kern w:val="0"/>
                <w:sz w:val="22"/>
                <w:szCs w:val="22"/>
              </w:rPr>
              <w:t>140</w:t>
            </w:r>
            <w:r>
              <w:rPr>
                <w:rFonts w:hint="eastAsia" w:ascii="宋体" w:hAnsi="宋体" w:cs="宋体"/>
                <w:kern w:val="0"/>
                <w:sz w:val="22"/>
                <w:szCs w:val="22"/>
              </w:rPr>
              <w:t>公里农村公路</w:t>
            </w:r>
          </w:p>
        </w:tc>
      </w:tr>
      <w:tr>
        <w:tblPrEx>
          <w:tblLayout w:type="fixed"/>
          <w:tblCellMar>
            <w:top w:w="0" w:type="dxa"/>
            <w:left w:w="108" w:type="dxa"/>
            <w:bottom w:w="0" w:type="dxa"/>
            <w:right w:w="108" w:type="dxa"/>
          </w:tblCellMar>
        </w:tblPrEx>
        <w:trPr>
          <w:trHeight w:val="51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89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ascii="宋体" w:hAnsi="宋体" w:cs="宋体"/>
                <w:kern w:val="0"/>
                <w:sz w:val="22"/>
                <w:szCs w:val="22"/>
              </w:rPr>
              <w:t>(</w:t>
            </w:r>
            <w:r>
              <w:rPr>
                <w:rFonts w:hint="eastAsia" w:ascii="宋体" w:hAnsi="宋体" w:cs="宋体"/>
                <w:kern w:val="0"/>
                <w:sz w:val="22"/>
                <w:szCs w:val="22"/>
              </w:rPr>
              <w:t>公里</w:t>
            </w:r>
            <w:r>
              <w:rPr>
                <w:rFonts w:ascii="宋体" w:hAnsi="宋体" w:cs="宋体"/>
                <w:kern w:val="0"/>
                <w:sz w:val="22"/>
                <w:szCs w:val="22"/>
              </w:rPr>
              <w:t>)</w:t>
            </w:r>
          </w:p>
        </w:tc>
        <w:tc>
          <w:tcPr>
            <w:tcW w:w="5576"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89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39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39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39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46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市交通运输局（联系人：刘炯，联系电话：</w:t>
            </w:r>
            <w:r>
              <w:rPr>
                <w:rFonts w:ascii="宋体" w:hAnsi="宋体" w:cs="宋体"/>
                <w:kern w:val="0"/>
                <w:sz w:val="22"/>
                <w:szCs w:val="22"/>
              </w:rPr>
              <w:t>13980157310</w:t>
            </w:r>
            <w:r>
              <w:rPr>
                <w:rFonts w:hint="eastAsia" w:ascii="宋体" w:hAnsi="宋体" w:cs="宋体"/>
                <w:kern w:val="0"/>
                <w:sz w:val="22"/>
                <w:szCs w:val="22"/>
              </w:rPr>
              <w:t>）</w:t>
            </w: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140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3300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800</w:t>
            </w:r>
          </w:p>
        </w:tc>
        <w:tc>
          <w:tcPr>
            <w:tcW w:w="3000" w:type="dxa"/>
            <w:vMerge w:val="restart"/>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月完成农村公路建设任务的</w:t>
            </w:r>
            <w:r>
              <w:rPr>
                <w:rFonts w:ascii="宋体" w:hAnsi="宋体" w:cs="宋体"/>
                <w:kern w:val="0"/>
                <w:sz w:val="24"/>
                <w:szCs w:val="24"/>
              </w:rPr>
              <w:t>50%</w:t>
            </w:r>
            <w:r>
              <w:rPr>
                <w:rFonts w:hint="eastAsia" w:ascii="宋体" w:hAnsi="宋体" w:cs="宋体"/>
                <w:kern w:val="0"/>
                <w:sz w:val="24"/>
                <w:szCs w:val="24"/>
              </w:rPr>
              <w:t>，资金拨付</w:t>
            </w:r>
            <w:r>
              <w:rPr>
                <w:rFonts w:ascii="宋体" w:hAnsi="宋体" w:cs="宋体"/>
                <w:kern w:val="0"/>
                <w:sz w:val="24"/>
                <w:szCs w:val="24"/>
              </w:rPr>
              <w:t>35%</w:t>
            </w:r>
            <w:r>
              <w:rPr>
                <w:rFonts w:hint="eastAsia" w:ascii="宋体" w:hAnsi="宋体" w:cs="宋体"/>
                <w:kern w:val="0"/>
                <w:sz w:val="24"/>
                <w:szCs w:val="24"/>
              </w:rPr>
              <w:t>；</w:t>
            </w:r>
            <w:r>
              <w:rPr>
                <w:rFonts w:ascii="宋体" w:hAnsi="宋体" w:cs="宋体"/>
                <w:kern w:val="0"/>
                <w:sz w:val="24"/>
                <w:szCs w:val="24"/>
              </w:rPr>
              <w:t xml:space="preserve">                              9</w:t>
            </w:r>
            <w:r>
              <w:rPr>
                <w:rFonts w:hint="eastAsia" w:ascii="宋体" w:hAnsi="宋体" w:cs="宋体"/>
                <w:kern w:val="0"/>
                <w:sz w:val="24"/>
                <w:szCs w:val="24"/>
              </w:rPr>
              <w:t>月完成农村公路建设任务的</w:t>
            </w:r>
            <w:r>
              <w:rPr>
                <w:rFonts w:ascii="宋体" w:hAnsi="宋体" w:cs="宋体"/>
                <w:kern w:val="0"/>
                <w:sz w:val="24"/>
                <w:szCs w:val="24"/>
              </w:rPr>
              <w:t>70%</w:t>
            </w:r>
            <w:r>
              <w:rPr>
                <w:rFonts w:hint="eastAsia" w:ascii="宋体" w:hAnsi="宋体" w:cs="宋体"/>
                <w:kern w:val="0"/>
                <w:sz w:val="24"/>
                <w:szCs w:val="24"/>
              </w:rPr>
              <w:t>，资金拨付</w:t>
            </w:r>
            <w:r>
              <w:rPr>
                <w:rFonts w:ascii="宋体" w:hAnsi="宋体" w:cs="宋体"/>
                <w:kern w:val="0"/>
                <w:sz w:val="24"/>
                <w:szCs w:val="24"/>
              </w:rPr>
              <w:t>70%</w:t>
            </w:r>
            <w:r>
              <w:rPr>
                <w:rFonts w:hint="eastAsia" w:ascii="宋体" w:hAnsi="宋体" w:cs="宋体"/>
                <w:kern w:val="0"/>
                <w:sz w:val="24"/>
                <w:szCs w:val="24"/>
              </w:rPr>
              <w:t>；</w:t>
            </w:r>
            <w:r>
              <w:rPr>
                <w:rFonts w:ascii="宋体" w:hAnsi="宋体" w:cs="宋体"/>
                <w:kern w:val="0"/>
                <w:sz w:val="24"/>
                <w:szCs w:val="24"/>
              </w:rPr>
              <w:t xml:space="preserve">                            11</w:t>
            </w:r>
            <w:r>
              <w:rPr>
                <w:rFonts w:hint="eastAsia" w:ascii="宋体" w:hAnsi="宋体" w:cs="宋体"/>
                <w:kern w:val="0"/>
                <w:sz w:val="24"/>
                <w:szCs w:val="24"/>
              </w:rPr>
              <w:t>月完成农村公路建设任务的</w:t>
            </w:r>
            <w:r>
              <w:rPr>
                <w:rFonts w:ascii="宋体" w:hAnsi="宋体" w:cs="宋体"/>
                <w:kern w:val="0"/>
                <w:sz w:val="24"/>
                <w:szCs w:val="24"/>
              </w:rPr>
              <w:t>100%</w:t>
            </w:r>
            <w:r>
              <w:rPr>
                <w:rFonts w:hint="eastAsia" w:ascii="宋体" w:hAnsi="宋体" w:cs="宋体"/>
                <w:kern w:val="0"/>
                <w:sz w:val="24"/>
                <w:szCs w:val="24"/>
              </w:rPr>
              <w:t>，资金拨付</w:t>
            </w:r>
            <w:r>
              <w:rPr>
                <w:rFonts w:ascii="宋体" w:hAnsi="宋体" w:cs="宋体"/>
                <w:kern w:val="0"/>
                <w:sz w:val="24"/>
                <w:szCs w:val="24"/>
              </w:rPr>
              <w:t>100%</w:t>
            </w:r>
            <w:r>
              <w:rPr>
                <w:rFonts w:hint="eastAsia" w:ascii="宋体" w:hAnsi="宋体" w:cs="宋体"/>
                <w:kern w:val="0"/>
                <w:sz w:val="24"/>
                <w:szCs w:val="24"/>
              </w:rPr>
              <w:t>；</w:t>
            </w:r>
            <w:r>
              <w:rPr>
                <w:rFonts w:ascii="宋体" w:hAnsi="宋体" w:cs="宋体"/>
                <w:kern w:val="0"/>
                <w:sz w:val="24"/>
                <w:szCs w:val="24"/>
              </w:rPr>
              <w:t xml:space="preserve">                                    12</w:t>
            </w:r>
            <w:r>
              <w:rPr>
                <w:rFonts w:hint="eastAsia" w:ascii="宋体" w:hAnsi="宋体" w:cs="宋体"/>
                <w:kern w:val="0"/>
                <w:sz w:val="24"/>
                <w:szCs w:val="24"/>
              </w:rPr>
              <w:t>月抽查核实。</w:t>
            </w:r>
          </w:p>
        </w:tc>
        <w:tc>
          <w:tcPr>
            <w:tcW w:w="189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707</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171</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30</w:t>
            </w:r>
          </w:p>
        </w:tc>
        <w:tc>
          <w:tcPr>
            <w:tcW w:w="139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707</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171</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707</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171</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236</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57</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471</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114</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236</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58</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236</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58</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1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89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 xml:space="preserve">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00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715"/>
        <w:gridCol w:w="1047"/>
        <w:gridCol w:w="1317"/>
        <w:gridCol w:w="1277"/>
        <w:gridCol w:w="1417"/>
        <w:gridCol w:w="1282"/>
        <w:gridCol w:w="3512"/>
        <w:gridCol w:w="2608"/>
      </w:tblGrid>
      <w:tr>
        <w:tblPrEx>
          <w:tblLayout w:type="fixed"/>
          <w:tblCellMar>
            <w:top w:w="0" w:type="dxa"/>
            <w:left w:w="108" w:type="dxa"/>
            <w:bottom w:w="0" w:type="dxa"/>
            <w:right w:w="108" w:type="dxa"/>
          </w:tblCellMar>
        </w:tblPrEx>
        <w:trPr>
          <w:trHeight w:val="454" w:hRule="atLeast"/>
          <w:jc w:val="center"/>
        </w:trPr>
        <w:tc>
          <w:tcPr>
            <w:tcW w:w="17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46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治理</w:t>
            </w:r>
            <w:r>
              <w:rPr>
                <w:rFonts w:ascii="宋体" w:hAnsi="宋体" w:cs="宋体"/>
                <w:kern w:val="0"/>
                <w:sz w:val="22"/>
                <w:szCs w:val="22"/>
              </w:rPr>
              <w:t>8</w:t>
            </w:r>
            <w:r>
              <w:rPr>
                <w:rFonts w:hint="eastAsia" w:ascii="宋体" w:hAnsi="宋体" w:cs="宋体"/>
                <w:kern w:val="0"/>
                <w:sz w:val="22"/>
                <w:szCs w:val="22"/>
              </w:rPr>
              <w:t>处地质灾害隐患点</w:t>
            </w:r>
          </w:p>
        </w:tc>
      </w:tr>
      <w:tr>
        <w:tblPrEx>
          <w:tblLayout w:type="fixed"/>
          <w:tblCellMar>
            <w:top w:w="0" w:type="dxa"/>
            <w:left w:w="108" w:type="dxa"/>
            <w:bottom w:w="0" w:type="dxa"/>
            <w:right w:w="108" w:type="dxa"/>
          </w:tblCellMar>
        </w:tblPrEx>
        <w:trPr>
          <w:trHeight w:val="454" w:hRule="atLeast"/>
          <w:jc w:val="center"/>
        </w:trPr>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04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　</w:t>
            </w:r>
          </w:p>
        </w:tc>
        <w:tc>
          <w:tcPr>
            <w:tcW w:w="529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5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26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04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治理地质灾害隐患点</w:t>
            </w:r>
            <w:r>
              <w:rPr>
                <w:rFonts w:ascii="宋体" w:hAnsi="宋体" w:cs="宋体"/>
                <w:kern w:val="0"/>
                <w:sz w:val="22"/>
                <w:szCs w:val="22"/>
              </w:rPr>
              <w:t>(</w:t>
            </w:r>
            <w:r>
              <w:rPr>
                <w:rFonts w:hint="eastAsia" w:ascii="宋体" w:hAnsi="宋体" w:cs="宋体"/>
                <w:kern w:val="0"/>
                <w:sz w:val="22"/>
                <w:szCs w:val="22"/>
              </w:rPr>
              <w:t>处</w:t>
            </w:r>
            <w:r>
              <w:rPr>
                <w:rFonts w:ascii="宋体" w:hAnsi="宋体" w:cs="宋体"/>
                <w:kern w:val="0"/>
                <w:sz w:val="22"/>
                <w:szCs w:val="22"/>
              </w:rPr>
              <w:t>)</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27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28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9852"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市自然资源局（联系人：柯贞贞，联系电话：</w:t>
            </w:r>
            <w:r>
              <w:rPr>
                <w:rFonts w:ascii="宋体" w:hAnsi="宋体" w:cs="宋体"/>
                <w:kern w:val="0"/>
                <w:sz w:val="22"/>
                <w:szCs w:val="22"/>
              </w:rPr>
              <w:t>3261295</w:t>
            </w:r>
            <w:r>
              <w:rPr>
                <w:rFonts w:hint="eastAsia" w:ascii="宋体" w:hAnsi="宋体" w:cs="宋体"/>
                <w:kern w:val="0"/>
                <w:sz w:val="22"/>
                <w:szCs w:val="22"/>
              </w:rPr>
              <w:t>）</w:t>
            </w: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w:t>
            </w:r>
          </w:p>
        </w:tc>
        <w:tc>
          <w:tcPr>
            <w:tcW w:w="13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1700</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51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月完成地质灾害避险搬迁安置任务、隐患点治理工程任务的</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 xml:space="preserve">                          9</w:t>
            </w:r>
            <w:r>
              <w:rPr>
                <w:rFonts w:hint="eastAsia" w:ascii="宋体" w:hAnsi="宋体" w:cs="宋体"/>
                <w:kern w:val="0"/>
                <w:sz w:val="22"/>
                <w:szCs w:val="22"/>
              </w:rPr>
              <w:t>月完成地质灾害避险搬迁安置任务、隐患点治理工程任务的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11</w:t>
            </w:r>
            <w:r>
              <w:rPr>
                <w:rFonts w:hint="eastAsia" w:ascii="宋体" w:hAnsi="宋体" w:cs="宋体"/>
                <w:kern w:val="0"/>
                <w:sz w:val="22"/>
                <w:szCs w:val="22"/>
              </w:rPr>
              <w:t>月完成地质灾害避险搬迁安置任务、隐患点治理工程任务的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26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预留工程质保金</w:t>
            </w: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04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700</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1000</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71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0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31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51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6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540"/>
        <w:gridCol w:w="1649"/>
        <w:gridCol w:w="1387"/>
        <w:gridCol w:w="1149"/>
        <w:gridCol w:w="1230"/>
        <w:gridCol w:w="1230"/>
        <w:gridCol w:w="1230"/>
        <w:gridCol w:w="3729"/>
        <w:gridCol w:w="1031"/>
      </w:tblGrid>
      <w:tr>
        <w:tblPrEx>
          <w:tblLayout w:type="fixed"/>
          <w:tblCellMar>
            <w:top w:w="0" w:type="dxa"/>
            <w:left w:w="108" w:type="dxa"/>
            <w:bottom w:w="0" w:type="dxa"/>
            <w:right w:w="108" w:type="dxa"/>
          </w:tblCellMar>
        </w:tblPrEx>
        <w:trPr>
          <w:trHeight w:val="510" w:hRule="atLeast"/>
          <w:jc w:val="center"/>
        </w:trPr>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63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持续实施城乡垃圾污水处理专项行动</w:t>
            </w:r>
          </w:p>
        </w:tc>
      </w:tr>
      <w:tr>
        <w:tblPrEx>
          <w:tblLayout w:type="fixed"/>
          <w:tblCellMar>
            <w:top w:w="0" w:type="dxa"/>
            <w:left w:w="108" w:type="dxa"/>
            <w:bottom w:w="0" w:type="dxa"/>
            <w:right w:w="108" w:type="dxa"/>
          </w:tblCellMar>
        </w:tblPrEx>
        <w:trPr>
          <w:trHeight w:val="510" w:hRule="atLeast"/>
          <w:jc w:val="center"/>
        </w:trPr>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303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4839"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0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30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rPr>
            </w:pPr>
          </w:p>
        </w:tc>
        <w:tc>
          <w:tcPr>
            <w:tcW w:w="114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230" w:type="dxa"/>
            <w:tcBorders>
              <w:top w:val="nil"/>
              <w:left w:val="nil"/>
              <w:bottom w:val="single" w:color="auto" w:sz="4" w:space="0"/>
              <w:right w:val="nil"/>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23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1604"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市住房城乡建设局、市自然资源局、市发展改革委、市生态环境局（联系人：王朝学，联系电话：</w:t>
            </w:r>
            <w:r>
              <w:rPr>
                <w:rFonts w:ascii="宋体" w:hAnsi="宋体" w:cs="宋体"/>
                <w:kern w:val="0"/>
                <w:sz w:val="22"/>
                <w:szCs w:val="22"/>
              </w:rPr>
              <w:t xml:space="preserve">13808120977 </w:t>
            </w:r>
            <w:r>
              <w:rPr>
                <w:rFonts w:hint="eastAsia" w:ascii="宋体" w:hAnsi="宋体" w:cs="宋体"/>
                <w:kern w:val="0"/>
                <w:sz w:val="22"/>
                <w:szCs w:val="22"/>
              </w:rPr>
              <w:t>）</w:t>
            </w: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649" w:type="dxa"/>
            <w:tcBorders>
              <w:top w:val="nil"/>
              <w:left w:val="nil"/>
              <w:bottom w:val="nil"/>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29</w:t>
            </w:r>
            <w:r>
              <w:rPr>
                <w:rFonts w:hint="eastAsia" w:ascii="宋体" w:hAnsi="宋体" w:cs="宋体"/>
                <w:color w:val="000000"/>
                <w:kern w:val="0"/>
                <w:sz w:val="22"/>
                <w:szCs w:val="22"/>
              </w:rPr>
              <w:t>（污水项目）</w:t>
            </w:r>
          </w:p>
        </w:tc>
        <w:tc>
          <w:tcPr>
            <w:tcW w:w="1387" w:type="dxa"/>
            <w:tcBorders>
              <w:top w:val="nil"/>
              <w:left w:val="nil"/>
              <w:bottom w:val="nil"/>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w:t>
            </w:r>
            <w:r>
              <w:rPr>
                <w:rFonts w:hint="eastAsia" w:ascii="宋体" w:hAnsi="宋体" w:cs="宋体"/>
                <w:color w:val="000000"/>
                <w:kern w:val="0"/>
                <w:sz w:val="22"/>
                <w:szCs w:val="22"/>
              </w:rPr>
              <w:t>垃圾</w:t>
            </w:r>
          </w:p>
          <w:p>
            <w:pPr>
              <w:widowControl/>
              <w:jc w:val="center"/>
              <w:rPr>
                <w:rFonts w:ascii="宋体" w:cs="宋体"/>
                <w:color w:val="000000"/>
                <w:kern w:val="0"/>
                <w:sz w:val="22"/>
              </w:rPr>
            </w:pPr>
            <w:r>
              <w:rPr>
                <w:rFonts w:hint="eastAsia" w:ascii="宋体" w:hAnsi="宋体" w:cs="宋体"/>
                <w:color w:val="000000"/>
                <w:kern w:val="0"/>
                <w:sz w:val="22"/>
                <w:szCs w:val="22"/>
              </w:rPr>
              <w:t>项目</w:t>
            </w:r>
            <w:r>
              <w:rPr>
                <w:rFonts w:ascii="宋体" w:hAnsi="宋体" w:cs="宋体"/>
                <w:color w:val="000000"/>
                <w:kern w:val="0"/>
                <w:sz w:val="22"/>
                <w:szCs w:val="22"/>
              </w:rPr>
              <w:t>)</w:t>
            </w:r>
          </w:p>
        </w:tc>
        <w:tc>
          <w:tcPr>
            <w:tcW w:w="1149" w:type="dxa"/>
            <w:tcBorders>
              <w:top w:val="nil"/>
              <w:left w:val="single" w:color="auto" w:sz="4" w:space="0"/>
              <w:bottom w:val="nil"/>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6730.00 </w:t>
            </w:r>
          </w:p>
        </w:tc>
        <w:tc>
          <w:tcPr>
            <w:tcW w:w="1230" w:type="dxa"/>
            <w:tcBorders>
              <w:top w:val="nil"/>
              <w:left w:val="nil"/>
              <w:bottom w:val="nil"/>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7268.00 </w:t>
            </w:r>
          </w:p>
        </w:tc>
        <w:tc>
          <w:tcPr>
            <w:tcW w:w="1230" w:type="dxa"/>
            <w:tcBorders>
              <w:top w:val="nil"/>
              <w:left w:val="nil"/>
              <w:bottom w:val="nil"/>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0.00 </w:t>
            </w:r>
          </w:p>
        </w:tc>
        <w:tc>
          <w:tcPr>
            <w:tcW w:w="1230" w:type="dxa"/>
            <w:tcBorders>
              <w:top w:val="nil"/>
              <w:left w:val="nil"/>
              <w:bottom w:val="nil"/>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0.00 </w:t>
            </w:r>
          </w:p>
        </w:tc>
        <w:tc>
          <w:tcPr>
            <w:tcW w:w="372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月城镇生活污水和城乡生活垃圾处理设施建设项目全部开工，资金拨付</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 xml:space="preserve">                                                   9</w:t>
            </w:r>
            <w:r>
              <w:rPr>
                <w:rFonts w:hint="eastAsia" w:ascii="宋体" w:hAnsi="宋体" w:cs="宋体"/>
                <w:kern w:val="0"/>
                <w:sz w:val="22"/>
                <w:szCs w:val="22"/>
              </w:rPr>
              <w:t>月城镇生活污水和城乡生活垃圾处理设施建设项目完成</w:t>
            </w:r>
            <w:r>
              <w:rPr>
                <w:rFonts w:ascii="宋体" w:hAnsi="宋体" w:cs="宋体"/>
                <w:kern w:val="0"/>
                <w:sz w:val="22"/>
                <w:szCs w:val="22"/>
              </w:rPr>
              <w:t>60%</w:t>
            </w:r>
            <w:r>
              <w:rPr>
                <w:rFonts w:hint="eastAsia" w:ascii="宋体" w:hAnsi="宋体" w:cs="宋体"/>
                <w:kern w:val="0"/>
                <w:sz w:val="22"/>
                <w:szCs w:val="22"/>
              </w:rPr>
              <w:t>，资金拨付</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 xml:space="preserve"> </w:t>
            </w:r>
          </w:p>
          <w:p>
            <w:pPr>
              <w:widowControl/>
              <w:jc w:val="left"/>
              <w:rPr>
                <w:rFonts w:ascii="宋体" w:cs="宋体"/>
                <w:kern w:val="0"/>
                <w:sz w:val="22"/>
              </w:rPr>
            </w:pPr>
            <w:r>
              <w:rPr>
                <w:rFonts w:ascii="宋体" w:hAnsi="宋体" w:cs="宋体"/>
                <w:kern w:val="0"/>
                <w:sz w:val="22"/>
                <w:szCs w:val="22"/>
              </w:rPr>
              <w:t>11</w:t>
            </w:r>
            <w:r>
              <w:rPr>
                <w:rFonts w:hint="eastAsia" w:ascii="宋体" w:hAnsi="宋体" w:cs="宋体"/>
                <w:kern w:val="0"/>
                <w:sz w:val="22"/>
                <w:szCs w:val="22"/>
              </w:rPr>
              <w:t>月城镇生活污水和城乡生活垃圾处理设施建设项目完成</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40%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103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跨年度</w:t>
            </w:r>
            <w:r>
              <w:rPr>
                <w:rFonts w:ascii="宋体" w:hAnsi="宋体" w:cs="宋体"/>
                <w:kern w:val="0"/>
                <w:sz w:val="22"/>
                <w:szCs w:val="22"/>
              </w:rPr>
              <w:t xml:space="preserve">     </w:t>
            </w:r>
            <w:r>
              <w:rPr>
                <w:rFonts w:hint="eastAsia" w:ascii="宋体" w:hAnsi="宋体" w:cs="宋体"/>
                <w:kern w:val="0"/>
                <w:sz w:val="22"/>
                <w:szCs w:val="22"/>
              </w:rPr>
              <w:t>实施项目（计划安排资金用于</w:t>
            </w:r>
            <w:r>
              <w:rPr>
                <w:rFonts w:ascii="宋体" w:cs="宋体"/>
                <w:kern w:val="0"/>
                <w:sz w:val="22"/>
                <w:szCs w:val="22"/>
              </w:rPr>
              <w:br w:type="textWrapping"/>
            </w:r>
            <w:r>
              <w:rPr>
                <w:rFonts w:hint="eastAsia" w:ascii="宋体" w:hAnsi="宋体" w:cs="宋体"/>
                <w:kern w:val="0"/>
                <w:sz w:val="22"/>
                <w:szCs w:val="22"/>
              </w:rPr>
              <w:t>“三推”方案项目实施）</w:t>
            </w: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64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1387"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14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830.79 </w:t>
            </w:r>
          </w:p>
        </w:tc>
        <w:tc>
          <w:tcPr>
            <w:tcW w:w="123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897.21 </w:t>
            </w:r>
          </w:p>
        </w:tc>
        <w:tc>
          <w:tcPr>
            <w:tcW w:w="12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590.73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637.96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1263.25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1364.23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346.38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374.07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408.80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441.48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1840.78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1987.93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452.21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488.35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443.28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478.72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5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64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38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4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 xml:space="preserve">553.78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 xml:space="preserve">598.05 </w:t>
            </w:r>
          </w:p>
        </w:tc>
        <w:tc>
          <w:tcPr>
            <w:tcW w:w="123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729"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0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Pr>
        <w:jc w:val="center"/>
      </w:pP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072"/>
        <w:gridCol w:w="1506"/>
        <w:gridCol w:w="1533"/>
        <w:gridCol w:w="1533"/>
        <w:gridCol w:w="1533"/>
        <w:gridCol w:w="1533"/>
        <w:gridCol w:w="3013"/>
        <w:gridCol w:w="1452"/>
      </w:tblGrid>
      <w:tr>
        <w:tblPrEx>
          <w:tblLayout w:type="fixed"/>
          <w:tblCellMar>
            <w:top w:w="0" w:type="dxa"/>
            <w:left w:w="108" w:type="dxa"/>
            <w:bottom w:w="0" w:type="dxa"/>
            <w:right w:w="108" w:type="dxa"/>
          </w:tblCellMar>
        </w:tblPrEx>
        <w:trPr>
          <w:trHeight w:val="510" w:hRule="atLeast"/>
          <w:jc w:val="center"/>
        </w:trPr>
        <w:tc>
          <w:tcPr>
            <w:tcW w:w="20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10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实现</w:t>
            </w:r>
            <w:r>
              <w:rPr>
                <w:rFonts w:ascii="宋体" w:hAnsi="宋体" w:cs="宋体"/>
                <w:kern w:val="0"/>
                <w:sz w:val="22"/>
                <w:szCs w:val="22"/>
              </w:rPr>
              <w:t>44</w:t>
            </w:r>
            <w:r>
              <w:rPr>
                <w:rFonts w:hint="eastAsia" w:ascii="宋体" w:hAnsi="宋体" w:cs="宋体"/>
                <w:kern w:val="0"/>
                <w:sz w:val="22"/>
                <w:szCs w:val="22"/>
              </w:rPr>
              <w:t>个行政村通光纤宽带</w:t>
            </w:r>
          </w:p>
        </w:tc>
      </w:tr>
      <w:tr>
        <w:tblPrEx>
          <w:tblLayout w:type="fixed"/>
          <w:tblCellMar>
            <w:top w:w="0" w:type="dxa"/>
            <w:left w:w="108" w:type="dxa"/>
            <w:bottom w:w="0" w:type="dxa"/>
            <w:right w:w="108" w:type="dxa"/>
          </w:tblCellMar>
        </w:tblPrEx>
        <w:trPr>
          <w:trHeight w:val="510" w:hRule="atLeast"/>
          <w:jc w:val="center"/>
        </w:trPr>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p>
            <w:pPr>
              <w:widowControl/>
              <w:jc w:val="center"/>
              <w:rPr>
                <w:rFonts w:ascii="宋体" w:cs="宋体"/>
                <w:kern w:val="0"/>
                <w:sz w:val="22"/>
              </w:rPr>
            </w:pPr>
            <w:r>
              <w:rPr>
                <w:rFonts w:hint="eastAsia" w:ascii="宋体" w:hAnsi="宋体" w:cs="宋体"/>
                <w:kern w:val="0"/>
                <w:sz w:val="22"/>
                <w:szCs w:val="22"/>
              </w:rPr>
              <w:t>（个）</w:t>
            </w:r>
          </w:p>
        </w:tc>
        <w:tc>
          <w:tcPr>
            <w:tcW w:w="6132"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0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45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20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3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3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5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53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65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市经济和信息化局（联系人：张茂兴，联系电话：</w:t>
            </w:r>
            <w:r>
              <w:rPr>
                <w:rFonts w:ascii="宋体" w:hAnsi="宋体" w:cs="宋体"/>
                <w:kern w:val="0"/>
                <w:sz w:val="22"/>
                <w:szCs w:val="22"/>
              </w:rPr>
              <w:t>3318158</w:t>
            </w:r>
            <w:r>
              <w:rPr>
                <w:rFonts w:hint="eastAsia" w:ascii="宋体" w:hAnsi="宋体" w:cs="宋体"/>
                <w:kern w:val="0"/>
                <w:sz w:val="22"/>
                <w:szCs w:val="22"/>
              </w:rPr>
              <w:t>）</w:t>
            </w: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44</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月完成工程勘察设计；</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月完成工程基础配套施工；</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月完成建设任务的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75%</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月全面完成工程建设，资金拨付</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1452"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szCs w:val="22"/>
              </w:rPr>
              <w:t>资金由省通信管理局按照据实据效原则，统一拨付至实施企业，不涉及市县资金。</w:t>
            </w: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3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06" w:type="dxa"/>
            <w:tcBorders>
              <w:top w:val="nil"/>
              <w:left w:val="nil"/>
              <w:bottom w:val="single" w:color="auto" w:sz="4" w:space="0"/>
              <w:right w:val="single" w:color="auto" w:sz="4" w:space="0"/>
            </w:tcBorders>
            <w:noWrap/>
            <w:vAlign w:val="center"/>
          </w:tcPr>
          <w:p>
            <w:pPr>
              <w:widowControl/>
              <w:jc w:val="center"/>
              <w:rPr>
                <w:rFonts w:ascii="宋体" w:cs="宋体"/>
                <w:kern w:val="0"/>
              </w:rPr>
            </w:pPr>
            <w:r>
              <w:rPr>
                <w:rFonts w:ascii="宋体" w:hAnsi="宋体" w:cs="宋体"/>
                <w:kern w:val="0"/>
              </w:rPr>
              <w:t>24</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06" w:type="dxa"/>
            <w:tcBorders>
              <w:top w:val="nil"/>
              <w:left w:val="nil"/>
              <w:bottom w:val="single" w:color="auto" w:sz="4" w:space="0"/>
              <w:right w:val="single" w:color="auto" w:sz="4" w:space="0"/>
            </w:tcBorders>
            <w:noWrap/>
            <w:vAlign w:val="center"/>
          </w:tcPr>
          <w:p>
            <w:pPr>
              <w:widowControl/>
              <w:jc w:val="center"/>
              <w:rPr>
                <w:rFonts w:ascii="宋体" w:cs="宋体"/>
                <w:kern w:val="0"/>
              </w:rPr>
            </w:pPr>
            <w:r>
              <w:rPr>
                <w:rFonts w:ascii="宋体" w:hAnsi="宋体" w:cs="宋体"/>
                <w:kern w:val="0"/>
              </w:rPr>
              <w:t>11</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0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9</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2072"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06" w:type="dxa"/>
            <w:tcBorders>
              <w:top w:val="nil"/>
              <w:left w:val="nil"/>
              <w:bottom w:val="single" w:color="auto" w:sz="4" w:space="0"/>
              <w:right w:val="single" w:color="auto" w:sz="4" w:space="0"/>
            </w:tcBorders>
            <w:shd w:val="clear" w:color="auto" w:fill="FFFFFF"/>
            <w:vAlign w:val="center"/>
          </w:tcPr>
          <w:p>
            <w:pPr>
              <w:widowControl/>
              <w:jc w:val="center"/>
              <w:rPr>
                <w:rFonts w:cs="宋体"/>
                <w:kern w:val="0"/>
                <w:sz w:val="24"/>
                <w:szCs w:val="24"/>
              </w:rPr>
            </w:pPr>
            <w:r>
              <w:rPr>
                <w:rFonts w:cs="宋体"/>
                <w:kern w:val="0"/>
                <w:sz w:val="24"/>
                <w:szCs w:val="24"/>
              </w:rPr>
              <w:t>–</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3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13"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971"/>
        <w:gridCol w:w="1432"/>
        <w:gridCol w:w="1243"/>
        <w:gridCol w:w="1418"/>
        <w:gridCol w:w="1418"/>
        <w:gridCol w:w="1162"/>
        <w:gridCol w:w="3686"/>
        <w:gridCol w:w="1845"/>
      </w:tblGrid>
      <w:tr>
        <w:tblPrEx>
          <w:tblLayout w:type="fixed"/>
          <w:tblCellMar>
            <w:top w:w="0" w:type="dxa"/>
            <w:left w:w="108" w:type="dxa"/>
            <w:bottom w:w="0" w:type="dxa"/>
            <w:right w:w="108" w:type="dxa"/>
          </w:tblCellMar>
        </w:tblPrEx>
        <w:trPr>
          <w:trHeight w:val="510" w:hRule="atLeast"/>
          <w:jc w:val="center"/>
        </w:trPr>
        <w:tc>
          <w:tcPr>
            <w:tcW w:w="19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br w:type="page"/>
            </w:r>
            <w:r>
              <w:rPr>
                <w:rFonts w:hint="eastAsia" w:ascii="宋体" w:hAnsi="宋体" w:cs="宋体"/>
                <w:kern w:val="0"/>
                <w:sz w:val="22"/>
                <w:szCs w:val="22"/>
              </w:rPr>
              <w:t>地区</w:t>
            </w:r>
          </w:p>
        </w:tc>
        <w:tc>
          <w:tcPr>
            <w:tcW w:w="1220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向</w:t>
            </w:r>
            <w:r>
              <w:rPr>
                <w:rFonts w:ascii="宋体" w:hAnsi="宋体" w:cs="宋体"/>
                <w:kern w:val="0"/>
                <w:sz w:val="22"/>
                <w:szCs w:val="22"/>
              </w:rPr>
              <w:t>11362</w:t>
            </w:r>
            <w:r>
              <w:rPr>
                <w:rFonts w:hint="eastAsia" w:ascii="宋体" w:hAnsi="宋体" w:cs="宋体"/>
                <w:kern w:val="0"/>
                <w:sz w:val="22"/>
                <w:szCs w:val="22"/>
              </w:rPr>
              <w:t>户未通电视贫困户配置电视入户接收设备</w:t>
            </w:r>
          </w:p>
        </w:tc>
      </w:tr>
      <w:tr>
        <w:tblPrEx>
          <w:tblLayout w:type="fixed"/>
          <w:tblCellMar>
            <w:top w:w="0" w:type="dxa"/>
            <w:left w:w="108" w:type="dxa"/>
            <w:bottom w:w="0" w:type="dxa"/>
            <w:right w:w="108" w:type="dxa"/>
          </w:tblCellMar>
        </w:tblPrEx>
        <w:trPr>
          <w:trHeight w:val="510" w:hRule="atLeast"/>
          <w:jc w:val="center"/>
        </w:trPr>
        <w:tc>
          <w:tcPr>
            <w:tcW w:w="1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r>
              <w:rPr>
                <w:rFonts w:ascii="宋体" w:hAnsi="宋体" w:cs="宋体"/>
                <w:kern w:val="0"/>
                <w:sz w:val="22"/>
                <w:szCs w:val="22"/>
              </w:rPr>
              <w:t>(</w:t>
            </w:r>
            <w:r>
              <w:rPr>
                <w:rFonts w:hint="eastAsia" w:ascii="宋体" w:hAnsi="宋体" w:cs="宋体"/>
                <w:kern w:val="0"/>
                <w:sz w:val="22"/>
                <w:szCs w:val="22"/>
              </w:rPr>
              <w:t>户</w:t>
            </w:r>
            <w:r>
              <w:rPr>
                <w:rFonts w:ascii="宋体" w:hAnsi="宋体" w:cs="宋体"/>
                <w:kern w:val="0"/>
                <w:sz w:val="22"/>
                <w:szCs w:val="22"/>
              </w:rPr>
              <w:t>)</w:t>
            </w:r>
          </w:p>
        </w:tc>
        <w:tc>
          <w:tcPr>
            <w:tcW w:w="5241"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8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16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359"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市文化广电旅游局</w:t>
            </w:r>
            <w:r>
              <w:rPr>
                <w:rFonts w:ascii="宋体" w:hAnsi="宋体" w:cs="宋体"/>
                <w:kern w:val="0"/>
                <w:sz w:val="22"/>
                <w:szCs w:val="22"/>
              </w:rPr>
              <w:t>(</w:t>
            </w:r>
            <w:r>
              <w:rPr>
                <w:rFonts w:hint="eastAsia" w:ascii="宋体" w:hAnsi="宋体" w:cs="宋体"/>
                <w:kern w:val="0"/>
                <w:sz w:val="22"/>
                <w:szCs w:val="22"/>
              </w:rPr>
              <w:t>联系人：陈燕，联系电话：</w:t>
            </w:r>
            <w:r>
              <w:rPr>
                <w:rFonts w:ascii="宋体" w:hAnsi="宋体" w:cs="宋体"/>
                <w:kern w:val="0"/>
                <w:sz w:val="22"/>
                <w:szCs w:val="22"/>
              </w:rPr>
              <w:t>3266878)</w:t>
            </w: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11362</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227.24</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3</w:t>
            </w:r>
            <w:r>
              <w:rPr>
                <w:rFonts w:hint="eastAsia" w:ascii="宋体" w:hAnsi="宋体" w:cs="宋体"/>
                <w:kern w:val="0"/>
                <w:sz w:val="22"/>
                <w:szCs w:val="22"/>
              </w:rPr>
              <w:t>月完成项目实施方案编制，通过审核并完成备案工作；</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月完成项目招标采购工作，资金拨付</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月完成年度建设任务，资金拨付</w:t>
            </w:r>
            <w:r>
              <w:rPr>
                <w:rFonts w:ascii="宋体" w:hAnsi="宋体" w:cs="宋体"/>
                <w:kern w:val="0"/>
                <w:sz w:val="22"/>
                <w:szCs w:val="22"/>
              </w:rPr>
              <w:t>85%</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月份完成复查核实工作，资金拨付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18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2470</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49.4</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1000</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5000</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100</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szCs w:val="22"/>
              </w:rPr>
              <w:t>0</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szCs w:val="22"/>
              </w:rPr>
              <w:t>0</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267</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5.34</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43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2625</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52.5</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97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43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4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16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3686"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621"/>
        <w:gridCol w:w="882"/>
        <w:gridCol w:w="686"/>
        <w:gridCol w:w="700"/>
        <w:gridCol w:w="799"/>
        <w:gridCol w:w="808"/>
        <w:gridCol w:w="985"/>
        <w:gridCol w:w="858"/>
        <w:gridCol w:w="850"/>
        <w:gridCol w:w="851"/>
        <w:gridCol w:w="992"/>
        <w:gridCol w:w="3638"/>
        <w:gridCol w:w="505"/>
      </w:tblGrid>
      <w:tr>
        <w:tblPrEx>
          <w:tblLayout w:type="fixed"/>
          <w:tblCellMar>
            <w:top w:w="0" w:type="dxa"/>
            <w:left w:w="108" w:type="dxa"/>
            <w:bottom w:w="0" w:type="dxa"/>
            <w:right w:w="108" w:type="dxa"/>
          </w:tblCellMar>
        </w:tblPrEx>
        <w:trPr>
          <w:trHeight w:val="454" w:hRule="atLeast"/>
          <w:jc w:val="center"/>
        </w:trPr>
        <w:tc>
          <w:tcPr>
            <w:tcW w:w="16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554" w:type="dxa"/>
            <w:gridSpan w:val="1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建成</w:t>
            </w:r>
            <w:r>
              <w:rPr>
                <w:rFonts w:ascii="宋体" w:hAnsi="宋体" w:cs="宋体"/>
                <w:kern w:val="0"/>
                <w:sz w:val="22"/>
                <w:szCs w:val="22"/>
              </w:rPr>
              <w:t>5</w:t>
            </w:r>
            <w:r>
              <w:rPr>
                <w:rFonts w:hint="eastAsia" w:ascii="宋体" w:hAnsi="宋体" w:cs="宋体"/>
                <w:kern w:val="0"/>
                <w:sz w:val="22"/>
                <w:szCs w:val="22"/>
              </w:rPr>
              <w:t>个安全社区，建设</w:t>
            </w:r>
            <w:r>
              <w:rPr>
                <w:rFonts w:ascii="宋体" w:hAnsi="宋体" w:cs="宋体"/>
                <w:kern w:val="0"/>
                <w:sz w:val="22"/>
                <w:szCs w:val="22"/>
              </w:rPr>
              <w:t>300</w:t>
            </w:r>
            <w:r>
              <w:rPr>
                <w:rFonts w:hint="eastAsia" w:ascii="宋体" w:hAnsi="宋体" w:cs="宋体"/>
                <w:kern w:val="0"/>
                <w:sz w:val="22"/>
                <w:szCs w:val="22"/>
              </w:rPr>
              <w:t>个城乡社区儿童之家</w:t>
            </w:r>
          </w:p>
        </w:tc>
      </w:tr>
      <w:tr>
        <w:tblPrEx>
          <w:tblLayout w:type="fixed"/>
          <w:tblCellMar>
            <w:top w:w="0" w:type="dxa"/>
            <w:left w:w="108" w:type="dxa"/>
            <w:bottom w:w="0" w:type="dxa"/>
            <w:right w:w="108" w:type="dxa"/>
          </w:tblCellMar>
        </w:tblPrEx>
        <w:trPr>
          <w:trHeight w:val="454" w:hRule="atLeast"/>
          <w:jc w:val="center"/>
        </w:trPr>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387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建成</w:t>
            </w:r>
            <w:r>
              <w:rPr>
                <w:rFonts w:ascii="宋体" w:hAnsi="宋体" w:cs="宋体"/>
                <w:kern w:val="0"/>
                <w:sz w:val="22"/>
                <w:szCs w:val="22"/>
              </w:rPr>
              <w:t>5</w:t>
            </w:r>
            <w:r>
              <w:rPr>
                <w:rFonts w:hint="eastAsia" w:ascii="宋体" w:hAnsi="宋体" w:cs="宋体"/>
                <w:kern w:val="0"/>
                <w:sz w:val="22"/>
                <w:szCs w:val="22"/>
              </w:rPr>
              <w:t>个安全社区</w:t>
            </w:r>
          </w:p>
        </w:tc>
        <w:tc>
          <w:tcPr>
            <w:tcW w:w="4536"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建设</w:t>
            </w:r>
            <w:r>
              <w:rPr>
                <w:rFonts w:ascii="宋体" w:hAnsi="宋体" w:cs="宋体"/>
                <w:kern w:val="0"/>
                <w:sz w:val="22"/>
                <w:szCs w:val="22"/>
              </w:rPr>
              <w:t>300</w:t>
            </w:r>
            <w:r>
              <w:rPr>
                <w:rFonts w:hint="eastAsia" w:ascii="宋体" w:hAnsi="宋体" w:cs="宋体"/>
                <w:kern w:val="0"/>
                <w:sz w:val="22"/>
                <w:szCs w:val="22"/>
              </w:rPr>
              <w:t>个城乡社区儿童之家</w:t>
            </w:r>
          </w:p>
        </w:tc>
        <w:tc>
          <w:tcPr>
            <w:tcW w:w="36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50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8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9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3551"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8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70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79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80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85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w:t>
            </w:r>
          </w:p>
          <w:p>
            <w:pPr>
              <w:widowControl/>
              <w:jc w:val="center"/>
              <w:rPr>
                <w:rFonts w:ascii="宋体" w:cs="宋体"/>
                <w:kern w:val="0"/>
                <w:sz w:val="22"/>
              </w:rPr>
            </w:pPr>
            <w:r>
              <w:rPr>
                <w:rFonts w:hint="eastAsia" w:ascii="宋体" w:hAnsi="宋体" w:cs="宋体"/>
                <w:kern w:val="0"/>
                <w:sz w:val="22"/>
                <w:szCs w:val="22"/>
              </w:rPr>
              <w:t>资金</w:t>
            </w: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w:t>
            </w:r>
          </w:p>
          <w:p>
            <w:pPr>
              <w:widowControl/>
              <w:jc w:val="center"/>
              <w:rPr>
                <w:rFonts w:ascii="宋体" w:cs="宋体"/>
                <w:kern w:val="0"/>
                <w:sz w:val="22"/>
              </w:rPr>
            </w:pPr>
            <w:r>
              <w:rPr>
                <w:rFonts w:hint="eastAsia" w:ascii="宋体" w:hAnsi="宋体" w:cs="宋体"/>
                <w:kern w:val="0"/>
                <w:sz w:val="22"/>
                <w:szCs w:val="22"/>
              </w:rPr>
              <w:t>资金</w:t>
            </w: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w:t>
            </w:r>
          </w:p>
          <w:p>
            <w:pPr>
              <w:widowControl/>
              <w:jc w:val="center"/>
              <w:rPr>
                <w:rFonts w:ascii="宋体" w:cs="宋体"/>
                <w:kern w:val="0"/>
                <w:sz w:val="22"/>
              </w:rPr>
            </w:pPr>
            <w:r>
              <w:rPr>
                <w:rFonts w:hint="eastAsia" w:ascii="宋体" w:hAnsi="宋体" w:cs="宋体"/>
                <w:kern w:val="0"/>
                <w:sz w:val="22"/>
                <w:szCs w:val="22"/>
              </w:rPr>
              <w:t>资金</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2049"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市应急管理局、市妇联（联系人：王德文、母春玲，联系电话：</w:t>
            </w:r>
            <w:r>
              <w:rPr>
                <w:rFonts w:ascii="宋体" w:hAnsi="宋体" w:cs="宋体"/>
                <w:kern w:val="0"/>
                <w:sz w:val="22"/>
                <w:szCs w:val="22"/>
              </w:rPr>
              <w:t>18981281160</w:t>
            </w:r>
            <w:r>
              <w:rPr>
                <w:rFonts w:hint="eastAsia" w:ascii="宋体" w:hAnsi="宋体" w:cs="宋体"/>
                <w:kern w:val="0"/>
                <w:sz w:val="22"/>
                <w:szCs w:val="22"/>
              </w:rPr>
              <w:t>，</w:t>
            </w:r>
            <w:r>
              <w:rPr>
                <w:rFonts w:ascii="宋体" w:hAnsi="宋体" w:cs="宋体"/>
                <w:kern w:val="0"/>
                <w:sz w:val="22"/>
                <w:szCs w:val="22"/>
              </w:rPr>
              <w:t>13981230926</w:t>
            </w:r>
            <w:r>
              <w:rPr>
                <w:rFonts w:hint="eastAsia" w:ascii="宋体" w:hAnsi="宋体" w:cs="宋体"/>
                <w:kern w:val="0"/>
                <w:sz w:val="22"/>
                <w:szCs w:val="22"/>
              </w:rPr>
              <w:t>）</w:t>
            </w: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88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w:t>
            </w:r>
          </w:p>
        </w:tc>
        <w:tc>
          <w:tcPr>
            <w:tcW w:w="68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0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125</w:t>
            </w:r>
          </w:p>
        </w:tc>
        <w:tc>
          <w:tcPr>
            <w:tcW w:w="79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300</w:t>
            </w:r>
          </w:p>
        </w:tc>
        <w:tc>
          <w:tcPr>
            <w:tcW w:w="85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85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szCs w:val="22"/>
              </w:rPr>
              <w:t>0</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300</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300</w:t>
            </w:r>
          </w:p>
        </w:tc>
        <w:tc>
          <w:tcPr>
            <w:tcW w:w="363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月完成安全社区建设任务的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；完成城乡社区儿童之家建设任务的</w:t>
            </w:r>
            <w:r>
              <w:rPr>
                <w:rFonts w:ascii="宋体" w:hAnsi="宋体" w:cs="宋体"/>
                <w:kern w:val="0"/>
                <w:sz w:val="22"/>
                <w:szCs w:val="22"/>
              </w:rPr>
              <w:t>10%</w:t>
            </w:r>
            <w:r>
              <w:rPr>
                <w:rFonts w:hint="eastAsia" w:ascii="宋体" w:hAnsi="宋体" w:cs="宋体"/>
                <w:kern w:val="0"/>
                <w:sz w:val="22"/>
                <w:szCs w:val="22"/>
              </w:rPr>
              <w:t>，资金拨付</w:t>
            </w:r>
            <w:r>
              <w:rPr>
                <w:rFonts w:ascii="宋体" w:hAnsi="宋体" w:cs="宋体"/>
                <w:kern w:val="0"/>
                <w:sz w:val="22"/>
                <w:szCs w:val="22"/>
              </w:rPr>
              <w:t>35%</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月完成安全社区建设任务的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75%</w:t>
            </w:r>
            <w:r>
              <w:rPr>
                <w:rFonts w:hint="eastAsia" w:ascii="宋体" w:hAnsi="宋体" w:cs="宋体"/>
                <w:kern w:val="0"/>
                <w:sz w:val="22"/>
                <w:szCs w:val="22"/>
              </w:rPr>
              <w:t>；完成城乡社区儿童之家建设任务的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75%</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月完成安全社区建设任务</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 xml:space="preserve">100%; </w:t>
            </w:r>
            <w:r>
              <w:rPr>
                <w:rFonts w:hint="eastAsia" w:ascii="宋体" w:hAnsi="宋体" w:cs="宋体"/>
                <w:kern w:val="0"/>
                <w:sz w:val="22"/>
                <w:szCs w:val="22"/>
              </w:rPr>
              <w:t>完成城乡社区儿童之家建设任务的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5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88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99"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cs="宋体"/>
                <w:color w:val="000000"/>
                <w:kern w:val="0"/>
                <w:sz w:val="24"/>
                <w:szCs w:val="24"/>
              </w:rPr>
              <w:t>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300</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1</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25</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1</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25</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1</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25</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60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1</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25</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1</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szCs w:val="22"/>
              </w:rPr>
              <w:t>25</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621"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88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7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9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08" w:type="dxa"/>
            <w:tcBorders>
              <w:top w:val="nil"/>
              <w:left w:val="nil"/>
              <w:bottom w:val="single" w:color="auto" w:sz="4" w:space="0"/>
              <w:right w:val="nil"/>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8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85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w:t>
            </w:r>
          </w:p>
        </w:tc>
        <w:tc>
          <w:tcPr>
            <w:tcW w:w="363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508"/>
        <w:gridCol w:w="1252"/>
        <w:gridCol w:w="1390"/>
        <w:gridCol w:w="1539"/>
        <w:gridCol w:w="1648"/>
        <w:gridCol w:w="857"/>
        <w:gridCol w:w="1174"/>
        <w:gridCol w:w="922"/>
        <w:gridCol w:w="902"/>
        <w:gridCol w:w="2051"/>
        <w:gridCol w:w="932"/>
      </w:tblGrid>
      <w:tr>
        <w:tblPrEx>
          <w:tblLayout w:type="fixed"/>
          <w:tblCellMar>
            <w:top w:w="0" w:type="dxa"/>
            <w:left w:w="108" w:type="dxa"/>
            <w:bottom w:w="0" w:type="dxa"/>
            <w:right w:w="108" w:type="dxa"/>
          </w:tblCellMar>
        </w:tblPrEx>
        <w:trPr>
          <w:trHeight w:val="454" w:hRule="atLeast"/>
          <w:jc w:val="center"/>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66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新（改）建公共厕所</w:t>
            </w:r>
            <w:r>
              <w:rPr>
                <w:rFonts w:ascii="宋体" w:hAnsi="宋体" w:cs="宋体"/>
                <w:kern w:val="0"/>
                <w:sz w:val="22"/>
                <w:szCs w:val="22"/>
              </w:rPr>
              <w:t>230</w:t>
            </w:r>
            <w:r>
              <w:rPr>
                <w:rFonts w:hint="eastAsia" w:ascii="宋体" w:hAnsi="宋体" w:cs="宋体"/>
                <w:kern w:val="0"/>
                <w:sz w:val="22"/>
                <w:szCs w:val="22"/>
              </w:rPr>
              <w:t>座、农村户厕</w:t>
            </w:r>
            <w:r>
              <w:rPr>
                <w:rFonts w:ascii="宋体" w:hAnsi="宋体" w:cs="宋体"/>
                <w:kern w:val="0"/>
                <w:sz w:val="22"/>
                <w:szCs w:val="22"/>
              </w:rPr>
              <w:t>10000</w:t>
            </w:r>
            <w:r>
              <w:rPr>
                <w:rFonts w:hint="eastAsia" w:ascii="宋体" w:hAnsi="宋体" w:cs="宋体"/>
                <w:kern w:val="0"/>
                <w:sz w:val="22"/>
                <w:szCs w:val="22"/>
              </w:rPr>
              <w:t>户</w:t>
            </w:r>
          </w:p>
        </w:tc>
      </w:tr>
      <w:tr>
        <w:tblPrEx>
          <w:tblLayout w:type="fixed"/>
          <w:tblCellMar>
            <w:top w:w="0" w:type="dxa"/>
            <w:left w:w="108" w:type="dxa"/>
            <w:bottom w:w="0" w:type="dxa"/>
            <w:right w:w="108" w:type="dxa"/>
          </w:tblCellMar>
        </w:tblPrEx>
        <w:trPr>
          <w:trHeight w:val="454"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582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szCs w:val="22"/>
              </w:rPr>
              <w:t>目标任务</w:t>
            </w:r>
          </w:p>
        </w:tc>
        <w:tc>
          <w:tcPr>
            <w:tcW w:w="385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0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9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2642"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szCs w:val="22"/>
              </w:rPr>
              <w:t>新（改）建公共厕所</w:t>
            </w:r>
            <w:r>
              <w:rPr>
                <w:rFonts w:ascii="宋体" w:hAnsi="宋体" w:cs="宋体"/>
                <w:kern w:val="0"/>
                <w:sz w:val="22"/>
                <w:szCs w:val="22"/>
              </w:rPr>
              <w:t>(</w:t>
            </w:r>
            <w:r>
              <w:rPr>
                <w:rFonts w:hint="eastAsia" w:ascii="宋体" w:hAnsi="宋体" w:cs="宋体"/>
                <w:kern w:val="0"/>
                <w:sz w:val="22"/>
                <w:szCs w:val="22"/>
              </w:rPr>
              <w:t>座</w:t>
            </w:r>
            <w:r>
              <w:rPr>
                <w:rFonts w:ascii="宋体" w:hAnsi="宋体" w:cs="宋体"/>
                <w:kern w:val="0"/>
                <w:sz w:val="22"/>
                <w:szCs w:val="22"/>
              </w:rPr>
              <w:t>)</w:t>
            </w:r>
          </w:p>
        </w:tc>
        <w:tc>
          <w:tcPr>
            <w:tcW w:w="3187"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szCs w:val="22"/>
              </w:rPr>
              <w:t>新（改）建农村户厕（户）</w:t>
            </w:r>
          </w:p>
        </w:tc>
        <w:tc>
          <w:tcPr>
            <w:tcW w:w="85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17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w:t>
            </w:r>
          </w:p>
          <w:p>
            <w:pPr>
              <w:widowControl/>
              <w:jc w:val="center"/>
              <w:rPr>
                <w:rFonts w:ascii="宋体" w:cs="宋体"/>
                <w:kern w:val="0"/>
                <w:sz w:val="22"/>
              </w:rPr>
            </w:pPr>
            <w:r>
              <w:rPr>
                <w:rFonts w:hint="eastAsia" w:ascii="宋体" w:hAnsi="宋体" w:cs="宋体"/>
                <w:kern w:val="0"/>
                <w:sz w:val="22"/>
                <w:szCs w:val="22"/>
              </w:rPr>
              <w:t>资金</w:t>
            </w:r>
          </w:p>
        </w:tc>
        <w:tc>
          <w:tcPr>
            <w:tcW w:w="92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w:t>
            </w:r>
          </w:p>
          <w:p>
            <w:pPr>
              <w:widowControl/>
              <w:jc w:val="center"/>
              <w:rPr>
                <w:rFonts w:ascii="宋体" w:cs="宋体"/>
                <w:kern w:val="0"/>
                <w:sz w:val="22"/>
              </w:rPr>
            </w:pPr>
            <w:r>
              <w:rPr>
                <w:rFonts w:hint="eastAsia" w:ascii="宋体" w:hAnsi="宋体" w:cs="宋体"/>
                <w:kern w:val="0"/>
                <w:sz w:val="22"/>
                <w:szCs w:val="22"/>
              </w:rPr>
              <w:t>资金</w:t>
            </w:r>
          </w:p>
        </w:tc>
        <w:tc>
          <w:tcPr>
            <w:tcW w:w="902"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w:t>
            </w:r>
          </w:p>
          <w:p>
            <w:pPr>
              <w:widowControl/>
              <w:jc w:val="center"/>
              <w:rPr>
                <w:rFonts w:ascii="宋体" w:cs="宋体"/>
                <w:kern w:val="0"/>
                <w:sz w:val="22"/>
              </w:rPr>
            </w:pPr>
            <w:r>
              <w:rPr>
                <w:rFonts w:hint="eastAsia" w:ascii="宋体" w:hAnsi="宋体" w:cs="宋体"/>
                <w:kern w:val="0"/>
                <w:sz w:val="22"/>
                <w:szCs w:val="22"/>
              </w:rPr>
              <w:t>资金</w:t>
            </w:r>
          </w:p>
        </w:tc>
        <w:tc>
          <w:tcPr>
            <w:tcW w:w="2051"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1735"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市住房城乡建设局、市农业农村局、市交通运输局、市文化广电旅游局、市林业局、市水利局、市经济和信息化局（联系人：何博，唐丽娟，联系电话：</w:t>
            </w:r>
            <w:r>
              <w:rPr>
                <w:rFonts w:ascii="宋体" w:hAnsi="宋体" w:cs="宋体"/>
                <w:kern w:val="0"/>
                <w:sz w:val="22"/>
                <w:szCs w:val="22"/>
              </w:rPr>
              <w:t>18113695079</w:t>
            </w:r>
            <w:r>
              <w:rPr>
                <w:rFonts w:hint="eastAsia" w:ascii="宋体" w:hAnsi="宋体" w:cs="宋体"/>
                <w:kern w:val="0"/>
                <w:sz w:val="22"/>
                <w:szCs w:val="22"/>
              </w:rPr>
              <w:t>、</w:t>
            </w:r>
            <w:r>
              <w:rPr>
                <w:rFonts w:ascii="宋体" w:hAnsi="宋体" w:cs="宋体"/>
                <w:kern w:val="0"/>
                <w:sz w:val="22"/>
                <w:szCs w:val="22"/>
              </w:rPr>
              <w:t>15883569001</w:t>
            </w:r>
            <w:r>
              <w:rPr>
                <w:rFonts w:hint="eastAsia" w:ascii="宋体" w:hAnsi="宋体" w:cs="宋体"/>
                <w:kern w:val="0"/>
                <w:sz w:val="22"/>
                <w:szCs w:val="22"/>
              </w:rPr>
              <w:t>）</w:t>
            </w: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252"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141</w:t>
            </w:r>
            <w:r>
              <w:rPr>
                <w:rFonts w:hint="eastAsia" w:ascii="宋体" w:hAnsi="宋体" w:cs="宋体"/>
                <w:kern w:val="0"/>
                <w:sz w:val="22"/>
                <w:szCs w:val="22"/>
              </w:rPr>
              <w:t>（新建）</w:t>
            </w:r>
          </w:p>
        </w:tc>
        <w:tc>
          <w:tcPr>
            <w:tcW w:w="139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89</w:t>
            </w:r>
            <w:r>
              <w:rPr>
                <w:rFonts w:hint="eastAsia" w:ascii="宋体" w:hAnsi="宋体" w:cs="宋体"/>
                <w:kern w:val="0"/>
                <w:sz w:val="22"/>
                <w:szCs w:val="22"/>
              </w:rPr>
              <w:t>（改建）</w:t>
            </w:r>
          </w:p>
        </w:tc>
        <w:tc>
          <w:tcPr>
            <w:tcW w:w="153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5000</w:t>
            </w:r>
            <w:r>
              <w:rPr>
                <w:rFonts w:hint="eastAsia" w:ascii="宋体" w:hAnsi="宋体" w:cs="宋体"/>
                <w:kern w:val="0"/>
                <w:sz w:val="22"/>
                <w:szCs w:val="22"/>
              </w:rPr>
              <w:t>（新建）</w:t>
            </w:r>
          </w:p>
        </w:tc>
        <w:tc>
          <w:tcPr>
            <w:tcW w:w="16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5000</w:t>
            </w:r>
            <w:r>
              <w:rPr>
                <w:rFonts w:hint="eastAsia" w:ascii="宋体" w:hAnsi="宋体" w:cs="宋体"/>
                <w:kern w:val="0"/>
                <w:sz w:val="22"/>
                <w:szCs w:val="22"/>
              </w:rPr>
              <w:t>（改建）</w:t>
            </w:r>
          </w:p>
        </w:tc>
        <w:tc>
          <w:tcPr>
            <w:tcW w:w="3855"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cs="宋体"/>
                <w:kern w:val="0"/>
                <w:sz w:val="22"/>
              </w:rPr>
            </w:pPr>
            <w:r>
              <w:rPr>
                <w:rFonts w:hint="eastAsia" w:ascii="宋体" w:hAnsi="宋体" w:cs="宋体"/>
                <w:kern w:val="0"/>
                <w:sz w:val="22"/>
                <w:szCs w:val="22"/>
              </w:rPr>
              <w:t>各地统筹整合各类资金，支持公共厕所和农村户厕建设改造。对使用地方政府债券资金建设改造公共厕所和农村户厕的市（州）、县（市、区），省级财政给予部分贴息。</w:t>
            </w:r>
          </w:p>
        </w:tc>
        <w:tc>
          <w:tcPr>
            <w:tcW w:w="205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月分解下达新（改）建公共厕所和新（改）建农村户厕建设任务；</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月完成目标任务的</w:t>
            </w:r>
            <w:r>
              <w:rPr>
                <w:rFonts w:ascii="宋体" w:hAnsi="宋体" w:cs="宋体"/>
                <w:kern w:val="0"/>
                <w:sz w:val="22"/>
                <w:szCs w:val="22"/>
              </w:rPr>
              <w:t>30%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月完成目标任务的</w:t>
            </w:r>
            <w:r>
              <w:rPr>
                <w:rFonts w:ascii="宋体" w:hAnsi="宋体" w:cs="宋体"/>
                <w:kern w:val="0"/>
                <w:sz w:val="22"/>
                <w:szCs w:val="22"/>
              </w:rPr>
              <w:t>75%</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月完成目标任务的</w:t>
            </w:r>
            <w:r>
              <w:rPr>
                <w:rFonts w:ascii="宋体" w:hAnsi="宋体" w:cs="宋体"/>
                <w:kern w:val="0"/>
                <w:sz w:val="22"/>
                <w:szCs w:val="22"/>
              </w:rPr>
              <w:t>100%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93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13</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16</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13</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22</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15</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2680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18</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12</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16</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13</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24</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12</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990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19</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9</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500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252"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39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539"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20</w:t>
            </w:r>
          </w:p>
        </w:tc>
        <w:tc>
          <w:tcPr>
            <w:tcW w:w="1648"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3855" w:type="dxa"/>
            <w:gridSpan w:val="4"/>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2051"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2"/>
              </w:rPr>
            </w:pPr>
          </w:p>
        </w:tc>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47"/>
        <w:gridCol w:w="1127"/>
        <w:gridCol w:w="1127"/>
        <w:gridCol w:w="1895"/>
        <w:gridCol w:w="1583"/>
        <w:gridCol w:w="1295"/>
        <w:gridCol w:w="3022"/>
        <w:gridCol w:w="2279"/>
      </w:tblGrid>
      <w:tr>
        <w:tblPrEx>
          <w:tblLayout w:type="fixed"/>
          <w:tblCellMar>
            <w:top w:w="0" w:type="dxa"/>
            <w:left w:w="108" w:type="dxa"/>
            <w:bottom w:w="0" w:type="dxa"/>
            <w:right w:w="108" w:type="dxa"/>
          </w:tblCellMar>
        </w:tblPrEx>
        <w:trPr>
          <w:trHeight w:val="510" w:hRule="atLeast"/>
          <w:jc w:val="center"/>
        </w:trPr>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32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建设</w:t>
            </w:r>
            <w:r>
              <w:rPr>
                <w:rFonts w:ascii="宋体" w:hAnsi="宋体" w:cs="宋体"/>
                <w:kern w:val="0"/>
                <w:sz w:val="22"/>
                <w:szCs w:val="22"/>
              </w:rPr>
              <w:t>237</w:t>
            </w:r>
            <w:r>
              <w:rPr>
                <w:rFonts w:hint="eastAsia" w:ascii="宋体" w:hAnsi="宋体" w:cs="宋体"/>
                <w:kern w:val="0"/>
                <w:sz w:val="22"/>
                <w:szCs w:val="22"/>
              </w:rPr>
              <w:t>个贫困村文化室</w:t>
            </w:r>
          </w:p>
        </w:tc>
      </w:tr>
      <w:tr>
        <w:tblPrEx>
          <w:tblLayout w:type="fixed"/>
          <w:tblCellMar>
            <w:top w:w="0" w:type="dxa"/>
            <w:left w:w="108" w:type="dxa"/>
            <w:bottom w:w="0" w:type="dxa"/>
            <w:right w:w="108" w:type="dxa"/>
          </w:tblCellMar>
        </w:tblPrEx>
        <w:trPr>
          <w:trHeight w:val="510"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59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22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510" w:hRule="atLeast"/>
          <w:jc w:val="center"/>
        </w:trPr>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8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58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29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049"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市文化广电旅游局（联系人：陈燕，联系电话：</w:t>
            </w:r>
            <w:r>
              <w:rPr>
                <w:rFonts w:ascii="宋体" w:hAnsi="宋体" w:cs="宋体"/>
                <w:kern w:val="0"/>
                <w:sz w:val="22"/>
                <w:szCs w:val="22"/>
              </w:rPr>
              <w:t>3266878</w:t>
            </w:r>
            <w:r>
              <w:rPr>
                <w:rFonts w:hint="eastAsia" w:ascii="宋体" w:hAnsi="宋体" w:cs="宋体"/>
                <w:kern w:val="0"/>
                <w:sz w:val="22"/>
                <w:szCs w:val="22"/>
              </w:rPr>
              <w:t>）</w:t>
            </w: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237</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1185</w:t>
            </w:r>
          </w:p>
        </w:tc>
        <w:tc>
          <w:tcPr>
            <w:tcW w:w="158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月完成目标任务的</w:t>
            </w:r>
            <w:r>
              <w:rPr>
                <w:rFonts w:ascii="宋体" w:hAnsi="宋体" w:cs="宋体"/>
                <w:kern w:val="0"/>
                <w:sz w:val="22"/>
                <w:szCs w:val="22"/>
              </w:rPr>
              <w:t>20%</w:t>
            </w:r>
            <w:r>
              <w:rPr>
                <w:rFonts w:hint="eastAsia" w:ascii="宋体" w:hAnsi="宋体" w:cs="宋体"/>
                <w:kern w:val="0"/>
                <w:sz w:val="22"/>
                <w:szCs w:val="22"/>
              </w:rPr>
              <w:t>，资金拨付</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月完成目标任务的</w:t>
            </w:r>
            <w:r>
              <w:rPr>
                <w:rFonts w:ascii="宋体" w:hAnsi="宋体" w:cs="宋体"/>
                <w:kern w:val="0"/>
                <w:sz w:val="22"/>
                <w:szCs w:val="22"/>
              </w:rPr>
              <w:t>60%</w:t>
            </w:r>
            <w:r>
              <w:rPr>
                <w:rFonts w:hint="eastAsia" w:ascii="宋体" w:hAnsi="宋体" w:cs="宋体"/>
                <w:kern w:val="0"/>
                <w:sz w:val="22"/>
                <w:szCs w:val="22"/>
              </w:rPr>
              <w:t>，资金拨付</w:t>
            </w:r>
            <w:r>
              <w:rPr>
                <w:rFonts w:ascii="宋体" w:hAnsi="宋体" w:cs="宋体"/>
                <w:kern w:val="0"/>
                <w:sz w:val="22"/>
                <w:szCs w:val="22"/>
              </w:rPr>
              <w:t>60%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月完成目标任务的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月抽查核实。</w:t>
            </w:r>
          </w:p>
        </w:tc>
        <w:tc>
          <w:tcPr>
            <w:tcW w:w="22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预留工程质保金</w:t>
            </w: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66</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330</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22</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110</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57</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285</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9</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45</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40</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200</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30</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150</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12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13</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65</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10" w:hRule="atLeast"/>
          <w:jc w:val="center"/>
        </w:trPr>
        <w:tc>
          <w:tcPr>
            <w:tcW w:w="184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83"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95"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22"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22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1838"/>
        <w:gridCol w:w="908"/>
        <w:gridCol w:w="836"/>
        <w:gridCol w:w="789"/>
        <w:gridCol w:w="947"/>
        <w:gridCol w:w="581"/>
        <w:gridCol w:w="764"/>
        <w:gridCol w:w="1220"/>
        <w:gridCol w:w="1077"/>
        <w:gridCol w:w="1104"/>
        <w:gridCol w:w="1077"/>
        <w:gridCol w:w="2150"/>
        <w:gridCol w:w="884"/>
      </w:tblGrid>
      <w:tr>
        <w:tblPrEx>
          <w:tblLayout w:type="fixed"/>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337"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实现“五馆”免费开放</w:t>
            </w:r>
          </w:p>
        </w:tc>
      </w:tr>
      <w:tr>
        <w:tblPrEx>
          <w:tblLayout w:type="fixed"/>
          <w:tblCellMar>
            <w:top w:w="0" w:type="dxa"/>
            <w:left w:w="108" w:type="dxa"/>
            <w:bottom w:w="0" w:type="dxa"/>
            <w:right w:w="108" w:type="dxa"/>
          </w:tblCellMar>
        </w:tblPrEx>
        <w:trPr>
          <w:trHeight w:val="45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482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447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8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45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908"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图书馆</w:t>
            </w:r>
          </w:p>
        </w:tc>
        <w:tc>
          <w:tcPr>
            <w:tcW w:w="83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文化馆</w:t>
            </w:r>
          </w:p>
        </w:tc>
        <w:tc>
          <w:tcPr>
            <w:tcW w:w="78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乡镇文化站</w:t>
            </w:r>
          </w:p>
        </w:tc>
        <w:tc>
          <w:tcPr>
            <w:tcW w:w="94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城市社区（街道）文化中心</w:t>
            </w:r>
          </w:p>
        </w:tc>
        <w:tc>
          <w:tcPr>
            <w:tcW w:w="581"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美术馆</w:t>
            </w:r>
          </w:p>
        </w:tc>
        <w:tc>
          <w:tcPr>
            <w:tcW w:w="76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博物馆和纪念馆</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w:t>
            </w:r>
          </w:p>
          <w:p>
            <w:pPr>
              <w:widowControl/>
              <w:jc w:val="center"/>
              <w:rPr>
                <w:rFonts w:ascii="宋体" w:cs="宋体"/>
                <w:kern w:val="0"/>
                <w:sz w:val="22"/>
              </w:rPr>
            </w:pPr>
            <w:r>
              <w:rPr>
                <w:rFonts w:hint="eastAsia" w:ascii="宋体" w:hAnsi="宋体" w:cs="宋体"/>
                <w:kern w:val="0"/>
                <w:sz w:val="22"/>
                <w:szCs w:val="22"/>
              </w:rPr>
              <w:t>资金</w:t>
            </w:r>
          </w:p>
        </w:tc>
        <w:tc>
          <w:tcPr>
            <w:tcW w:w="107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w:t>
            </w:r>
          </w:p>
          <w:p>
            <w:pPr>
              <w:widowControl/>
              <w:jc w:val="center"/>
              <w:rPr>
                <w:rFonts w:ascii="宋体" w:cs="宋体"/>
                <w:kern w:val="0"/>
                <w:sz w:val="22"/>
              </w:rPr>
            </w:pPr>
            <w:r>
              <w:rPr>
                <w:rFonts w:hint="eastAsia" w:ascii="宋体" w:hAnsi="宋体" w:cs="宋体"/>
                <w:kern w:val="0"/>
                <w:sz w:val="22"/>
                <w:szCs w:val="22"/>
              </w:rPr>
              <w:t>资金</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w:t>
            </w:r>
          </w:p>
          <w:p>
            <w:pPr>
              <w:widowControl/>
              <w:jc w:val="center"/>
              <w:rPr>
                <w:rFonts w:ascii="宋体" w:cs="宋体"/>
                <w:kern w:val="0"/>
                <w:sz w:val="22"/>
              </w:rPr>
            </w:pPr>
            <w:r>
              <w:rPr>
                <w:rFonts w:hint="eastAsia" w:ascii="宋体" w:hAnsi="宋体" w:cs="宋体"/>
                <w:kern w:val="0"/>
                <w:sz w:val="22"/>
                <w:szCs w:val="22"/>
              </w:rPr>
              <w:t>资金</w:t>
            </w:r>
          </w:p>
        </w:tc>
        <w:tc>
          <w:tcPr>
            <w:tcW w:w="107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w:t>
            </w:r>
          </w:p>
          <w:p>
            <w:pPr>
              <w:widowControl/>
              <w:jc w:val="center"/>
              <w:rPr>
                <w:rFonts w:ascii="宋体" w:cs="宋体"/>
                <w:kern w:val="0"/>
                <w:sz w:val="22"/>
              </w:rPr>
            </w:pPr>
            <w:r>
              <w:rPr>
                <w:rFonts w:hint="eastAsia" w:ascii="宋体" w:hAnsi="宋体" w:cs="宋体"/>
                <w:kern w:val="0"/>
                <w:sz w:val="22"/>
                <w:szCs w:val="22"/>
              </w:rPr>
              <w:t>资金</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1453"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市文化广电旅游局（联系人：陈燕，联系电话：</w:t>
            </w:r>
            <w:r>
              <w:rPr>
                <w:rFonts w:ascii="宋体" w:hAnsi="宋体" w:cs="宋体"/>
                <w:kern w:val="0"/>
                <w:sz w:val="22"/>
                <w:szCs w:val="22"/>
              </w:rPr>
              <w:t>3266878</w:t>
            </w:r>
            <w:r>
              <w:rPr>
                <w:rFonts w:hint="eastAsia" w:ascii="宋体" w:hAnsi="宋体" w:cs="宋体"/>
                <w:kern w:val="0"/>
                <w:sz w:val="22"/>
                <w:szCs w:val="22"/>
              </w:rPr>
              <w:t>）</w:t>
            </w: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w:t>
            </w:r>
          </w:p>
        </w:tc>
        <w:tc>
          <w:tcPr>
            <w:tcW w:w="8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9</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230</w:t>
            </w:r>
          </w:p>
        </w:tc>
        <w:tc>
          <w:tcPr>
            <w:tcW w:w="94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8</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1930.00 </w:t>
            </w:r>
          </w:p>
        </w:tc>
        <w:tc>
          <w:tcPr>
            <w:tcW w:w="107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300.90 </w:t>
            </w:r>
          </w:p>
        </w:tc>
        <w:tc>
          <w:tcPr>
            <w:tcW w:w="1104"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21.00 </w:t>
            </w:r>
          </w:p>
        </w:tc>
        <w:tc>
          <w:tcPr>
            <w:tcW w:w="107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188.10 </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月完成目标任务的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30%</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月完成目标任务的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65%</w:t>
            </w:r>
            <w:r>
              <w:rPr>
                <w:rFonts w:hint="eastAsia" w:ascii="宋体" w:hAnsi="宋体" w:cs="宋体"/>
                <w:kern w:val="0"/>
                <w:sz w:val="22"/>
                <w:szCs w:val="22"/>
              </w:rPr>
              <w:t>；</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月完成目标任务的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w:t>
            </w:r>
          </w:p>
        </w:tc>
        <w:tc>
          <w:tcPr>
            <w:tcW w:w="8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据实据效补助项目</w:t>
            </w: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9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2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2"/>
              </w:rPr>
            </w:pPr>
            <w:r>
              <w:rPr>
                <w:rFonts w:ascii="宋体" w:hAnsi="宋体" w:cs="宋体"/>
                <w:kern w:val="0"/>
                <w:sz w:val="22"/>
                <w:szCs w:val="22"/>
              </w:rPr>
              <w:t>200</w:t>
            </w:r>
          </w:p>
        </w:tc>
        <w:tc>
          <w:tcPr>
            <w:tcW w:w="107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59</w:t>
            </w:r>
          </w:p>
        </w:tc>
        <w:tc>
          <w:tcPr>
            <w:tcW w:w="11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21</w:t>
            </w:r>
          </w:p>
        </w:tc>
        <w:tc>
          <w:tcPr>
            <w:tcW w:w="107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39</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558.00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76.6</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20.4</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9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35</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208.00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28.8</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28.2</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57</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76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276.00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27.6</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41.4</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9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36</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292.00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79.2</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28.8</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9</w:t>
            </w:r>
          </w:p>
        </w:tc>
        <w:tc>
          <w:tcPr>
            <w:tcW w:w="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8</w:t>
            </w:r>
          </w:p>
        </w:tc>
        <w:tc>
          <w:tcPr>
            <w:tcW w:w="581"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100.00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7.5</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17.5</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28</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2"/>
              </w:rPr>
            </w:pPr>
            <w:r>
              <w:rPr>
                <w:rFonts w:hint="eastAsia" w:ascii="宋体" w:hAnsi="宋体" w:cs="宋体"/>
                <w:kern w:val="0"/>
                <w:sz w:val="22"/>
                <w:szCs w:val="22"/>
              </w:rPr>
              <w:t>　</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144.00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10.8</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25.2</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908"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w:t>
            </w:r>
          </w:p>
        </w:tc>
        <w:tc>
          <w:tcPr>
            <w:tcW w:w="836"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szCs w:val="22"/>
              </w:rPr>
              <w:t>25</w:t>
            </w:r>
          </w:p>
        </w:tc>
        <w:tc>
          <w:tcPr>
            <w:tcW w:w="94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58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2"/>
              </w:rPr>
            </w:pPr>
            <w:r>
              <w:rPr>
                <w:rFonts w:hint="eastAsia" w:ascii="宋体" w:hAnsi="宋体" w:cs="宋体"/>
                <w:kern w:val="0"/>
                <w:sz w:val="22"/>
                <w:szCs w:val="22"/>
              </w:rPr>
              <w:t>　</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148.00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11.1</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25.9</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454" w:hRule="atLeast"/>
          <w:jc w:val="center"/>
        </w:trPr>
        <w:tc>
          <w:tcPr>
            <w:tcW w:w="1838"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90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8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789"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1</w:t>
            </w:r>
          </w:p>
        </w:tc>
        <w:tc>
          <w:tcPr>
            <w:tcW w:w="947"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　</w:t>
            </w:r>
          </w:p>
        </w:tc>
        <w:tc>
          <w:tcPr>
            <w:tcW w:w="58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2"/>
              </w:rPr>
            </w:pPr>
            <w:r>
              <w:rPr>
                <w:rFonts w:hint="eastAsia" w:ascii="宋体" w:hAnsi="宋体" w:cs="宋体"/>
                <w:kern w:val="0"/>
                <w:sz w:val="22"/>
                <w:szCs w:val="22"/>
              </w:rPr>
              <w:t>　</w:t>
            </w:r>
          </w:p>
        </w:tc>
        <w:tc>
          <w:tcPr>
            <w:tcW w:w="76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220"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szCs w:val="22"/>
              </w:rPr>
              <w:t xml:space="preserve">4.00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0.3</w:t>
            </w:r>
          </w:p>
        </w:tc>
        <w:tc>
          <w:tcPr>
            <w:tcW w:w="11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szCs w:val="22"/>
              </w:rPr>
              <w:t>0.7</w:t>
            </w:r>
          </w:p>
        </w:tc>
        <w:tc>
          <w:tcPr>
            <w:tcW w:w="2150"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
      <w:pPr>
        <w:jc w:val="center"/>
      </w:pPr>
      <w:r>
        <w:br w:type="page"/>
      </w:r>
      <w:r>
        <w:rPr>
          <w:rFonts w:ascii="方正小标宋简体" w:hAnsi="宋体" w:eastAsia="方正小标宋简体" w:cs="宋体"/>
          <w:kern w:val="0"/>
          <w:sz w:val="38"/>
          <w:szCs w:val="38"/>
        </w:rPr>
        <w:t>2019</w:t>
      </w:r>
      <w:r>
        <w:rPr>
          <w:rFonts w:hint="eastAsia" w:ascii="方正小标宋简体" w:hAnsi="宋体" w:eastAsia="方正小标宋简体" w:cs="宋体"/>
          <w:kern w:val="0"/>
          <w:sz w:val="38"/>
          <w:szCs w:val="38"/>
        </w:rPr>
        <w:t>年全市省定民生实事目标任务、资金分解和进度安排表</w:t>
      </w:r>
    </w:p>
    <w:tbl>
      <w:tblPr>
        <w:tblStyle w:val="6"/>
        <w:tblW w:w="14175" w:type="dxa"/>
        <w:jc w:val="center"/>
        <w:tblInd w:w="0" w:type="dxa"/>
        <w:tblLayout w:type="fixed"/>
        <w:tblCellMar>
          <w:top w:w="0" w:type="dxa"/>
          <w:left w:w="108" w:type="dxa"/>
          <w:bottom w:w="0" w:type="dxa"/>
          <w:right w:w="108" w:type="dxa"/>
        </w:tblCellMar>
      </w:tblPr>
      <w:tblGrid>
        <w:gridCol w:w="2143"/>
        <w:gridCol w:w="1504"/>
        <w:gridCol w:w="1504"/>
        <w:gridCol w:w="1504"/>
        <w:gridCol w:w="1504"/>
        <w:gridCol w:w="1504"/>
        <w:gridCol w:w="3008"/>
        <w:gridCol w:w="1504"/>
      </w:tblGrid>
      <w:tr>
        <w:tblPrEx>
          <w:tblLayout w:type="fixed"/>
          <w:tblCellMar>
            <w:top w:w="0" w:type="dxa"/>
            <w:left w:w="108" w:type="dxa"/>
            <w:bottom w:w="0" w:type="dxa"/>
            <w:right w:w="108" w:type="dxa"/>
          </w:tblCellMar>
        </w:tblPrEx>
        <w:trPr>
          <w:trHeight w:val="369" w:hRule="atLeast"/>
          <w:jc w:val="center"/>
        </w:trPr>
        <w:tc>
          <w:tcPr>
            <w:tcW w:w="2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地区</w:t>
            </w:r>
          </w:p>
        </w:tc>
        <w:tc>
          <w:tcPr>
            <w:tcW w:w="1203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实现</w:t>
            </w:r>
            <w:r>
              <w:rPr>
                <w:rFonts w:ascii="宋体" w:hAnsi="宋体" w:cs="宋体"/>
                <w:kern w:val="0"/>
                <w:sz w:val="22"/>
                <w:szCs w:val="22"/>
              </w:rPr>
              <w:t>5</w:t>
            </w:r>
            <w:r>
              <w:rPr>
                <w:rFonts w:hint="eastAsia" w:ascii="宋体" w:hAnsi="宋体" w:cs="宋体"/>
                <w:kern w:val="0"/>
                <w:sz w:val="22"/>
                <w:szCs w:val="22"/>
              </w:rPr>
              <w:t>个体育场馆免费开放或低收费开放</w:t>
            </w:r>
          </w:p>
        </w:tc>
      </w:tr>
      <w:tr>
        <w:tblPrEx>
          <w:tblLayout w:type="fixed"/>
          <w:tblCellMar>
            <w:top w:w="0" w:type="dxa"/>
            <w:left w:w="108" w:type="dxa"/>
            <w:bottom w:w="0" w:type="dxa"/>
            <w:right w:w="108" w:type="dxa"/>
          </w:tblCellMar>
        </w:tblPrEx>
        <w:trPr>
          <w:trHeight w:val="369"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目标任务（个）</w:t>
            </w:r>
          </w:p>
        </w:tc>
        <w:tc>
          <w:tcPr>
            <w:tcW w:w="6016"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计划安排资金（万元）</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项目执行进度节点和资金拨付进度安排</w:t>
            </w:r>
          </w:p>
        </w:tc>
        <w:tc>
          <w:tcPr>
            <w:tcW w:w="15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369"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中央资金</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省级资金</w:t>
            </w:r>
          </w:p>
        </w:tc>
        <w:tc>
          <w:tcPr>
            <w:tcW w:w="150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市级资金</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县级资金</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市级责任单位</w:t>
            </w:r>
          </w:p>
        </w:tc>
        <w:tc>
          <w:tcPr>
            <w:tcW w:w="10528"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市体育局（联系人：马荣星，联系电话：</w:t>
            </w:r>
            <w:r>
              <w:rPr>
                <w:rFonts w:ascii="宋体" w:hAnsi="宋体" w:cs="宋体"/>
                <w:kern w:val="0"/>
                <w:sz w:val="22"/>
                <w:szCs w:val="22"/>
              </w:rPr>
              <w:t>13981294194</w:t>
            </w:r>
            <w:r>
              <w:rPr>
                <w:rFonts w:hint="eastAsia" w:ascii="宋体" w:hAnsi="宋体" w:cs="宋体"/>
                <w:kern w:val="0"/>
                <w:sz w:val="22"/>
                <w:szCs w:val="22"/>
              </w:rPr>
              <w:t>）</w:t>
            </w: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全</w:t>
            </w:r>
            <w:r>
              <w:rPr>
                <w:rFonts w:ascii="宋体" w:hAnsi="宋体" w:cs="宋体"/>
                <w:kern w:val="0"/>
                <w:sz w:val="22"/>
                <w:szCs w:val="22"/>
              </w:rPr>
              <w:t xml:space="preserve">  </w:t>
            </w:r>
            <w:r>
              <w:rPr>
                <w:rFonts w:hint="eastAsia" w:ascii="宋体" w:hAnsi="宋体" w:cs="宋体"/>
                <w:kern w:val="0"/>
                <w:sz w:val="22"/>
                <w:szCs w:val="22"/>
              </w:rPr>
              <w:t>市</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424</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46.1</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29.9</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30</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szCs w:val="22"/>
              </w:rPr>
              <w:t>6</w:t>
            </w:r>
            <w:r>
              <w:rPr>
                <w:rFonts w:hint="eastAsia" w:ascii="宋体" w:hAnsi="宋体" w:cs="宋体"/>
                <w:kern w:val="0"/>
                <w:sz w:val="22"/>
                <w:szCs w:val="22"/>
              </w:rPr>
              <w:t>月完成目标任务的</w:t>
            </w:r>
            <w:r>
              <w:rPr>
                <w:rFonts w:ascii="宋体" w:hAnsi="宋体" w:cs="宋体"/>
                <w:kern w:val="0"/>
                <w:sz w:val="22"/>
                <w:szCs w:val="22"/>
              </w:rPr>
              <w:t>50%</w:t>
            </w:r>
            <w:r>
              <w:rPr>
                <w:rFonts w:hint="eastAsia" w:ascii="宋体" w:hAnsi="宋体" w:cs="宋体"/>
                <w:kern w:val="0"/>
                <w:sz w:val="22"/>
                <w:szCs w:val="22"/>
              </w:rPr>
              <w:t>，资金拨付</w:t>
            </w:r>
            <w:r>
              <w:rPr>
                <w:rFonts w:ascii="宋体" w:hAnsi="宋体" w:cs="宋体"/>
                <w:kern w:val="0"/>
                <w:sz w:val="22"/>
                <w:szCs w:val="22"/>
              </w:rPr>
              <w:t>50%</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月完成目标任务的</w:t>
            </w:r>
            <w:r>
              <w:rPr>
                <w:rFonts w:ascii="宋体" w:hAnsi="宋体" w:cs="宋体"/>
                <w:kern w:val="0"/>
                <w:sz w:val="22"/>
                <w:szCs w:val="22"/>
              </w:rPr>
              <w:t>75%</w:t>
            </w:r>
            <w:r>
              <w:rPr>
                <w:rFonts w:hint="eastAsia" w:ascii="宋体" w:hAnsi="宋体" w:cs="宋体"/>
                <w:kern w:val="0"/>
                <w:sz w:val="22"/>
                <w:szCs w:val="22"/>
              </w:rPr>
              <w:t>，资金拨付</w:t>
            </w:r>
            <w:r>
              <w:rPr>
                <w:rFonts w:ascii="宋体" w:hAnsi="宋体" w:cs="宋体"/>
                <w:kern w:val="0"/>
                <w:sz w:val="22"/>
                <w:szCs w:val="22"/>
              </w:rPr>
              <w:t>75%</w:t>
            </w:r>
            <w:r>
              <w:rPr>
                <w:rFonts w:hint="eastAsia" w:ascii="宋体" w:hAnsi="宋体" w:cs="宋体"/>
                <w:kern w:val="0"/>
                <w:sz w:val="22"/>
                <w:szCs w:val="22"/>
              </w:rPr>
              <w:t>；</w:t>
            </w:r>
            <w:r>
              <w:rPr>
                <w:rFonts w:ascii="宋体" w:hAnsi="宋体" w:cs="宋体"/>
                <w:kern w:val="0"/>
                <w:sz w:val="22"/>
                <w:szCs w:val="22"/>
              </w:rPr>
              <w:t xml:space="preserve">     </w:t>
            </w:r>
            <w:r>
              <w:rPr>
                <w:rFonts w:ascii="宋体" w:hAns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月完成目标任务的</w:t>
            </w:r>
            <w:r>
              <w:rPr>
                <w:rFonts w:ascii="宋体" w:hAnsi="宋体" w:cs="宋体"/>
                <w:kern w:val="0"/>
                <w:sz w:val="22"/>
                <w:szCs w:val="22"/>
              </w:rPr>
              <w:t>100%</w:t>
            </w:r>
            <w:r>
              <w:rPr>
                <w:rFonts w:hint="eastAsia" w:ascii="宋体" w:hAnsi="宋体" w:cs="宋体"/>
                <w:kern w:val="0"/>
                <w:sz w:val="22"/>
                <w:szCs w:val="22"/>
              </w:rPr>
              <w:t>，资金拨付</w:t>
            </w:r>
            <w:r>
              <w:rPr>
                <w:rFonts w:ascii="宋体" w:hAnsi="宋体" w:cs="宋体"/>
                <w:kern w:val="0"/>
                <w:sz w:val="22"/>
                <w:szCs w:val="22"/>
              </w:rPr>
              <w:t>100%</w:t>
            </w:r>
            <w:r>
              <w:rPr>
                <w:rFonts w:hint="eastAsia" w:ascii="宋体" w:hAnsi="宋体" w:cs="宋体"/>
                <w:kern w:val="0"/>
                <w:sz w:val="22"/>
                <w:szCs w:val="22"/>
              </w:rPr>
              <w:t>；</w:t>
            </w:r>
            <w:r>
              <w:rPr>
                <w:rFonts w:ascii="宋体" w:hAnsi="宋体" w:cs="宋体"/>
                <w:kern w:val="0"/>
                <w:sz w:val="22"/>
                <w:szCs w:val="22"/>
              </w:rPr>
              <w:t xml:space="preserve">                                    12</w:t>
            </w:r>
            <w:r>
              <w:rPr>
                <w:rFonts w:hint="eastAsia" w:ascii="宋体" w:hAnsi="宋体" w:cs="宋体"/>
                <w:kern w:val="0"/>
                <w:sz w:val="22"/>
                <w:szCs w:val="22"/>
              </w:rPr>
              <w:t>月抽查核实。</w:t>
            </w:r>
          </w:p>
        </w:tc>
        <w:tc>
          <w:tcPr>
            <w:tcW w:w="15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szCs w:val="22"/>
              </w:rPr>
              <w:t>据实据效补助项目</w:t>
            </w: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市本级</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184</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16.1</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29.9</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苍溪</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80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旺苍</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80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剑阁</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80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ascii="宋体" w:hAnsi="宋体" w:cs="宋体"/>
                <w:kern w:val="0"/>
                <w:sz w:val="24"/>
                <w:szCs w:val="24"/>
              </w:rPr>
              <w:t>10</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青川</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利州</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昭化</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369"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朝天</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05" w:hRule="atLeast"/>
          <w:jc w:val="center"/>
        </w:trPr>
        <w:tc>
          <w:tcPr>
            <w:tcW w:w="2143"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szCs w:val="22"/>
              </w:rPr>
              <w:t>经开区</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04"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008" w:type="dxa"/>
            <w:vMerge w:val="continue"/>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r>
    </w:tbl>
    <w:p>
      <w:pPr>
        <w:ind w:left="31680" w:hanging="315" w:hangingChars="150"/>
      </w:pPr>
      <w:r>
        <w:rPr>
          <w:rFonts w:hint="eastAsia"/>
        </w:rPr>
        <w:t>注：</w:t>
      </w:r>
      <w:r>
        <w:t>1.</w:t>
      </w:r>
      <w:r>
        <w:rPr>
          <w:rFonts w:hint="eastAsia"/>
        </w:rPr>
        <w:t>中央资金分解数为测算数，年底以中央实际下达数进行核算；</w:t>
      </w:r>
      <w:r>
        <w:t>2.</w:t>
      </w:r>
      <w:r>
        <w:rPr>
          <w:rFonts w:hint="eastAsia"/>
        </w:rPr>
        <w:t>各级地方人民政府要将民生实事所需项目资金足额纳入年初预算；</w:t>
      </w:r>
      <w:r>
        <w:t>3.</w:t>
      </w:r>
      <w:r>
        <w:rPr>
          <w:rFonts w:hint="eastAsia"/>
        </w:rPr>
        <w:t>“资金拨付进度”是指财政预算指标下达后，项目主管部门将资金拨付到具体实施单位或兑现到个人的实际金额占年初预算安排计划的比重；</w:t>
      </w:r>
      <w:r>
        <w:t>4.</w:t>
      </w:r>
      <w:r>
        <w:rPr>
          <w:rFonts w:hint="eastAsia"/>
        </w:rPr>
        <w:t>“据实据效补助项目”是指年度执行中，需根据项目实施情况或补助对象申报情况据实补助资金，或需在项目完成后根据项目实施绩效进行结算的项目，这类项目原则上需达到应保尽保、应补尽补。</w:t>
      </w:r>
      <w:r>
        <w:t>5.</w:t>
      </w:r>
      <w:r>
        <w:rPr>
          <w:rFonts w:hint="eastAsia"/>
        </w:rPr>
        <w:t>“跨年度实施项目”是指当年已实施前期评审或开工建设，但由于立项、设计、招投标、征地补偿、拆迁安置、验收审计等原因导致需要跨年度实施的项目，这类项目原则上根据工程进度拨付资金。</w:t>
      </w:r>
    </w:p>
    <w:p>
      <w:pPr>
        <w:sectPr>
          <w:pgSz w:w="16838" w:h="11906" w:orient="landscape"/>
          <w:pgMar w:top="1797" w:right="1440" w:bottom="1797" w:left="1440" w:header="851" w:footer="1134" w:gutter="0"/>
          <w:cols w:space="425" w:num="1"/>
          <w:docGrid w:type="lines" w:linePitch="312" w:charSpace="0"/>
        </w:sectPr>
      </w:pPr>
    </w:p>
    <w:p/>
    <w:p/>
    <w:tbl>
      <w:tblPr>
        <w:tblStyle w:val="6"/>
        <w:tblpPr w:leftFromText="181" w:rightFromText="181" w:tblpXSpec="center" w:tblpYSpec="bottom"/>
        <w:tblOverlap w:val="never"/>
        <w:tblW w:w="878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89" w:type="dxa"/>
            <w:vAlign w:val="center"/>
          </w:tcPr>
          <w:p>
            <w:pPr>
              <w:pStyle w:val="2"/>
              <w:spacing w:line="320" w:lineRule="exact"/>
              <w:ind w:firstLine="140" w:firstLineChars="50"/>
              <w:rPr>
                <w:rFonts w:ascii="黑体" w:eastAsia="黑体"/>
                <w:color w:val="000000"/>
                <w:sz w:val="28"/>
                <w:szCs w:val="28"/>
              </w:rPr>
            </w:pPr>
            <w:r>
              <w:rPr>
                <w:rFonts w:hint="eastAsia" w:ascii="黑体" w:eastAsia="黑体"/>
                <w:color w:val="000000"/>
                <w:kern w:val="0"/>
                <w:sz w:val="28"/>
                <w:szCs w:val="28"/>
              </w:rPr>
              <w:t>信息公开选项：</w:t>
            </w:r>
            <w:r>
              <w:rPr>
                <w:rFonts w:hint="eastAsia" w:ascii="方正小标宋_GBK" w:eastAsia="方正小标宋_GBK"/>
                <w:color w:val="000000"/>
                <w:kern w:val="0"/>
                <w:sz w:val="28"/>
                <w:szCs w:val="28"/>
              </w:rPr>
              <w:t>主动公开</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8789" w:type="dxa"/>
            <w:vAlign w:val="center"/>
          </w:tcPr>
          <w:p>
            <w:pPr>
              <w:pStyle w:val="2"/>
              <w:spacing w:line="360" w:lineRule="exact"/>
              <w:ind w:left="981" w:leftChars="67" w:hanging="840" w:hangingChars="300"/>
              <w:rPr>
                <w:rFonts w:ascii="仿宋_GB2312" w:eastAsia="仿宋_GB2312"/>
                <w:spacing w:val="-11"/>
                <w:sz w:val="28"/>
                <w:szCs w:val="28"/>
              </w:rPr>
            </w:pPr>
            <w:r>
              <w:rPr>
                <w:rFonts w:hint="eastAsia" w:ascii="仿宋_GB2312" w:eastAsia="仿宋_GB2312"/>
                <w:color w:val="000000"/>
                <w:kern w:val="0"/>
                <w:sz w:val="28"/>
                <w:szCs w:val="28"/>
              </w:rPr>
              <w:t>抄送：</w:t>
            </w:r>
            <w:r>
              <w:rPr>
                <w:rFonts w:hint="eastAsia" w:ascii="仿宋_GB2312" w:eastAsia="仿宋_GB2312"/>
                <w:spacing w:val="-11"/>
                <w:kern w:val="0"/>
                <w:sz w:val="28"/>
                <w:szCs w:val="28"/>
              </w:rPr>
              <w:t>市委办公室，市人大常委会办公室，市政府办公室，市政协办公室，市纪委监察机关，市法院，市检察院，广元军分区</w:t>
            </w:r>
            <w:r>
              <w:rPr>
                <w:rFonts w:hint="eastAsia" w:ascii="仿宋_GB2312" w:eastAsia="仿宋_GB2312"/>
                <w:color w:val="000000"/>
                <w:spacing w:val="-11"/>
                <w:kern w:val="0"/>
                <w:sz w:val="28"/>
                <w:szCs w:val="28"/>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789" w:type="dxa"/>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中共广元市委目标绩效管理办公室</w:t>
            </w:r>
            <w:r>
              <w:rPr>
                <w:rFonts w:ascii="仿宋_GB2312" w:eastAsia="仿宋_GB2312"/>
                <w:color w:val="000000"/>
                <w:sz w:val="28"/>
                <w:szCs w:val="28"/>
              </w:rPr>
              <w:t xml:space="preserve">              </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4</w:t>
            </w:r>
            <w:r>
              <w:rPr>
                <w:rFonts w:hint="eastAsia" w:ascii="仿宋_GB2312" w:eastAsia="仿宋_GB2312"/>
                <w:sz w:val="28"/>
                <w:szCs w:val="28"/>
              </w:rPr>
              <w:t>月</w:t>
            </w:r>
            <w:r>
              <w:rPr>
                <w:rFonts w:ascii="仿宋_GB2312" w:eastAsia="仿宋_GB2312"/>
                <w:sz w:val="28"/>
                <w:szCs w:val="28"/>
              </w:rPr>
              <w:t>15</w:t>
            </w:r>
            <w:r>
              <w:rPr>
                <w:rFonts w:hint="eastAsia" w:ascii="仿宋_GB2312" w:eastAsia="仿宋_GB2312"/>
                <w:sz w:val="28"/>
                <w:szCs w:val="28"/>
              </w:rPr>
              <w:t>日印</w:t>
            </w:r>
          </w:p>
        </w:tc>
      </w:tr>
    </w:tbl>
    <w:p/>
    <w:sectPr>
      <w:footerReference r:id="rId5"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cs="Calibri"/>
        <w:sz w:val="28"/>
        <w:szCs w:val="28"/>
      </w:rPr>
    </w:pPr>
    <w:r>
      <w:rPr>
        <w:rStyle w:val="9"/>
        <w:rFonts w:ascii="宋体" w:hAnsi="宋体" w:cs="Calibri"/>
        <w:sz w:val="28"/>
        <w:szCs w:val="28"/>
      </w:rPr>
      <w:t xml:space="preserve">— </w:t>
    </w:r>
    <w:r>
      <w:rPr>
        <w:rStyle w:val="9"/>
        <w:rFonts w:ascii="宋体" w:hAnsi="宋体" w:cs="Calibri"/>
        <w:sz w:val="28"/>
        <w:szCs w:val="28"/>
      </w:rPr>
      <w:fldChar w:fldCharType="begin"/>
    </w:r>
    <w:r>
      <w:rPr>
        <w:rStyle w:val="9"/>
        <w:rFonts w:ascii="宋体" w:hAnsi="宋体" w:cs="Calibri"/>
        <w:sz w:val="28"/>
        <w:szCs w:val="28"/>
      </w:rPr>
      <w:instrText xml:space="preserve">PAGE  </w:instrText>
    </w:r>
    <w:r>
      <w:rPr>
        <w:rStyle w:val="9"/>
        <w:rFonts w:ascii="宋体" w:hAnsi="宋体" w:cs="Calibri"/>
        <w:sz w:val="28"/>
        <w:szCs w:val="28"/>
      </w:rPr>
      <w:fldChar w:fldCharType="separate"/>
    </w:r>
    <w:r>
      <w:rPr>
        <w:rStyle w:val="9"/>
        <w:rFonts w:ascii="宋体" w:hAnsi="宋体" w:cs="Calibri"/>
        <w:sz w:val="28"/>
        <w:szCs w:val="28"/>
      </w:rPr>
      <w:t>2</w:t>
    </w:r>
    <w:r>
      <w:rPr>
        <w:rStyle w:val="9"/>
        <w:rFonts w:ascii="宋体" w:hAnsi="宋体" w:cs="Calibri"/>
        <w:sz w:val="28"/>
        <w:szCs w:val="28"/>
      </w:rPr>
      <w:fldChar w:fldCharType="end"/>
    </w:r>
    <w:r>
      <w:rPr>
        <w:rStyle w:val="9"/>
        <w:rFonts w:ascii="宋体" w:hAnsi="宋体" w:cs="Calibri"/>
        <w:sz w:val="28"/>
        <w:szCs w:val="28"/>
      </w:rPr>
      <w:t xml:space="preserve"> —</w:t>
    </w:r>
  </w:p>
  <w:p>
    <w:pPr>
      <w:pStyle w:val="4"/>
      <w:wordWrap w:val="0"/>
      <w:ind w:right="360" w:firstLine="36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cs="Calibri"/>
      </w:rPr>
    </w:pPr>
    <w:r>
      <w:rPr>
        <w:rStyle w:val="9"/>
        <w:rFonts w:cs="Calibri"/>
      </w:rPr>
      <w:fldChar w:fldCharType="begin"/>
    </w:r>
    <w:r>
      <w:rPr>
        <w:rStyle w:val="9"/>
        <w:rFonts w:cs="Calibri"/>
      </w:rPr>
      <w:instrText xml:space="preserve">PAGE  </w:instrText>
    </w:r>
    <w:r>
      <w:rPr>
        <w:rStyle w:val="9"/>
        <w:rFonts w:cs="Calibri"/>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B0"/>
    <w:rsid w:val="0000493D"/>
    <w:rsid w:val="000360E1"/>
    <w:rsid w:val="000B642B"/>
    <w:rsid w:val="000C4300"/>
    <w:rsid w:val="00103A15"/>
    <w:rsid w:val="00120C0B"/>
    <w:rsid w:val="0015011A"/>
    <w:rsid w:val="001506C8"/>
    <w:rsid w:val="001549A1"/>
    <w:rsid w:val="001912BE"/>
    <w:rsid w:val="001A77D8"/>
    <w:rsid w:val="001F17F2"/>
    <w:rsid w:val="001F6AC0"/>
    <w:rsid w:val="00211B71"/>
    <w:rsid w:val="00221D41"/>
    <w:rsid w:val="002348BE"/>
    <w:rsid w:val="00257316"/>
    <w:rsid w:val="00295793"/>
    <w:rsid w:val="00297BBC"/>
    <w:rsid w:val="002B7441"/>
    <w:rsid w:val="002B7940"/>
    <w:rsid w:val="002F20B5"/>
    <w:rsid w:val="00306F6B"/>
    <w:rsid w:val="0036582F"/>
    <w:rsid w:val="00391D7E"/>
    <w:rsid w:val="0039503D"/>
    <w:rsid w:val="003A47C5"/>
    <w:rsid w:val="003A7194"/>
    <w:rsid w:val="003B0AC5"/>
    <w:rsid w:val="003F65C7"/>
    <w:rsid w:val="0040295E"/>
    <w:rsid w:val="00432D17"/>
    <w:rsid w:val="004377E1"/>
    <w:rsid w:val="00485F70"/>
    <w:rsid w:val="004D6829"/>
    <w:rsid w:val="004F08B7"/>
    <w:rsid w:val="005419F2"/>
    <w:rsid w:val="005453FF"/>
    <w:rsid w:val="00563C0D"/>
    <w:rsid w:val="005C07FB"/>
    <w:rsid w:val="005D7A3A"/>
    <w:rsid w:val="005F3F9F"/>
    <w:rsid w:val="00613AAC"/>
    <w:rsid w:val="0064672F"/>
    <w:rsid w:val="00684CD6"/>
    <w:rsid w:val="00697BDE"/>
    <w:rsid w:val="006C65B0"/>
    <w:rsid w:val="006D2B8A"/>
    <w:rsid w:val="006F5DE5"/>
    <w:rsid w:val="006F7A50"/>
    <w:rsid w:val="007106A6"/>
    <w:rsid w:val="00720395"/>
    <w:rsid w:val="0075161C"/>
    <w:rsid w:val="00757A38"/>
    <w:rsid w:val="0077370A"/>
    <w:rsid w:val="007744D8"/>
    <w:rsid w:val="007838B9"/>
    <w:rsid w:val="007912FA"/>
    <w:rsid w:val="007D42B5"/>
    <w:rsid w:val="007E2F37"/>
    <w:rsid w:val="007E7BF9"/>
    <w:rsid w:val="00841FA0"/>
    <w:rsid w:val="00894CA3"/>
    <w:rsid w:val="008A3C02"/>
    <w:rsid w:val="008E10DD"/>
    <w:rsid w:val="008E7CFD"/>
    <w:rsid w:val="008F217A"/>
    <w:rsid w:val="008F2275"/>
    <w:rsid w:val="0090256B"/>
    <w:rsid w:val="00903307"/>
    <w:rsid w:val="00904431"/>
    <w:rsid w:val="00915539"/>
    <w:rsid w:val="00915EF7"/>
    <w:rsid w:val="009348E9"/>
    <w:rsid w:val="00940689"/>
    <w:rsid w:val="009450EF"/>
    <w:rsid w:val="0097050D"/>
    <w:rsid w:val="00972A44"/>
    <w:rsid w:val="00983924"/>
    <w:rsid w:val="00984A69"/>
    <w:rsid w:val="00987D46"/>
    <w:rsid w:val="009E01AB"/>
    <w:rsid w:val="009E2565"/>
    <w:rsid w:val="00A50953"/>
    <w:rsid w:val="00A619F8"/>
    <w:rsid w:val="00AC3533"/>
    <w:rsid w:val="00AC46F2"/>
    <w:rsid w:val="00AF72BB"/>
    <w:rsid w:val="00B0462A"/>
    <w:rsid w:val="00B22D3E"/>
    <w:rsid w:val="00B256A6"/>
    <w:rsid w:val="00B3000B"/>
    <w:rsid w:val="00B55EF0"/>
    <w:rsid w:val="00B65007"/>
    <w:rsid w:val="00B7198D"/>
    <w:rsid w:val="00BC3B3D"/>
    <w:rsid w:val="00BE1F7D"/>
    <w:rsid w:val="00C07C34"/>
    <w:rsid w:val="00C751B1"/>
    <w:rsid w:val="00C94B6F"/>
    <w:rsid w:val="00CA1E96"/>
    <w:rsid w:val="00CC416D"/>
    <w:rsid w:val="00CD25C2"/>
    <w:rsid w:val="00D250E5"/>
    <w:rsid w:val="00D4756B"/>
    <w:rsid w:val="00EB14F9"/>
    <w:rsid w:val="00F1257A"/>
    <w:rsid w:val="00F2486A"/>
    <w:rsid w:val="00F313F3"/>
    <w:rsid w:val="00F66686"/>
    <w:rsid w:val="00F67554"/>
    <w:rsid w:val="4DC809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99"/>
    <w:rPr>
      <w:rFonts w:ascii="宋体" w:hAnsi="Courier New" w:cs="Courier New"/>
    </w:rPr>
  </w:style>
  <w:style w:type="paragraph" w:styleId="3">
    <w:name w:val="Date"/>
    <w:basedOn w:val="1"/>
    <w:next w:val="1"/>
    <w:link w:val="13"/>
    <w:uiPriority w:val="99"/>
    <w:rPr>
      <w:rFonts w:eastAsia="仿宋_GB2312" w:cs="Times New Roman"/>
      <w:sz w:val="32"/>
      <w:szCs w:val="20"/>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99"/>
    <w:rPr>
      <w:rFonts w:cs="Times New Roman"/>
    </w:rPr>
  </w:style>
  <w:style w:type="character" w:customStyle="1" w:styleId="10">
    <w:name w:val="Plain Text Char"/>
    <w:basedOn w:val="8"/>
    <w:link w:val="2"/>
    <w:locked/>
    <w:uiPriority w:val="99"/>
    <w:rPr>
      <w:rFonts w:ascii="宋体" w:hAnsi="Courier New" w:eastAsia="宋体" w:cs="Courier New"/>
      <w:sz w:val="21"/>
      <w:szCs w:val="21"/>
    </w:rPr>
  </w:style>
  <w:style w:type="character" w:customStyle="1" w:styleId="11">
    <w:name w:val="Header Char"/>
    <w:basedOn w:val="8"/>
    <w:link w:val="5"/>
    <w:semiHidden/>
    <w:locked/>
    <w:uiPriority w:val="99"/>
    <w:rPr>
      <w:rFonts w:ascii="Calibri" w:hAnsi="Calibri" w:eastAsia="宋体" w:cs="Calibri"/>
      <w:sz w:val="18"/>
      <w:szCs w:val="18"/>
    </w:rPr>
  </w:style>
  <w:style w:type="character" w:customStyle="1" w:styleId="12">
    <w:name w:val="Footer Char"/>
    <w:basedOn w:val="8"/>
    <w:link w:val="4"/>
    <w:locked/>
    <w:uiPriority w:val="99"/>
    <w:rPr>
      <w:rFonts w:ascii="Calibri" w:hAnsi="Calibri" w:eastAsia="宋体" w:cs="Calibri"/>
      <w:sz w:val="18"/>
      <w:szCs w:val="18"/>
    </w:rPr>
  </w:style>
  <w:style w:type="character" w:customStyle="1" w:styleId="13">
    <w:name w:val="Date Char"/>
    <w:basedOn w:val="8"/>
    <w:link w:val="3"/>
    <w:semiHidden/>
    <w:locked/>
    <w:uiPriority w:val="99"/>
    <w:rPr>
      <w:rFonts w:ascii="Calibri" w:hAnsi="Calibri"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28</Pages>
  <Words>2253</Words>
  <Characters>12843</Characters>
  <Lines>0</Lines>
  <Paragraphs>0</Paragraphs>
  <TotalTime>13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2019-04-15T09:02:00Z</dcterms:created>
  <dc:creator>Sky123.Org</dc:creator>
  <cp:lastModifiedBy>默</cp:lastModifiedBy>
  <cp:lastPrinted>2019-04-15T09:14:00Z</cp:lastPrinted>
  <dcterms:modified xsi:type="dcterms:W3CDTF">2019-07-01T10:21:04Z</dcterms:modified>
  <dc:title>中共广元市委目标绩效管理办公室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