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6" w:line="180" w:lineRule="auto"/>
        <w:ind w:firstLine="2869"/>
        <w:rPr>
          <w:rFonts w:ascii="Microsoft JhengHei" w:hAnsi="Microsoft JhengHei" w:eastAsia="Microsoft JhengHei" w:cs="Microsoft JhengHei"/>
          <w:sz w:val="32"/>
          <w:szCs w:val="32"/>
        </w:rPr>
      </w:pPr>
      <w:r>
        <w:rPr>
          <w:rFonts w:ascii="Malgun Gothic" w:hAnsi="Malgun Gothic" w:eastAsia="Malgun Gothic" w:cs="Malgun Gothic"/>
          <w:spacing w:val="-9"/>
          <w:sz w:val="32"/>
          <w:szCs w:val="32"/>
        </w:rPr>
        <w:t>广元市林</w:t>
      </w:r>
      <w:r>
        <w:rPr>
          <w:rFonts w:ascii="Microsoft JhengHei" w:hAnsi="Microsoft JhengHei" w:eastAsia="Microsoft JhengHei" w:cs="Microsoft JhengHei"/>
          <w:spacing w:val="-9"/>
          <w:sz w:val="32"/>
          <w:szCs w:val="32"/>
        </w:rPr>
        <w:t>业</w:t>
      </w:r>
      <w:r>
        <w:rPr>
          <w:rFonts w:ascii="Malgun Gothic" w:hAnsi="Malgun Gothic" w:eastAsia="Malgun Gothic" w:cs="Malgun Gothic"/>
          <w:spacing w:val="-9"/>
          <w:sz w:val="32"/>
          <w:szCs w:val="32"/>
        </w:rPr>
        <w:t>局行政</w:t>
      </w:r>
      <w:r>
        <w:rPr>
          <w:rFonts w:ascii="Microsoft JhengHei" w:hAnsi="Microsoft JhengHei" w:eastAsia="Microsoft JhengHei" w:cs="Microsoft JhengHei"/>
          <w:spacing w:val="-9"/>
          <w:sz w:val="32"/>
          <w:szCs w:val="32"/>
        </w:rPr>
        <w:t>权</w:t>
      </w:r>
      <w:r>
        <w:rPr>
          <w:rFonts w:ascii="Malgun Gothic" w:hAnsi="Malgun Gothic" w:eastAsia="Malgun Gothic" w:cs="Malgun Gothic"/>
          <w:spacing w:val="-9"/>
          <w:sz w:val="32"/>
          <w:szCs w:val="32"/>
        </w:rPr>
        <w:t>力</w:t>
      </w:r>
      <w:r>
        <w:rPr>
          <w:rFonts w:ascii="Microsoft JhengHei" w:hAnsi="Microsoft JhengHei" w:eastAsia="Microsoft JhengHei" w:cs="Microsoft JhengHei"/>
          <w:spacing w:val="-9"/>
          <w:sz w:val="32"/>
          <w:szCs w:val="32"/>
        </w:rPr>
        <w:t>责</w:t>
      </w:r>
      <w:r>
        <w:rPr>
          <w:rFonts w:ascii="Malgun Gothic" w:hAnsi="Malgun Gothic" w:eastAsia="Malgun Gothic" w:cs="Malgun Gothic"/>
          <w:spacing w:val="-9"/>
          <w:sz w:val="32"/>
          <w:szCs w:val="32"/>
        </w:rPr>
        <w:t>任</w:t>
      </w:r>
      <w:r>
        <w:rPr>
          <w:rFonts w:ascii="Microsoft JhengHei" w:hAnsi="Microsoft JhengHei" w:eastAsia="Microsoft JhengHei" w:cs="Microsoft JhengHei"/>
          <w:spacing w:val="-9"/>
          <w:sz w:val="32"/>
          <w:szCs w:val="32"/>
        </w:rPr>
        <w:t>清单</w:t>
      </w:r>
    </w:p>
    <w:p>
      <w:pPr>
        <w:spacing w:before="118" w:line="180" w:lineRule="auto"/>
        <w:ind w:firstLine="3896"/>
        <w:rPr>
          <w:rFonts w:ascii="Malgun Gothic" w:hAnsi="Malgun Gothic" w:eastAsia="Malgun Gothic" w:cs="Malgun Gothic"/>
          <w:sz w:val="32"/>
          <w:szCs w:val="32"/>
        </w:rPr>
      </w:pPr>
      <w:r>
        <w:rPr>
          <w:rFonts w:ascii="Malgun Gothic" w:hAnsi="Malgun Gothic" w:eastAsia="Malgun Gothic" w:cs="Malgun Gothic"/>
          <w:spacing w:val="-10"/>
          <w:sz w:val="32"/>
          <w:szCs w:val="32"/>
        </w:rPr>
        <w:t>（2021</w:t>
      </w:r>
      <w:r>
        <w:rPr>
          <w:rFonts w:ascii="Malgun Gothic" w:hAnsi="Malgun Gothic" w:eastAsia="Malgun Gothic" w:cs="Malgun Gothic"/>
          <w:spacing w:val="-27"/>
          <w:sz w:val="32"/>
          <w:szCs w:val="32"/>
        </w:rPr>
        <w:t xml:space="preserve"> </w:t>
      </w:r>
      <w:r>
        <w:rPr>
          <w:rFonts w:ascii="Malgun Gothic" w:hAnsi="Malgun Gothic" w:eastAsia="Malgun Gothic" w:cs="Malgun Gothic"/>
          <w:spacing w:val="-10"/>
          <w:sz w:val="32"/>
          <w:szCs w:val="32"/>
        </w:rPr>
        <w:t>年</w:t>
      </w:r>
      <w:r>
        <w:rPr>
          <w:rFonts w:ascii="Microsoft JhengHei" w:hAnsi="Microsoft JhengHei" w:eastAsia="Microsoft JhengHei" w:cs="Microsoft JhengHei"/>
          <w:spacing w:val="-10"/>
          <w:sz w:val="32"/>
          <w:szCs w:val="32"/>
        </w:rPr>
        <w:t>调</w:t>
      </w:r>
      <w:r>
        <w:rPr>
          <w:rFonts w:ascii="Malgun Gothic" w:hAnsi="Malgun Gothic" w:eastAsia="Malgun Gothic" w:cs="Malgun Gothic"/>
          <w:spacing w:val="-10"/>
          <w:sz w:val="32"/>
          <w:szCs w:val="32"/>
        </w:rPr>
        <w:t>整）</w:t>
      </w:r>
    </w:p>
    <w:p>
      <w:pPr>
        <w:spacing w:line="395" w:lineRule="auto"/>
        <w:rPr>
          <w:rFonts w:ascii="Malgun Gothic"/>
          <w:sz w:val="21"/>
        </w:rPr>
      </w:pPr>
    </w:p>
    <w:p>
      <w:pPr>
        <w:spacing w:before="78" w:line="187" w:lineRule="auto"/>
        <w:ind w:firstLine="620"/>
        <w:rPr>
          <w:rFonts w:ascii="黑体" w:hAnsi="黑体" w:eastAsia="黑体" w:cs="黑体"/>
          <w:sz w:val="24"/>
          <w:szCs w:val="24"/>
        </w:rPr>
      </w:pPr>
      <w:r>
        <w:rPr>
          <w:rFonts w:ascii="黑体" w:hAnsi="黑体" w:eastAsia="黑体" w:cs="黑体"/>
          <w:color w:val="FF0000"/>
          <w:spacing w:val="-7"/>
          <w:sz w:val="24"/>
          <w:szCs w:val="24"/>
        </w:rPr>
        <w:t>表</w:t>
      </w:r>
      <w:r>
        <w:rPr>
          <w:rFonts w:ascii="黑体" w:hAnsi="黑体" w:eastAsia="黑体" w:cs="黑体"/>
          <w:color w:val="FF0000"/>
          <w:spacing w:val="-50"/>
          <w:sz w:val="24"/>
          <w:szCs w:val="24"/>
        </w:rPr>
        <w:t xml:space="preserve"> </w:t>
      </w:r>
      <w:r>
        <w:rPr>
          <w:rFonts w:ascii="黑体" w:hAnsi="黑体" w:eastAsia="黑体" w:cs="黑体"/>
          <w:color w:val="FF0000"/>
          <w:spacing w:val="-7"/>
          <w:sz w:val="24"/>
          <w:szCs w:val="24"/>
        </w:rPr>
        <w:t>1</w:t>
      </w:r>
    </w:p>
    <w:p>
      <w:pPr>
        <w:spacing w:line="31"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4" w:hRule="atLeast"/>
        </w:trPr>
        <w:tc>
          <w:tcPr>
            <w:tcW w:w="1612" w:type="dxa"/>
            <w:vAlign w:val="top"/>
          </w:tcPr>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79" w:line="189" w:lineRule="auto"/>
              <w:ind w:firstLine="363"/>
              <w:rPr>
                <w:rFonts w:ascii="仿宋" w:hAnsi="仿宋" w:eastAsia="仿宋" w:cs="仿宋"/>
                <w:sz w:val="24"/>
                <w:szCs w:val="24"/>
              </w:rPr>
            </w:pPr>
            <w:r>
              <w:rPr>
                <w:rFonts w:ascii="仿宋" w:hAnsi="仿宋" w:eastAsia="仿宋" w:cs="仿宋"/>
                <w:spacing w:val="-10"/>
                <w:sz w:val="24"/>
                <w:szCs w:val="24"/>
              </w:rPr>
              <w:t>主体责任</w:t>
            </w:r>
          </w:p>
        </w:tc>
        <w:tc>
          <w:tcPr>
            <w:tcW w:w="8700" w:type="dxa"/>
            <w:vAlign w:val="top"/>
          </w:tcPr>
          <w:p>
            <w:pPr>
              <w:spacing w:before="40" w:line="239" w:lineRule="auto"/>
              <w:ind w:left="119" w:right="97" w:firstLine="461"/>
              <w:rPr>
                <w:rFonts w:ascii="仿宋" w:hAnsi="仿宋" w:eastAsia="仿宋" w:cs="仿宋"/>
                <w:sz w:val="24"/>
                <w:szCs w:val="24"/>
              </w:rPr>
            </w:pPr>
            <w:r>
              <w:rPr>
                <w:rFonts w:ascii="仿宋" w:hAnsi="仿宋" w:eastAsia="仿宋" w:cs="仿宋"/>
                <w:spacing w:val="-14"/>
                <w:sz w:val="24"/>
                <w:szCs w:val="24"/>
              </w:rPr>
              <w:t>（一）</w:t>
            </w:r>
            <w:r>
              <w:rPr>
                <w:rFonts w:ascii="仿宋" w:hAnsi="仿宋" w:eastAsia="仿宋" w:cs="仿宋"/>
                <w:spacing w:val="-16"/>
                <w:sz w:val="24"/>
                <w:szCs w:val="24"/>
              </w:rPr>
              <w:t xml:space="preserve"> </w:t>
            </w:r>
            <w:r>
              <w:rPr>
                <w:rFonts w:ascii="仿宋" w:hAnsi="仿宋" w:eastAsia="仿宋" w:cs="仿宋"/>
                <w:spacing w:val="-14"/>
                <w:sz w:val="24"/>
                <w:szCs w:val="24"/>
              </w:rPr>
              <w:t>负责全市林业及其生态保护修复的监督管理。拟订全市林业及其生态保护</w:t>
            </w:r>
            <w:r>
              <w:rPr>
                <w:rFonts w:ascii="仿宋" w:hAnsi="仿宋" w:eastAsia="仿宋" w:cs="仿宋"/>
                <w:sz w:val="24"/>
                <w:szCs w:val="24"/>
              </w:rPr>
              <w:t xml:space="preserve"> </w:t>
            </w:r>
            <w:r>
              <w:rPr>
                <w:rFonts w:ascii="仿宋" w:hAnsi="仿宋" w:eastAsia="仿宋" w:cs="仿宋"/>
                <w:spacing w:val="-11"/>
                <w:sz w:val="24"/>
                <w:szCs w:val="24"/>
              </w:rPr>
              <w:t>修复的相关政策、规划和起草相关规范性文件并组织实施。组织拟订有关地方标准并</w:t>
            </w:r>
            <w:r>
              <w:rPr>
                <w:rFonts w:ascii="仿宋" w:hAnsi="仿宋" w:eastAsia="仿宋" w:cs="仿宋"/>
                <w:spacing w:val="5"/>
                <w:sz w:val="24"/>
                <w:szCs w:val="24"/>
              </w:rPr>
              <w:t xml:space="preserve"> </w:t>
            </w:r>
            <w:r>
              <w:rPr>
                <w:rFonts w:ascii="仿宋" w:hAnsi="仿宋" w:eastAsia="仿宋" w:cs="仿宋"/>
                <w:spacing w:val="-11"/>
                <w:sz w:val="24"/>
                <w:szCs w:val="24"/>
              </w:rPr>
              <w:t>指导实施，组织开展全市森林、陆生野生动植物、湿地、自然保护地和荒漠等资源的</w:t>
            </w:r>
            <w:r>
              <w:rPr>
                <w:rFonts w:ascii="仿宋" w:hAnsi="仿宋" w:eastAsia="仿宋" w:cs="仿宋"/>
                <w:spacing w:val="2"/>
                <w:sz w:val="24"/>
                <w:szCs w:val="24"/>
              </w:rPr>
              <w:t xml:space="preserve"> </w:t>
            </w:r>
            <w:r>
              <w:rPr>
                <w:rFonts w:ascii="仿宋" w:hAnsi="仿宋" w:eastAsia="仿宋" w:cs="仿宋"/>
                <w:spacing w:val="-9"/>
                <w:sz w:val="24"/>
                <w:szCs w:val="24"/>
              </w:rPr>
              <w:t>动态监测与评价。推进全市林业数字化建设。</w:t>
            </w:r>
          </w:p>
          <w:p>
            <w:pPr>
              <w:spacing w:before="2" w:line="239" w:lineRule="auto"/>
              <w:ind w:left="120" w:right="22" w:firstLine="460"/>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16"/>
                <w:sz w:val="24"/>
                <w:szCs w:val="24"/>
              </w:rPr>
              <w:t xml:space="preserve"> </w:t>
            </w:r>
            <w:r>
              <w:rPr>
                <w:rFonts w:ascii="仿宋" w:hAnsi="仿宋" w:eastAsia="仿宋" w:cs="仿宋"/>
                <w:spacing w:val="-14"/>
                <w:sz w:val="24"/>
                <w:szCs w:val="24"/>
              </w:rPr>
              <w:t>组织全市生态保护修复和造林绿化工作。组织实施林业重点生态保护修复</w:t>
            </w:r>
            <w:r>
              <w:rPr>
                <w:rFonts w:ascii="仿宋" w:hAnsi="仿宋" w:eastAsia="仿宋" w:cs="仿宋"/>
                <w:sz w:val="24"/>
                <w:szCs w:val="24"/>
              </w:rPr>
              <w:t xml:space="preserve"> </w:t>
            </w:r>
            <w:r>
              <w:rPr>
                <w:rFonts w:ascii="仿宋" w:hAnsi="仿宋" w:eastAsia="仿宋" w:cs="仿宋"/>
                <w:spacing w:val="-11"/>
                <w:sz w:val="24"/>
                <w:szCs w:val="24"/>
              </w:rPr>
              <w:t>工程，指导公益林和商品林的培育，指导和监督全民义务植树、城乡绿化工作，指导</w:t>
            </w:r>
            <w:r>
              <w:rPr>
                <w:rFonts w:ascii="仿宋" w:hAnsi="仿宋" w:eastAsia="仿宋" w:cs="仿宋"/>
                <w:spacing w:val="2"/>
                <w:sz w:val="24"/>
                <w:szCs w:val="24"/>
              </w:rPr>
              <w:t xml:space="preserve"> </w:t>
            </w:r>
            <w:r>
              <w:rPr>
                <w:rFonts w:ascii="仿宋" w:hAnsi="仿宋" w:eastAsia="仿宋" w:cs="仿宋"/>
                <w:spacing w:val="-15"/>
                <w:sz w:val="24"/>
                <w:szCs w:val="24"/>
              </w:rPr>
              <w:t>林业有害生物防治、检疫工作。承担林业应对气候变化的相关工作。负责全市荒漠化、</w:t>
            </w:r>
            <w:r>
              <w:rPr>
                <w:rFonts w:ascii="仿宋" w:hAnsi="仿宋" w:eastAsia="仿宋" w:cs="仿宋"/>
                <w:spacing w:val="2"/>
                <w:sz w:val="24"/>
                <w:szCs w:val="24"/>
              </w:rPr>
              <w:t xml:space="preserve"> </w:t>
            </w:r>
            <w:r>
              <w:rPr>
                <w:rFonts w:ascii="仿宋" w:hAnsi="仿宋" w:eastAsia="仿宋" w:cs="仿宋"/>
                <w:spacing w:val="-9"/>
                <w:sz w:val="24"/>
                <w:szCs w:val="24"/>
              </w:rPr>
              <w:t>石漠化防治工作。承担广元市绿化委员会的具体工作。</w:t>
            </w:r>
          </w:p>
          <w:p>
            <w:pPr>
              <w:spacing w:before="2" w:line="239" w:lineRule="auto"/>
              <w:ind w:left="120" w:right="22" w:firstLine="460"/>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pacing w:val="-16"/>
                <w:sz w:val="24"/>
                <w:szCs w:val="24"/>
              </w:rPr>
              <w:t xml:space="preserve"> </w:t>
            </w:r>
            <w:r>
              <w:rPr>
                <w:rFonts w:ascii="仿宋" w:hAnsi="仿宋" w:eastAsia="仿宋" w:cs="仿宋"/>
                <w:spacing w:val="-14"/>
                <w:sz w:val="24"/>
                <w:szCs w:val="24"/>
              </w:rPr>
              <w:t>负责全市森林资源的监督管理。贯彻执行全省森林采伐限额和林地保护利</w:t>
            </w:r>
            <w:r>
              <w:rPr>
                <w:rFonts w:ascii="仿宋" w:hAnsi="仿宋" w:eastAsia="仿宋" w:cs="仿宋"/>
                <w:sz w:val="24"/>
                <w:szCs w:val="24"/>
              </w:rPr>
              <w:t xml:space="preserve"> </w:t>
            </w:r>
            <w:r>
              <w:rPr>
                <w:rFonts w:ascii="仿宋" w:hAnsi="仿宋" w:eastAsia="仿宋" w:cs="仿宋"/>
                <w:spacing w:val="-15"/>
                <w:sz w:val="24"/>
                <w:szCs w:val="24"/>
              </w:rPr>
              <w:t>用规划。组织编制并监督执行全市森林采伐限额，监督检查林木凭证采伐、经营加工、</w:t>
            </w:r>
            <w:r>
              <w:rPr>
                <w:rFonts w:ascii="仿宋" w:hAnsi="仿宋" w:eastAsia="仿宋" w:cs="仿宋"/>
                <w:spacing w:val="2"/>
                <w:sz w:val="24"/>
                <w:szCs w:val="24"/>
              </w:rPr>
              <w:t xml:space="preserve"> </w:t>
            </w:r>
            <w:r>
              <w:rPr>
                <w:rFonts w:ascii="仿宋" w:hAnsi="仿宋" w:eastAsia="仿宋" w:cs="仿宋"/>
                <w:spacing w:val="-11"/>
                <w:sz w:val="24"/>
                <w:szCs w:val="24"/>
              </w:rPr>
              <w:t>运输。负责林地管理，拟订林地保护利用规划并组织实施，组织实施公益林划定管理</w:t>
            </w:r>
            <w:r>
              <w:rPr>
                <w:rFonts w:ascii="仿宋" w:hAnsi="仿宋" w:eastAsia="仿宋" w:cs="仿宋"/>
                <w:spacing w:val="4"/>
                <w:sz w:val="24"/>
                <w:szCs w:val="24"/>
              </w:rPr>
              <w:t xml:space="preserve"> </w:t>
            </w:r>
            <w:r>
              <w:rPr>
                <w:rFonts w:ascii="仿宋" w:hAnsi="仿宋" w:eastAsia="仿宋" w:cs="仿宋"/>
                <w:spacing w:val="-9"/>
                <w:sz w:val="24"/>
                <w:szCs w:val="24"/>
              </w:rPr>
              <w:t>工作，管理国有森林资源。</w:t>
            </w:r>
          </w:p>
          <w:p>
            <w:pPr>
              <w:spacing w:before="2" w:line="222" w:lineRule="auto"/>
              <w:ind w:left="123" w:right="97" w:firstLine="456"/>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16"/>
                <w:sz w:val="24"/>
                <w:szCs w:val="24"/>
              </w:rPr>
              <w:t xml:space="preserve"> </w:t>
            </w:r>
            <w:r>
              <w:rPr>
                <w:rFonts w:ascii="仿宋" w:hAnsi="仿宋" w:eastAsia="仿宋" w:cs="仿宋"/>
                <w:spacing w:val="-14"/>
                <w:sz w:val="24"/>
                <w:szCs w:val="24"/>
              </w:rPr>
              <w:t>负责全市湿地资源的监督管理。贯彻执行全省有关湿地保护规划及其相关</w:t>
            </w:r>
            <w:r>
              <w:rPr>
                <w:rFonts w:ascii="仿宋" w:hAnsi="仿宋" w:eastAsia="仿宋" w:cs="仿宋"/>
                <w:sz w:val="24"/>
                <w:szCs w:val="24"/>
              </w:rPr>
              <w:t xml:space="preserve"> </w:t>
            </w:r>
            <w:r>
              <w:rPr>
                <w:rFonts w:ascii="仿宋" w:hAnsi="仿宋" w:eastAsia="仿宋" w:cs="仿宋"/>
                <w:spacing w:val="-11"/>
                <w:sz w:val="24"/>
                <w:szCs w:val="24"/>
              </w:rPr>
              <w:t>的标准规定，拟订全市湿地保护规划及其相关的地方标准。负责湿地生态保护修复工</w:t>
            </w:r>
            <w:r>
              <w:rPr>
                <w:rFonts w:ascii="仿宋" w:hAnsi="仿宋" w:eastAsia="仿宋" w:cs="仿宋"/>
                <w:sz w:val="24"/>
                <w:szCs w:val="24"/>
              </w:rPr>
              <w:t xml:space="preserve"> </w:t>
            </w:r>
            <w:r>
              <w:rPr>
                <w:rFonts w:ascii="仿宋" w:hAnsi="仿宋" w:eastAsia="仿宋" w:cs="仿宋"/>
                <w:spacing w:val="-10"/>
                <w:sz w:val="24"/>
                <w:szCs w:val="24"/>
              </w:rPr>
              <w:t>作，监督管理湿地的合理利用。</w:t>
            </w:r>
          </w:p>
          <w:p>
            <w:pPr>
              <w:spacing w:before="65" w:line="227" w:lineRule="auto"/>
              <w:ind w:left="119" w:right="22" w:firstLine="461"/>
              <w:rPr>
                <w:rFonts w:ascii="仿宋" w:hAnsi="仿宋" w:eastAsia="仿宋" w:cs="仿宋"/>
                <w:sz w:val="24"/>
                <w:szCs w:val="24"/>
              </w:rPr>
            </w:pPr>
            <w:r>
              <w:rPr>
                <w:rFonts w:ascii="仿宋" w:hAnsi="仿宋" w:eastAsia="仿宋" w:cs="仿宋"/>
                <w:spacing w:val="-14"/>
                <w:sz w:val="24"/>
                <w:szCs w:val="24"/>
              </w:rPr>
              <w:t>（五）</w:t>
            </w:r>
            <w:r>
              <w:rPr>
                <w:rFonts w:ascii="仿宋" w:hAnsi="仿宋" w:eastAsia="仿宋" w:cs="仿宋"/>
                <w:spacing w:val="-16"/>
                <w:sz w:val="24"/>
                <w:szCs w:val="24"/>
              </w:rPr>
              <w:t xml:space="preserve"> </w:t>
            </w:r>
            <w:r>
              <w:rPr>
                <w:rFonts w:ascii="仿宋" w:hAnsi="仿宋" w:eastAsia="仿宋" w:cs="仿宋"/>
                <w:spacing w:val="-14"/>
                <w:sz w:val="24"/>
                <w:szCs w:val="24"/>
              </w:rPr>
              <w:t>负责全市陆生野生动植物资源的监督管理。组织开展陆生野生动植物资源</w:t>
            </w:r>
            <w:r>
              <w:rPr>
                <w:rFonts w:ascii="仿宋" w:hAnsi="仿宋" w:eastAsia="仿宋" w:cs="仿宋"/>
                <w:sz w:val="24"/>
                <w:szCs w:val="24"/>
              </w:rPr>
              <w:t xml:space="preserve"> </w:t>
            </w:r>
            <w:r>
              <w:rPr>
                <w:rFonts w:ascii="仿宋" w:hAnsi="仿宋" w:eastAsia="仿宋" w:cs="仿宋"/>
                <w:spacing w:val="-11"/>
                <w:sz w:val="24"/>
                <w:szCs w:val="24"/>
              </w:rPr>
              <w:t>调查，拟订及调整全市重点保护陆生野生动物、植物名录，指导陆生野生动植物的救</w:t>
            </w:r>
            <w:r>
              <w:rPr>
                <w:rFonts w:ascii="仿宋" w:hAnsi="仿宋" w:eastAsia="仿宋" w:cs="仿宋"/>
                <w:spacing w:val="5"/>
                <w:sz w:val="24"/>
                <w:szCs w:val="24"/>
              </w:rPr>
              <w:t xml:space="preserve"> </w:t>
            </w:r>
            <w:r>
              <w:rPr>
                <w:rFonts w:ascii="仿宋" w:hAnsi="仿宋" w:eastAsia="仿宋" w:cs="仿宋"/>
                <w:spacing w:val="-15"/>
                <w:sz w:val="24"/>
                <w:szCs w:val="24"/>
              </w:rPr>
              <w:t>护繁育、栖息地恢复发展、疫源疫病监测，监督管理全市陆生野生动植物猎捕或采集、</w:t>
            </w:r>
            <w:r>
              <w:rPr>
                <w:rFonts w:ascii="仿宋" w:hAnsi="仿宋" w:eastAsia="仿宋" w:cs="仿宋"/>
                <w:spacing w:val="2"/>
                <w:sz w:val="24"/>
                <w:szCs w:val="24"/>
              </w:rPr>
              <w:t xml:space="preserve"> </w:t>
            </w:r>
            <w:r>
              <w:rPr>
                <w:rFonts w:ascii="仿宋" w:hAnsi="仿宋" w:eastAsia="仿宋" w:cs="仿宋"/>
                <w:spacing w:val="-11"/>
                <w:sz w:val="24"/>
                <w:szCs w:val="24"/>
              </w:rPr>
              <w:t>驯养繁殖或培植、经营利用，按分工监督管理野生动植物进出</w:t>
            </w:r>
            <w:r>
              <w:rPr>
                <w:rFonts w:ascii="仿宋" w:hAnsi="仿宋" w:eastAsia="仿宋" w:cs="仿宋"/>
                <w:spacing w:val="-59"/>
                <w:sz w:val="24"/>
                <w:szCs w:val="24"/>
              </w:rPr>
              <w:t xml:space="preserve"> </w:t>
            </w:r>
            <w:r>
              <w:rPr>
                <w:rFonts w:ascii="仿宋" w:hAnsi="仿宋" w:eastAsia="仿宋" w:cs="仿宋"/>
                <w:spacing w:val="-11"/>
                <w:sz w:val="24"/>
                <w:szCs w:val="24"/>
              </w:rPr>
              <w:t>口。</w:t>
            </w:r>
          </w:p>
          <w:p>
            <w:pPr>
              <w:spacing w:before="61"/>
              <w:ind w:left="121" w:right="99" w:firstLine="459"/>
              <w:rPr>
                <w:rFonts w:ascii="仿宋" w:hAnsi="仿宋" w:eastAsia="仿宋" w:cs="仿宋"/>
                <w:sz w:val="24"/>
                <w:szCs w:val="24"/>
              </w:rPr>
            </w:pPr>
            <w:r>
              <w:rPr>
                <w:rFonts w:ascii="仿宋" w:hAnsi="仿宋" w:eastAsia="仿宋" w:cs="仿宋"/>
                <w:spacing w:val="-14"/>
                <w:sz w:val="24"/>
                <w:szCs w:val="24"/>
              </w:rPr>
              <w:t>（六）</w:t>
            </w:r>
            <w:r>
              <w:rPr>
                <w:rFonts w:ascii="仿宋" w:hAnsi="仿宋" w:eastAsia="仿宋" w:cs="仿宋"/>
                <w:spacing w:val="-16"/>
                <w:sz w:val="24"/>
                <w:szCs w:val="24"/>
              </w:rPr>
              <w:t xml:space="preserve"> </w:t>
            </w:r>
            <w:r>
              <w:rPr>
                <w:rFonts w:ascii="仿宋" w:hAnsi="仿宋" w:eastAsia="仿宋" w:cs="仿宋"/>
                <w:spacing w:val="-14"/>
                <w:sz w:val="24"/>
                <w:szCs w:val="24"/>
              </w:rPr>
              <w:t>负责监督管理全市各类自然保护地。拟订全市自然保护区、森林公园、地</w:t>
            </w:r>
            <w:r>
              <w:rPr>
                <w:rFonts w:ascii="仿宋" w:hAnsi="仿宋" w:eastAsia="仿宋" w:cs="仿宋"/>
                <w:sz w:val="24"/>
                <w:szCs w:val="24"/>
              </w:rPr>
              <w:t xml:space="preserve"> </w:t>
            </w:r>
            <w:r>
              <w:rPr>
                <w:rFonts w:ascii="仿宋" w:hAnsi="仿宋" w:eastAsia="仿宋" w:cs="仿宋"/>
                <w:spacing w:val="-11"/>
                <w:sz w:val="24"/>
                <w:szCs w:val="24"/>
              </w:rPr>
              <w:t>质公园、风景名胜区、自然遗产等各类自然保护地规划和相关地方标准。指导全市各</w:t>
            </w:r>
            <w:r>
              <w:rPr>
                <w:rFonts w:ascii="仿宋" w:hAnsi="仿宋" w:eastAsia="仿宋" w:cs="仿宋"/>
                <w:spacing w:val="1"/>
                <w:sz w:val="24"/>
                <w:szCs w:val="24"/>
              </w:rPr>
              <w:t xml:space="preserve"> </w:t>
            </w:r>
            <w:r>
              <w:rPr>
                <w:rFonts w:ascii="仿宋" w:hAnsi="仿宋" w:eastAsia="仿宋" w:cs="仿宋"/>
                <w:spacing w:val="-11"/>
                <w:sz w:val="24"/>
                <w:szCs w:val="24"/>
              </w:rPr>
              <w:t>类自然保护地的建设和管理。负责市级政府直接行使和代理行使全民所有权的国家公</w:t>
            </w:r>
            <w:r>
              <w:rPr>
                <w:rFonts w:ascii="仿宋" w:hAnsi="仿宋" w:eastAsia="仿宋" w:cs="仿宋"/>
                <w:spacing w:val="1"/>
                <w:sz w:val="24"/>
                <w:szCs w:val="24"/>
              </w:rPr>
              <w:t xml:space="preserve"> </w:t>
            </w:r>
            <w:r>
              <w:rPr>
                <w:rFonts w:ascii="仿宋" w:hAnsi="仿宋" w:eastAsia="仿宋" w:cs="仿宋"/>
                <w:spacing w:val="-11"/>
                <w:sz w:val="24"/>
                <w:szCs w:val="24"/>
              </w:rPr>
              <w:t>园等自然保护地的自然资源资产管理和国土空间用途管制。提出新建、调整各类自然</w:t>
            </w:r>
            <w:r>
              <w:rPr>
                <w:rFonts w:ascii="仿宋" w:hAnsi="仿宋" w:eastAsia="仿宋" w:cs="仿宋"/>
                <w:spacing w:val="1"/>
                <w:sz w:val="24"/>
                <w:szCs w:val="24"/>
              </w:rPr>
              <w:t xml:space="preserve"> </w:t>
            </w:r>
            <w:r>
              <w:rPr>
                <w:rFonts w:ascii="仿宋" w:hAnsi="仿宋" w:eastAsia="仿宋" w:cs="仿宋"/>
                <w:spacing w:val="-11"/>
                <w:sz w:val="24"/>
                <w:szCs w:val="24"/>
              </w:rPr>
              <w:t>保护地和湿地的审核建议并按程序报批。负责生物多样性保护相关工作。承担自然遗</w:t>
            </w:r>
            <w:r>
              <w:rPr>
                <w:rFonts w:ascii="仿宋" w:hAnsi="仿宋" w:eastAsia="仿宋" w:cs="仿宋"/>
                <w:spacing w:val="1"/>
                <w:sz w:val="24"/>
                <w:szCs w:val="24"/>
              </w:rPr>
              <w:t xml:space="preserve"> </w:t>
            </w:r>
            <w:r>
              <w:rPr>
                <w:rFonts w:ascii="仿宋" w:hAnsi="仿宋" w:eastAsia="仿宋" w:cs="仿宋"/>
                <w:spacing w:val="-9"/>
                <w:sz w:val="24"/>
                <w:szCs w:val="24"/>
              </w:rPr>
              <w:t>产申报的相关工作。</w:t>
            </w:r>
          </w:p>
          <w:p>
            <w:pPr>
              <w:spacing w:before="1" w:line="239" w:lineRule="auto"/>
              <w:ind w:left="121" w:right="66" w:firstLine="459"/>
              <w:rPr>
                <w:rFonts w:ascii="仿宋" w:hAnsi="仿宋" w:eastAsia="仿宋" w:cs="仿宋"/>
                <w:sz w:val="24"/>
                <w:szCs w:val="24"/>
              </w:rPr>
            </w:pPr>
            <w:r>
              <w:rPr>
                <w:rFonts w:ascii="仿宋" w:hAnsi="仿宋" w:eastAsia="仿宋" w:cs="仿宋"/>
                <w:spacing w:val="-14"/>
                <w:sz w:val="24"/>
                <w:szCs w:val="24"/>
              </w:rPr>
              <w:t>（七） 负责推进全市林业改革相关工作。拟订集体林权制度、国有林区、国有林</w:t>
            </w:r>
            <w:r>
              <w:rPr>
                <w:rFonts w:ascii="仿宋" w:hAnsi="仿宋" w:eastAsia="仿宋" w:cs="仿宋"/>
                <w:sz w:val="24"/>
                <w:szCs w:val="24"/>
              </w:rPr>
              <w:t xml:space="preserve"> </w:t>
            </w:r>
            <w:r>
              <w:rPr>
                <w:rFonts w:ascii="仿宋" w:hAnsi="仿宋" w:eastAsia="仿宋" w:cs="仿宋"/>
                <w:spacing w:val="-14"/>
                <w:sz w:val="24"/>
                <w:szCs w:val="24"/>
              </w:rPr>
              <w:t>场（苗圃）</w:t>
            </w:r>
            <w:r>
              <w:rPr>
                <w:rFonts w:ascii="仿宋" w:hAnsi="仿宋" w:eastAsia="仿宋" w:cs="仿宋"/>
                <w:spacing w:val="-8"/>
                <w:sz w:val="24"/>
                <w:szCs w:val="24"/>
              </w:rPr>
              <w:t xml:space="preserve"> </w:t>
            </w:r>
            <w:r>
              <w:rPr>
                <w:rFonts w:ascii="仿宋" w:hAnsi="仿宋" w:eastAsia="仿宋" w:cs="仿宋"/>
                <w:spacing w:val="-14"/>
                <w:sz w:val="24"/>
                <w:szCs w:val="24"/>
              </w:rPr>
              <w:t>等重大改革意见并监督实施。拟订农村林业发展、维护林业经营者合法权</w:t>
            </w:r>
            <w:r>
              <w:rPr>
                <w:rFonts w:ascii="仿宋" w:hAnsi="仿宋" w:eastAsia="仿宋" w:cs="仿宋"/>
                <w:sz w:val="24"/>
                <w:szCs w:val="24"/>
              </w:rPr>
              <w:t xml:space="preserve"> </w:t>
            </w:r>
            <w:r>
              <w:rPr>
                <w:rFonts w:ascii="仿宋" w:hAnsi="仿宋" w:eastAsia="仿宋" w:cs="仿宋"/>
                <w:spacing w:val="-11"/>
                <w:sz w:val="24"/>
                <w:szCs w:val="24"/>
              </w:rPr>
              <w:t>益的政策措施。指导农村林地承包经营工作。开展退耕还林，负责天然林保护工作。</w:t>
            </w:r>
          </w:p>
          <w:p>
            <w:pPr>
              <w:spacing w:before="5" w:line="238" w:lineRule="auto"/>
              <w:ind w:left="122" w:right="97" w:firstLine="457"/>
              <w:rPr>
                <w:rFonts w:ascii="仿宋" w:hAnsi="仿宋" w:eastAsia="仿宋" w:cs="仿宋"/>
                <w:sz w:val="24"/>
                <w:szCs w:val="24"/>
              </w:rPr>
            </w:pPr>
            <w:r>
              <w:rPr>
                <w:rFonts w:ascii="仿宋" w:hAnsi="仿宋" w:eastAsia="仿宋" w:cs="仿宋"/>
                <w:spacing w:val="-14"/>
                <w:sz w:val="24"/>
                <w:szCs w:val="24"/>
              </w:rPr>
              <w:t>（八）</w:t>
            </w:r>
            <w:r>
              <w:rPr>
                <w:rFonts w:ascii="仿宋" w:hAnsi="仿宋" w:eastAsia="仿宋" w:cs="仿宋"/>
                <w:spacing w:val="-16"/>
                <w:sz w:val="24"/>
                <w:szCs w:val="24"/>
              </w:rPr>
              <w:t xml:space="preserve"> </w:t>
            </w:r>
            <w:r>
              <w:rPr>
                <w:rFonts w:ascii="仿宋" w:hAnsi="仿宋" w:eastAsia="仿宋" w:cs="仿宋"/>
                <w:spacing w:val="-14"/>
                <w:sz w:val="24"/>
                <w:szCs w:val="24"/>
              </w:rPr>
              <w:t>拟订全市林业资源优化配置及木材利用政策，拟订相关林业产业地方标准</w:t>
            </w:r>
            <w:r>
              <w:rPr>
                <w:rFonts w:ascii="仿宋" w:hAnsi="仿宋" w:eastAsia="仿宋" w:cs="仿宋"/>
                <w:sz w:val="24"/>
                <w:szCs w:val="24"/>
              </w:rPr>
              <w:t xml:space="preserve"> </w:t>
            </w:r>
            <w:r>
              <w:rPr>
                <w:rFonts w:ascii="仿宋" w:hAnsi="仿宋" w:eastAsia="仿宋" w:cs="仿宋"/>
                <w:spacing w:val="-11"/>
                <w:sz w:val="24"/>
                <w:szCs w:val="24"/>
              </w:rPr>
              <w:t>并监督实施，组织、指导林产品质量监督。指导生态扶贫相关工作。指导现代林业园</w:t>
            </w:r>
            <w:r>
              <w:rPr>
                <w:rFonts w:ascii="仿宋" w:hAnsi="仿宋" w:eastAsia="仿宋" w:cs="仿宋"/>
                <w:spacing w:val="1"/>
                <w:sz w:val="24"/>
                <w:szCs w:val="24"/>
              </w:rPr>
              <w:t xml:space="preserve"> </w:t>
            </w:r>
            <w:r>
              <w:rPr>
                <w:rFonts w:ascii="仿宋" w:hAnsi="仿宋" w:eastAsia="仿宋" w:cs="仿宋"/>
                <w:spacing w:val="-12"/>
                <w:sz w:val="24"/>
                <w:szCs w:val="24"/>
              </w:rPr>
              <w:t>区建设、低产低效林改造、花卉、特色经济林、森林林下经济、森林康养和生态旅游</w:t>
            </w:r>
            <w:r>
              <w:rPr>
                <w:rFonts w:ascii="仿宋" w:hAnsi="仿宋" w:eastAsia="仿宋" w:cs="仿宋"/>
                <w:spacing w:val="36"/>
                <w:sz w:val="24"/>
                <w:szCs w:val="24"/>
              </w:rPr>
              <w:t xml:space="preserve"> </w:t>
            </w:r>
            <w:r>
              <w:rPr>
                <w:rFonts w:ascii="仿宋" w:hAnsi="仿宋" w:eastAsia="仿宋" w:cs="仿宋"/>
                <w:spacing w:val="-10"/>
                <w:sz w:val="24"/>
                <w:szCs w:val="24"/>
              </w:rPr>
              <w:t>等产业发展，推进林业绿色产业发展。</w:t>
            </w:r>
          </w:p>
          <w:p>
            <w:pPr>
              <w:spacing w:before="2" w:line="223" w:lineRule="auto"/>
              <w:ind w:left="123" w:right="99" w:firstLine="456"/>
              <w:rPr>
                <w:rFonts w:ascii="仿宋" w:hAnsi="仿宋" w:eastAsia="仿宋" w:cs="仿宋"/>
                <w:sz w:val="24"/>
                <w:szCs w:val="24"/>
              </w:rPr>
            </w:pPr>
            <w:r>
              <w:rPr>
                <w:rFonts w:ascii="仿宋" w:hAnsi="仿宋" w:eastAsia="仿宋" w:cs="仿宋"/>
                <w:spacing w:val="-17"/>
                <w:sz w:val="24"/>
                <w:szCs w:val="24"/>
              </w:rPr>
              <w:t>（九）</w:t>
            </w:r>
            <w:r>
              <w:rPr>
                <w:rFonts w:ascii="仿宋" w:hAnsi="仿宋" w:eastAsia="仿宋" w:cs="仿宋"/>
                <w:spacing w:val="-9"/>
                <w:sz w:val="24"/>
                <w:szCs w:val="24"/>
              </w:rPr>
              <w:t xml:space="preserve"> </w:t>
            </w:r>
            <w:r>
              <w:rPr>
                <w:rFonts w:ascii="仿宋" w:hAnsi="仿宋" w:eastAsia="仿宋" w:cs="仿宋"/>
                <w:spacing w:val="-17"/>
                <w:sz w:val="24"/>
                <w:szCs w:val="24"/>
              </w:rPr>
              <w:t>指导全市国有林场（苗圃）</w:t>
            </w:r>
            <w:r>
              <w:rPr>
                <w:rFonts w:ascii="仿宋" w:hAnsi="仿宋" w:eastAsia="仿宋" w:cs="仿宋"/>
                <w:spacing w:val="-22"/>
                <w:sz w:val="24"/>
                <w:szCs w:val="24"/>
              </w:rPr>
              <w:t xml:space="preserve"> </w:t>
            </w:r>
            <w:r>
              <w:rPr>
                <w:rFonts w:ascii="仿宋" w:hAnsi="仿宋" w:eastAsia="仿宋" w:cs="仿宋"/>
                <w:spacing w:val="-17"/>
                <w:sz w:val="24"/>
                <w:szCs w:val="24"/>
              </w:rPr>
              <w:t>基本建设、发展，组织林木种质资源普查，组</w:t>
            </w:r>
            <w:r>
              <w:rPr>
                <w:rFonts w:ascii="仿宋" w:hAnsi="仿宋" w:eastAsia="仿宋" w:cs="仿宋"/>
                <w:sz w:val="24"/>
                <w:szCs w:val="24"/>
              </w:rPr>
              <w:t xml:space="preserve"> </w:t>
            </w:r>
            <w:r>
              <w:rPr>
                <w:rFonts w:ascii="仿宋" w:hAnsi="仿宋" w:eastAsia="仿宋" w:cs="仿宋"/>
                <w:spacing w:val="-12"/>
                <w:sz w:val="24"/>
                <w:szCs w:val="24"/>
              </w:rPr>
              <w:t>织建立种质资源库，负责良种选育推广，管理林木种苗生产经营行为，监管林木种苗</w:t>
            </w:r>
            <w:r>
              <w:rPr>
                <w:rFonts w:ascii="仿宋" w:hAnsi="仿宋" w:eastAsia="仿宋" w:cs="仿宋"/>
                <w:spacing w:val="35"/>
                <w:sz w:val="24"/>
                <w:szCs w:val="24"/>
              </w:rPr>
              <w:t xml:space="preserve"> </w:t>
            </w:r>
            <w:r>
              <w:rPr>
                <w:rFonts w:ascii="仿宋" w:hAnsi="仿宋" w:eastAsia="仿宋" w:cs="仿宋"/>
                <w:spacing w:val="-10"/>
                <w:sz w:val="24"/>
                <w:szCs w:val="24"/>
              </w:rPr>
              <w:t>质量。监督管理林业生物种质资源、转基因生物安全、植物新品种保护。</w:t>
            </w:r>
          </w:p>
          <w:p>
            <w:pPr>
              <w:spacing w:before="64" w:line="223" w:lineRule="auto"/>
              <w:ind w:left="120" w:right="22" w:firstLine="460"/>
              <w:rPr>
                <w:rFonts w:ascii="仿宋" w:hAnsi="仿宋" w:eastAsia="仿宋" w:cs="仿宋"/>
                <w:sz w:val="24"/>
                <w:szCs w:val="24"/>
              </w:rPr>
            </w:pPr>
            <w:r>
              <w:rPr>
                <w:rFonts w:ascii="仿宋" w:hAnsi="仿宋" w:eastAsia="仿宋" w:cs="仿宋"/>
                <w:spacing w:val="-18"/>
                <w:sz w:val="24"/>
                <w:szCs w:val="24"/>
              </w:rPr>
              <w:t>（十）</w:t>
            </w:r>
            <w:r>
              <w:rPr>
                <w:rFonts w:ascii="仿宋" w:hAnsi="仿宋" w:eastAsia="仿宋" w:cs="仿宋"/>
                <w:spacing w:val="-21"/>
                <w:sz w:val="24"/>
                <w:szCs w:val="24"/>
              </w:rPr>
              <w:t xml:space="preserve"> </w:t>
            </w:r>
            <w:r>
              <w:rPr>
                <w:rFonts w:ascii="仿宋" w:hAnsi="仿宋" w:eastAsia="仿宋" w:cs="仿宋"/>
                <w:spacing w:val="-18"/>
                <w:sz w:val="24"/>
                <w:szCs w:val="24"/>
              </w:rPr>
              <w:t>负责防火宣传教育、野外火源管控、日常巡护，隐患排查整治、监测预警、</w:t>
            </w:r>
            <w:r>
              <w:rPr>
                <w:rFonts w:ascii="仿宋" w:hAnsi="仿宋" w:eastAsia="仿宋" w:cs="仿宋"/>
                <w:sz w:val="24"/>
                <w:szCs w:val="24"/>
              </w:rPr>
              <w:t xml:space="preserve"> </w:t>
            </w:r>
            <w:r>
              <w:rPr>
                <w:rFonts w:ascii="仿宋" w:hAnsi="仿宋" w:eastAsia="仿宋" w:cs="仿宋"/>
                <w:spacing w:val="-11"/>
                <w:sz w:val="24"/>
                <w:szCs w:val="24"/>
              </w:rPr>
              <w:t>基础设施建设、专业防火队伍组建管理、未达到林业火灾应急预案中启动应急响应条</w:t>
            </w:r>
            <w:r>
              <w:rPr>
                <w:rFonts w:ascii="仿宋" w:hAnsi="仿宋" w:eastAsia="仿宋" w:cs="仿宋"/>
                <w:spacing w:val="4"/>
                <w:sz w:val="24"/>
                <w:szCs w:val="24"/>
              </w:rPr>
              <w:t xml:space="preserve"> </w:t>
            </w:r>
            <w:r>
              <w:rPr>
                <w:rFonts w:ascii="仿宋" w:hAnsi="仿宋" w:eastAsia="仿宋" w:cs="仿宋"/>
                <w:spacing w:val="-9"/>
                <w:sz w:val="24"/>
                <w:szCs w:val="24"/>
              </w:rPr>
              <w:t>件的初</w:t>
            </w:r>
          </w:p>
        </w:tc>
      </w:tr>
    </w:tbl>
    <w:p>
      <w:pPr>
        <w:rPr>
          <w:rFonts w:ascii="Malgun Gothic"/>
          <w:sz w:val="21"/>
        </w:rPr>
      </w:pPr>
    </w:p>
    <w:p>
      <w:pPr>
        <w:sectPr>
          <w:pgSz w:w="11906" w:h="16839"/>
          <w:pgMar w:top="1420"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3" w:hRule="atLeast"/>
        </w:trPr>
        <w:tc>
          <w:tcPr>
            <w:tcW w:w="1612" w:type="dxa"/>
            <w:vAlign w:val="top"/>
          </w:tcPr>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before="78" w:line="189" w:lineRule="auto"/>
              <w:ind w:firstLine="363"/>
              <w:rPr>
                <w:rFonts w:ascii="仿宋" w:hAnsi="仿宋" w:eastAsia="仿宋" w:cs="仿宋"/>
                <w:sz w:val="24"/>
                <w:szCs w:val="24"/>
              </w:rPr>
            </w:pPr>
            <w:r>
              <w:rPr>
                <w:rFonts w:ascii="仿宋" w:hAnsi="仿宋" w:eastAsia="仿宋" w:cs="仿宋"/>
                <w:spacing w:val="-10"/>
                <w:sz w:val="24"/>
                <w:szCs w:val="24"/>
              </w:rPr>
              <w:t>主体责任</w:t>
            </w:r>
          </w:p>
        </w:tc>
        <w:tc>
          <w:tcPr>
            <w:tcW w:w="8700" w:type="dxa"/>
            <w:vAlign w:val="top"/>
          </w:tcPr>
          <w:p>
            <w:pPr>
              <w:spacing w:before="42" w:line="239" w:lineRule="auto"/>
              <w:ind w:left="122" w:right="97" w:firstLine="457"/>
              <w:rPr>
                <w:rFonts w:ascii="仿宋" w:hAnsi="仿宋" w:eastAsia="仿宋" w:cs="仿宋"/>
                <w:sz w:val="24"/>
                <w:szCs w:val="24"/>
              </w:rPr>
            </w:pPr>
            <w:r>
              <w:rPr>
                <w:rFonts w:ascii="仿宋" w:hAnsi="仿宋" w:eastAsia="仿宋" w:cs="仿宋"/>
                <w:spacing w:val="-10"/>
                <w:sz w:val="24"/>
                <w:szCs w:val="24"/>
              </w:rPr>
              <w:t>期火情火灾处置、牵头灾损评估等工作，一旦火灾达到市级应急响应最低条件,</w:t>
            </w:r>
            <w:r>
              <w:rPr>
                <w:rFonts w:ascii="仿宋" w:hAnsi="仿宋" w:eastAsia="仿宋" w:cs="仿宋"/>
                <w:spacing w:val="29"/>
                <w:sz w:val="24"/>
                <w:szCs w:val="24"/>
              </w:rPr>
              <w:t xml:space="preserve"> </w:t>
            </w:r>
            <w:r>
              <w:rPr>
                <w:rFonts w:ascii="仿宋" w:hAnsi="仿宋" w:eastAsia="仿宋" w:cs="仿宋"/>
                <w:spacing w:val="-11"/>
                <w:sz w:val="24"/>
                <w:szCs w:val="24"/>
              </w:rPr>
              <w:t>市林业局第一时间提请市森林防灭火指挥部启动相应等级应急响应。市应急管理局接</w:t>
            </w:r>
            <w:r>
              <w:rPr>
                <w:rFonts w:ascii="仿宋" w:hAnsi="仿宋" w:eastAsia="仿宋" w:cs="仿宋"/>
                <w:spacing w:val="1"/>
                <w:sz w:val="24"/>
                <w:szCs w:val="24"/>
              </w:rPr>
              <w:t xml:space="preserve"> </w:t>
            </w:r>
            <w:r>
              <w:rPr>
                <w:rFonts w:ascii="仿宋" w:hAnsi="仿宋" w:eastAsia="仿宋" w:cs="仿宋"/>
                <w:spacing w:val="-12"/>
                <w:sz w:val="24"/>
                <w:szCs w:val="24"/>
              </w:rPr>
              <w:t>到市林业局关于启动应急响应的申请后，第一时间协调、指挥调度启动相应等级应急</w:t>
            </w:r>
            <w:r>
              <w:rPr>
                <w:rFonts w:ascii="仿宋" w:hAnsi="仿宋" w:eastAsia="仿宋" w:cs="仿宋"/>
                <w:spacing w:val="36"/>
                <w:sz w:val="24"/>
                <w:szCs w:val="24"/>
              </w:rPr>
              <w:t xml:space="preserve"> </w:t>
            </w:r>
            <w:r>
              <w:rPr>
                <w:rFonts w:ascii="仿宋" w:hAnsi="仿宋" w:eastAsia="仿宋" w:cs="仿宋"/>
                <w:spacing w:val="-12"/>
                <w:sz w:val="24"/>
                <w:szCs w:val="24"/>
              </w:rPr>
              <w:t>响应的林业火灾扑救，发布灾情信息，协调做好火场应急保障，指导森林消防队伍靠</w:t>
            </w:r>
            <w:r>
              <w:rPr>
                <w:rFonts w:ascii="仿宋" w:hAnsi="仿宋" w:eastAsia="仿宋" w:cs="仿宋"/>
                <w:spacing w:val="36"/>
                <w:sz w:val="24"/>
                <w:szCs w:val="24"/>
              </w:rPr>
              <w:t xml:space="preserve"> </w:t>
            </w:r>
            <w:r>
              <w:rPr>
                <w:rFonts w:ascii="仿宋" w:hAnsi="仿宋" w:eastAsia="仿宋" w:cs="仿宋"/>
                <w:spacing w:val="-10"/>
                <w:sz w:val="24"/>
                <w:szCs w:val="24"/>
              </w:rPr>
              <w:t>前驻防，组织指导受火灾影响群众临时安置、灾民救助和生活保障等工作。</w:t>
            </w:r>
          </w:p>
          <w:p>
            <w:pPr>
              <w:spacing w:before="1" w:line="239" w:lineRule="auto"/>
              <w:ind w:left="120" w:right="73" w:firstLine="460"/>
              <w:rPr>
                <w:rFonts w:ascii="仿宋" w:hAnsi="仿宋" w:eastAsia="仿宋" w:cs="仿宋"/>
                <w:sz w:val="24"/>
                <w:szCs w:val="24"/>
              </w:rPr>
            </w:pPr>
            <w:r>
              <w:rPr>
                <w:rFonts w:ascii="仿宋" w:hAnsi="仿宋" w:eastAsia="仿宋" w:cs="仿宋"/>
                <w:spacing w:val="-14"/>
                <w:sz w:val="24"/>
                <w:szCs w:val="24"/>
              </w:rPr>
              <w:t>（十一）</w:t>
            </w:r>
            <w:r>
              <w:rPr>
                <w:rFonts w:ascii="仿宋" w:hAnsi="仿宋" w:eastAsia="仿宋" w:cs="仿宋"/>
                <w:spacing w:val="10"/>
                <w:sz w:val="24"/>
                <w:szCs w:val="24"/>
              </w:rPr>
              <w:t xml:space="preserve"> </w:t>
            </w:r>
            <w:r>
              <w:rPr>
                <w:rFonts w:ascii="仿宋" w:hAnsi="仿宋" w:eastAsia="仿宋" w:cs="仿宋"/>
                <w:spacing w:val="-14"/>
                <w:sz w:val="24"/>
                <w:szCs w:val="24"/>
              </w:rPr>
              <w:t>监督管理全市林业市级及以上资金和国有资产，提出林业预算内投资、</w:t>
            </w:r>
            <w:r>
              <w:rPr>
                <w:rFonts w:ascii="仿宋" w:hAnsi="仿宋" w:eastAsia="仿宋" w:cs="仿宋"/>
                <w:sz w:val="24"/>
                <w:szCs w:val="24"/>
              </w:rPr>
              <w:t xml:space="preserve"> </w:t>
            </w:r>
            <w:r>
              <w:rPr>
                <w:rFonts w:ascii="仿宋" w:hAnsi="仿宋" w:eastAsia="仿宋" w:cs="仿宋"/>
                <w:spacing w:val="-11"/>
                <w:sz w:val="24"/>
                <w:szCs w:val="24"/>
              </w:rPr>
              <w:t>市级及以上财政性资金安排建议，按市政府规定权限，核报、监督管理规划内和年度</w:t>
            </w:r>
            <w:r>
              <w:rPr>
                <w:rFonts w:ascii="仿宋" w:hAnsi="仿宋" w:eastAsia="仿宋" w:cs="仿宋"/>
                <w:spacing w:val="2"/>
                <w:sz w:val="24"/>
                <w:szCs w:val="24"/>
              </w:rPr>
              <w:t xml:space="preserve"> </w:t>
            </w:r>
            <w:r>
              <w:rPr>
                <w:rFonts w:ascii="仿宋" w:hAnsi="仿宋" w:eastAsia="仿宋" w:cs="仿宋"/>
                <w:spacing w:val="-9"/>
                <w:sz w:val="24"/>
                <w:szCs w:val="24"/>
              </w:rPr>
              <w:t>计划内投资项目。参与拟订全市林业经济调节政策，组织实施林业生态补偿工作。</w:t>
            </w:r>
          </w:p>
          <w:p>
            <w:pPr>
              <w:spacing w:before="3" w:line="239" w:lineRule="auto"/>
              <w:ind w:left="120" w:right="97" w:firstLine="460"/>
              <w:rPr>
                <w:rFonts w:ascii="仿宋" w:hAnsi="仿宋" w:eastAsia="仿宋" w:cs="仿宋"/>
                <w:sz w:val="24"/>
                <w:szCs w:val="24"/>
              </w:rPr>
            </w:pPr>
            <w:r>
              <w:rPr>
                <w:rFonts w:ascii="仿宋" w:hAnsi="仿宋" w:eastAsia="仿宋" w:cs="仿宋"/>
                <w:spacing w:val="-14"/>
                <w:sz w:val="24"/>
                <w:szCs w:val="24"/>
              </w:rPr>
              <w:t>（十二） 负责林业科技、教育、对外交流和宣传工作。组织重点科技项目攻关和</w:t>
            </w:r>
            <w:r>
              <w:rPr>
                <w:rFonts w:ascii="仿宋" w:hAnsi="仿宋" w:eastAsia="仿宋" w:cs="仿宋"/>
                <w:sz w:val="24"/>
                <w:szCs w:val="24"/>
              </w:rPr>
              <w:t xml:space="preserve"> </w:t>
            </w:r>
            <w:r>
              <w:rPr>
                <w:rFonts w:ascii="仿宋" w:hAnsi="仿宋" w:eastAsia="仿宋" w:cs="仿宋"/>
                <w:spacing w:val="-11"/>
                <w:sz w:val="24"/>
                <w:szCs w:val="24"/>
              </w:rPr>
              <w:t>科技成果转化、推广。指导全市林业人才队伍建设。组织实施林业对外交流与合作事</w:t>
            </w:r>
            <w:r>
              <w:rPr>
                <w:rFonts w:ascii="仿宋" w:hAnsi="仿宋" w:eastAsia="仿宋" w:cs="仿宋"/>
                <w:spacing w:val="2"/>
                <w:sz w:val="24"/>
                <w:szCs w:val="24"/>
              </w:rPr>
              <w:t xml:space="preserve"> </w:t>
            </w:r>
            <w:r>
              <w:rPr>
                <w:rFonts w:ascii="仿宋" w:hAnsi="仿宋" w:eastAsia="仿宋" w:cs="仿宋"/>
                <w:spacing w:val="-11"/>
                <w:sz w:val="24"/>
                <w:szCs w:val="24"/>
              </w:rPr>
              <w:t>务，承担湿地、防治荒漠化、濒危野生动植物等国际公约履约有关工作。负责林业行</w:t>
            </w:r>
            <w:r>
              <w:rPr>
                <w:rFonts w:ascii="仿宋" w:hAnsi="仿宋" w:eastAsia="仿宋" w:cs="仿宋"/>
                <w:spacing w:val="2"/>
                <w:sz w:val="24"/>
                <w:szCs w:val="24"/>
              </w:rPr>
              <w:t xml:space="preserve"> </w:t>
            </w:r>
            <w:r>
              <w:rPr>
                <w:rFonts w:ascii="仿宋" w:hAnsi="仿宋" w:eastAsia="仿宋" w:cs="仿宋"/>
                <w:spacing w:val="-9"/>
                <w:sz w:val="24"/>
                <w:szCs w:val="24"/>
              </w:rPr>
              <w:t>业宣传工作。</w:t>
            </w:r>
          </w:p>
          <w:p>
            <w:pPr>
              <w:spacing w:before="1" w:line="238" w:lineRule="auto"/>
              <w:ind w:left="128" w:right="97" w:firstLine="452"/>
              <w:rPr>
                <w:rFonts w:ascii="仿宋" w:hAnsi="仿宋" w:eastAsia="仿宋" w:cs="仿宋"/>
                <w:sz w:val="24"/>
                <w:szCs w:val="24"/>
              </w:rPr>
            </w:pPr>
            <w:r>
              <w:rPr>
                <w:rFonts w:ascii="仿宋" w:hAnsi="仿宋" w:eastAsia="仿宋" w:cs="仿宋"/>
                <w:spacing w:val="-14"/>
                <w:sz w:val="24"/>
                <w:szCs w:val="24"/>
              </w:rPr>
              <w:t>（十三） 承担职责范围内安全生产和职业健康、生态环境保护、审批服务便民化</w:t>
            </w:r>
            <w:r>
              <w:rPr>
                <w:rFonts w:ascii="仿宋" w:hAnsi="仿宋" w:eastAsia="仿宋" w:cs="仿宋"/>
                <w:sz w:val="24"/>
                <w:szCs w:val="24"/>
              </w:rPr>
              <w:t xml:space="preserve"> </w:t>
            </w:r>
            <w:r>
              <w:rPr>
                <w:rFonts w:ascii="仿宋" w:hAnsi="仿宋" w:eastAsia="仿宋" w:cs="仿宋"/>
                <w:spacing w:val="-11"/>
                <w:sz w:val="24"/>
                <w:szCs w:val="24"/>
              </w:rPr>
              <w:t>等工作。</w:t>
            </w:r>
          </w:p>
          <w:p>
            <w:pPr>
              <w:spacing w:before="2" w:line="201" w:lineRule="auto"/>
              <w:ind w:firstLine="580"/>
              <w:rPr>
                <w:rFonts w:ascii="仿宋" w:hAnsi="仿宋" w:eastAsia="仿宋" w:cs="仿宋"/>
                <w:sz w:val="24"/>
                <w:szCs w:val="24"/>
              </w:rPr>
            </w:pPr>
            <w:r>
              <w:rPr>
                <w:rFonts w:ascii="仿宋" w:hAnsi="仿宋" w:eastAsia="仿宋" w:cs="仿宋"/>
                <w:spacing w:val="-15"/>
                <w:sz w:val="24"/>
                <w:szCs w:val="24"/>
              </w:rPr>
              <w:t>（十四）</w:t>
            </w:r>
            <w:r>
              <w:rPr>
                <w:rFonts w:ascii="仿宋" w:hAnsi="仿宋" w:eastAsia="仿宋" w:cs="仿宋"/>
                <w:spacing w:val="3"/>
                <w:sz w:val="24"/>
                <w:szCs w:val="24"/>
              </w:rPr>
              <w:t xml:space="preserve"> </w:t>
            </w:r>
            <w:r>
              <w:rPr>
                <w:rFonts w:ascii="仿宋" w:hAnsi="仿宋" w:eastAsia="仿宋" w:cs="仿宋"/>
                <w:spacing w:val="-15"/>
                <w:sz w:val="24"/>
                <w:szCs w:val="24"/>
              </w:rPr>
              <w:t>完成市委、市政府交办的其他任务。</w:t>
            </w:r>
          </w:p>
          <w:p>
            <w:pPr>
              <w:spacing w:before="49" w:line="231" w:lineRule="auto"/>
              <w:ind w:left="121" w:right="73" w:firstLine="458"/>
              <w:rPr>
                <w:rFonts w:ascii="仿宋" w:hAnsi="仿宋" w:eastAsia="仿宋" w:cs="仿宋"/>
                <w:sz w:val="24"/>
                <w:szCs w:val="24"/>
              </w:rPr>
            </w:pPr>
            <w:r>
              <w:rPr>
                <w:rFonts w:ascii="仿宋" w:hAnsi="仿宋" w:eastAsia="仿宋" w:cs="仿宋"/>
                <w:spacing w:val="-14"/>
                <w:sz w:val="24"/>
                <w:szCs w:val="24"/>
              </w:rPr>
              <w:t>（十五）</w:t>
            </w:r>
            <w:r>
              <w:rPr>
                <w:rFonts w:ascii="仿宋" w:hAnsi="仿宋" w:eastAsia="仿宋" w:cs="仿宋"/>
                <w:spacing w:val="-16"/>
                <w:sz w:val="24"/>
                <w:szCs w:val="24"/>
              </w:rPr>
              <w:t xml:space="preserve"> </w:t>
            </w:r>
            <w:r>
              <w:rPr>
                <w:rFonts w:ascii="仿宋" w:hAnsi="仿宋" w:eastAsia="仿宋" w:cs="仿宋"/>
                <w:spacing w:val="-14"/>
                <w:sz w:val="24"/>
                <w:szCs w:val="24"/>
              </w:rPr>
              <w:t>职能转变。围绕高质量筑牢嘉陵江上游生态屏障，加强森林、湿地监督</w:t>
            </w:r>
            <w:r>
              <w:rPr>
                <w:rFonts w:ascii="仿宋" w:hAnsi="仿宋" w:eastAsia="仿宋" w:cs="仿宋"/>
                <w:sz w:val="24"/>
                <w:szCs w:val="24"/>
              </w:rPr>
              <w:t xml:space="preserve"> </w:t>
            </w:r>
            <w:r>
              <w:rPr>
                <w:rFonts w:ascii="仿宋" w:hAnsi="仿宋" w:eastAsia="仿宋" w:cs="仿宋"/>
                <w:spacing w:val="-11"/>
                <w:sz w:val="24"/>
                <w:szCs w:val="24"/>
              </w:rPr>
              <w:t>管理的统筹协调，切实加大生态系统保护力度，实施重要生态系统保护和修复工程，</w:t>
            </w:r>
            <w:r>
              <w:rPr>
                <w:rFonts w:ascii="仿宋" w:hAnsi="仿宋" w:eastAsia="仿宋" w:cs="仿宋"/>
                <w:spacing w:val="26"/>
                <w:sz w:val="24"/>
                <w:szCs w:val="24"/>
              </w:rPr>
              <w:t xml:space="preserve"> </w:t>
            </w:r>
            <w:r>
              <w:rPr>
                <w:rFonts w:ascii="仿宋" w:hAnsi="仿宋" w:eastAsia="仿宋" w:cs="仿宋"/>
                <w:spacing w:val="-11"/>
                <w:sz w:val="24"/>
                <w:szCs w:val="24"/>
              </w:rPr>
              <w:t>高质量实施绿化全川广元行动、低产低效林改造、增彩添香和花卉产业发展，高水平</w:t>
            </w:r>
            <w:r>
              <w:rPr>
                <w:rFonts w:ascii="仿宋" w:hAnsi="仿宋" w:eastAsia="仿宋" w:cs="仿宋"/>
                <w:spacing w:val="2"/>
                <w:sz w:val="24"/>
                <w:szCs w:val="24"/>
              </w:rPr>
              <w:t xml:space="preserve"> </w:t>
            </w:r>
            <w:r>
              <w:rPr>
                <w:rFonts w:ascii="仿宋" w:hAnsi="仿宋" w:eastAsia="仿宋" w:cs="仿宋"/>
                <w:spacing w:val="-11"/>
                <w:sz w:val="24"/>
                <w:szCs w:val="24"/>
              </w:rPr>
              <w:t>推进数字林业建设，加快实现林业生态、经济、社会三大效益。统一推进全市湿地、</w:t>
            </w:r>
            <w:r>
              <w:rPr>
                <w:rFonts w:ascii="仿宋" w:hAnsi="仿宋" w:eastAsia="仿宋" w:cs="仿宋"/>
                <w:spacing w:val="26"/>
                <w:sz w:val="24"/>
                <w:szCs w:val="24"/>
              </w:rPr>
              <w:t xml:space="preserve"> </w:t>
            </w:r>
            <w:r>
              <w:rPr>
                <w:rFonts w:ascii="仿宋" w:hAnsi="仿宋" w:eastAsia="仿宋" w:cs="仿宋"/>
                <w:spacing w:val="-11"/>
                <w:sz w:val="24"/>
                <w:szCs w:val="24"/>
              </w:rPr>
              <w:t>森林公园、地质公园、风景名胜区、自然遗产等各类自然保护地的清理规范、归并整</w:t>
            </w:r>
            <w:r>
              <w:rPr>
                <w:rFonts w:ascii="仿宋" w:hAnsi="仿宋" w:eastAsia="仿宋" w:cs="仿宋"/>
                <w:spacing w:val="2"/>
                <w:sz w:val="24"/>
                <w:szCs w:val="24"/>
              </w:rPr>
              <w:t xml:space="preserve"> </w:t>
            </w:r>
            <w:r>
              <w:rPr>
                <w:rFonts w:ascii="仿宋" w:hAnsi="仿宋" w:eastAsia="仿宋" w:cs="仿宋"/>
                <w:spacing w:val="-10"/>
                <w:sz w:val="24"/>
                <w:szCs w:val="24"/>
              </w:rPr>
              <w:t>合及监督管理。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4" w:hRule="atLeast"/>
        </w:trPr>
        <w:tc>
          <w:tcPr>
            <w:tcW w:w="1612" w:type="dxa"/>
            <w:vAlign w:val="top"/>
          </w:tcPr>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8"/>
                <w:sz w:val="24"/>
                <w:szCs w:val="24"/>
              </w:rPr>
              <w:t>职责边界</w:t>
            </w:r>
          </w:p>
        </w:tc>
        <w:tc>
          <w:tcPr>
            <w:tcW w:w="8700" w:type="dxa"/>
            <w:vAlign w:val="top"/>
          </w:tcPr>
          <w:p>
            <w:pPr>
              <w:spacing w:before="38" w:line="189"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8"/>
                <w:sz w:val="24"/>
                <w:szCs w:val="24"/>
              </w:rPr>
              <w:t xml:space="preserve"> </w:t>
            </w:r>
            <w:r>
              <w:rPr>
                <w:rFonts w:ascii="仿宋" w:hAnsi="仿宋" w:eastAsia="仿宋" w:cs="仿宋"/>
                <w:spacing w:val="-16"/>
                <w:sz w:val="24"/>
                <w:szCs w:val="24"/>
              </w:rPr>
              <w:t>在自然灾害防救方面的职责分工。</w:t>
            </w:r>
          </w:p>
          <w:p>
            <w:pPr>
              <w:spacing w:before="65" w:line="227" w:lineRule="auto"/>
              <w:ind w:left="118" w:right="97" w:firstLine="469"/>
              <w:rPr>
                <w:rFonts w:ascii="仿宋" w:hAnsi="仿宋" w:eastAsia="仿宋" w:cs="仿宋"/>
                <w:sz w:val="24"/>
                <w:szCs w:val="24"/>
              </w:rPr>
            </w:pPr>
            <w:r>
              <w:rPr>
                <w:rFonts w:ascii="仿宋" w:hAnsi="仿宋" w:eastAsia="仿宋" w:cs="仿宋"/>
                <w:spacing w:val="-12"/>
                <w:sz w:val="24"/>
                <w:szCs w:val="24"/>
              </w:rPr>
              <w:t>市应急管理局与市自然资源局、市水利局、市林业局等部门要做到各司其职、无</w:t>
            </w:r>
            <w:r>
              <w:rPr>
                <w:rFonts w:ascii="仿宋" w:hAnsi="仿宋" w:eastAsia="仿宋" w:cs="仿宋"/>
                <w:spacing w:val="27"/>
                <w:sz w:val="24"/>
                <w:szCs w:val="24"/>
              </w:rPr>
              <w:t xml:space="preserve"> </w:t>
            </w:r>
            <w:r>
              <w:rPr>
                <w:rFonts w:ascii="仿宋" w:hAnsi="仿宋" w:eastAsia="仿宋" w:cs="仿宋"/>
                <w:spacing w:val="-11"/>
                <w:sz w:val="24"/>
                <w:szCs w:val="24"/>
              </w:rPr>
              <w:t>缝对接。市应急管理</w:t>
            </w:r>
            <w:bookmarkStart w:id="0" w:name="_GoBack"/>
            <w:bookmarkEnd w:id="0"/>
            <w:r>
              <w:rPr>
                <w:rFonts w:ascii="仿宋" w:hAnsi="仿宋" w:eastAsia="仿宋" w:cs="仿宋"/>
                <w:spacing w:val="-11"/>
                <w:sz w:val="24"/>
                <w:szCs w:val="24"/>
              </w:rPr>
              <w:t>局负责统一组织、统一指挥、统一协调自然灾害类突发事件应急</w:t>
            </w:r>
            <w:r>
              <w:rPr>
                <w:rFonts w:ascii="仿宋" w:hAnsi="仿宋" w:eastAsia="仿宋" w:cs="仿宋"/>
                <w:spacing w:val="6"/>
                <w:sz w:val="24"/>
                <w:szCs w:val="24"/>
              </w:rPr>
              <w:t xml:space="preserve"> </w:t>
            </w:r>
            <w:r>
              <w:rPr>
                <w:rFonts w:ascii="仿宋" w:hAnsi="仿宋" w:eastAsia="仿宋" w:cs="仿宋"/>
                <w:spacing w:val="-11"/>
                <w:sz w:val="24"/>
                <w:szCs w:val="24"/>
              </w:rPr>
              <w:t>救援救灾工作。市自然资源局、市水利局、市林业局依法依规承担相关行业领域的灾</w:t>
            </w:r>
            <w:r>
              <w:rPr>
                <w:rFonts w:ascii="仿宋" w:hAnsi="仿宋" w:eastAsia="仿宋" w:cs="仿宋"/>
                <w:spacing w:val="3"/>
                <w:sz w:val="24"/>
                <w:szCs w:val="24"/>
              </w:rPr>
              <w:t xml:space="preserve"> </w:t>
            </w:r>
            <w:r>
              <w:rPr>
                <w:rFonts w:ascii="仿宋" w:hAnsi="仿宋" w:eastAsia="仿宋" w:cs="仿宋"/>
                <w:spacing w:val="-9"/>
                <w:sz w:val="24"/>
                <w:szCs w:val="24"/>
              </w:rPr>
              <w:t>害监测、预警、防治工作及抢险救援的技术保障工作。</w:t>
            </w:r>
          </w:p>
          <w:p>
            <w:pPr>
              <w:spacing w:before="62" w:line="234" w:lineRule="auto"/>
              <w:ind w:left="119" w:right="22" w:firstLine="471"/>
              <w:rPr>
                <w:rFonts w:ascii="仿宋" w:hAnsi="仿宋" w:eastAsia="仿宋" w:cs="仿宋"/>
                <w:sz w:val="24"/>
                <w:szCs w:val="24"/>
              </w:rPr>
            </w:pPr>
            <w:r>
              <w:rPr>
                <w:rFonts w:ascii="仿宋" w:hAnsi="仿宋" w:eastAsia="仿宋" w:cs="仿宋"/>
                <w:spacing w:val="-11"/>
                <w:sz w:val="24"/>
                <w:szCs w:val="24"/>
              </w:rPr>
              <w:t>1.市应急管理局负责牵头组织编制全市综合应急防灾减灾预案和安全生产类、自</w:t>
            </w:r>
            <w:r>
              <w:rPr>
                <w:rFonts w:ascii="仿宋" w:hAnsi="仿宋" w:eastAsia="仿宋" w:cs="仿宋"/>
                <w:sz w:val="24"/>
                <w:szCs w:val="24"/>
              </w:rPr>
              <w:t xml:space="preserve"> </w:t>
            </w:r>
            <w:r>
              <w:rPr>
                <w:rFonts w:ascii="仿宋" w:hAnsi="仿宋" w:eastAsia="仿宋" w:cs="仿宋"/>
                <w:spacing w:val="-11"/>
                <w:sz w:val="24"/>
                <w:szCs w:val="24"/>
              </w:rPr>
              <w:t>然灾害类专项预案，承担应急预案衔接工作，组织开展预案演练并落实。按照分级负</w:t>
            </w:r>
            <w:r>
              <w:rPr>
                <w:rFonts w:ascii="仿宋" w:hAnsi="仿宋" w:eastAsia="仿宋" w:cs="仿宋"/>
                <w:spacing w:val="3"/>
                <w:sz w:val="24"/>
                <w:szCs w:val="24"/>
              </w:rPr>
              <w:t xml:space="preserve"> </w:t>
            </w:r>
            <w:r>
              <w:rPr>
                <w:rFonts w:ascii="仿宋" w:hAnsi="仿宋" w:eastAsia="仿宋" w:cs="仿宋"/>
                <w:spacing w:val="-19"/>
                <w:sz w:val="24"/>
                <w:szCs w:val="24"/>
              </w:rPr>
              <w:t>责的原则，组织、指导自然灾害类应急救援救灾；</w:t>
            </w:r>
            <w:r>
              <w:rPr>
                <w:rFonts w:ascii="仿宋" w:hAnsi="仿宋" w:eastAsia="仿宋" w:cs="仿宋"/>
                <w:spacing w:val="34"/>
                <w:sz w:val="24"/>
                <w:szCs w:val="24"/>
              </w:rPr>
              <w:t xml:space="preserve"> </w:t>
            </w:r>
            <w:r>
              <w:rPr>
                <w:rFonts w:ascii="仿宋" w:hAnsi="仿宋" w:eastAsia="仿宋" w:cs="仿宋"/>
                <w:spacing w:val="-19"/>
                <w:sz w:val="24"/>
                <w:szCs w:val="24"/>
              </w:rPr>
              <w:t>组织、协调一般灾害应急救援工作，</w:t>
            </w:r>
            <w:r>
              <w:rPr>
                <w:rFonts w:ascii="仿宋" w:hAnsi="仿宋" w:eastAsia="仿宋" w:cs="仿宋"/>
                <w:sz w:val="24"/>
                <w:szCs w:val="24"/>
              </w:rPr>
              <w:t xml:space="preserve"> </w:t>
            </w:r>
            <w:r>
              <w:rPr>
                <w:rFonts w:ascii="仿宋" w:hAnsi="仿宋" w:eastAsia="仿宋" w:cs="仿宋"/>
                <w:spacing w:val="-15"/>
                <w:sz w:val="24"/>
                <w:szCs w:val="24"/>
              </w:rPr>
              <w:t>并按权限作出决定；</w:t>
            </w:r>
            <w:r>
              <w:rPr>
                <w:rFonts w:ascii="仿宋" w:hAnsi="仿宋" w:eastAsia="仿宋" w:cs="仿宋"/>
                <w:spacing w:val="31"/>
                <w:sz w:val="24"/>
                <w:szCs w:val="24"/>
              </w:rPr>
              <w:t xml:space="preserve"> </w:t>
            </w:r>
            <w:r>
              <w:rPr>
                <w:rFonts w:ascii="仿宋" w:hAnsi="仿宋" w:eastAsia="仿宋" w:cs="仿宋"/>
                <w:spacing w:val="-15"/>
                <w:sz w:val="24"/>
                <w:szCs w:val="24"/>
              </w:rPr>
              <w:t>承担全市应对较大及以上灾害指挥部工作，负责组织较大及以上</w:t>
            </w:r>
            <w:r>
              <w:rPr>
                <w:rFonts w:ascii="仿宋" w:hAnsi="仿宋" w:eastAsia="仿宋" w:cs="仿宋"/>
                <w:sz w:val="24"/>
                <w:szCs w:val="24"/>
              </w:rPr>
              <w:t xml:space="preserve"> </w:t>
            </w:r>
            <w:r>
              <w:rPr>
                <w:rFonts w:ascii="仿宋" w:hAnsi="仿宋" w:eastAsia="仿宋" w:cs="仿宋"/>
                <w:spacing w:val="-15"/>
                <w:sz w:val="24"/>
                <w:szCs w:val="24"/>
              </w:rPr>
              <w:t>灾害应急处置工作。组织编制全市综合防灾减灾规划，指导、协调相关部门森林火灾、</w:t>
            </w:r>
            <w:r>
              <w:rPr>
                <w:rFonts w:ascii="仿宋" w:hAnsi="仿宋" w:eastAsia="仿宋" w:cs="仿宋"/>
                <w:spacing w:val="2"/>
                <w:sz w:val="24"/>
                <w:szCs w:val="24"/>
              </w:rPr>
              <w:t xml:space="preserve"> </w:t>
            </w:r>
            <w:r>
              <w:rPr>
                <w:rFonts w:ascii="仿宋" w:hAnsi="仿宋" w:eastAsia="仿宋" w:cs="仿宋"/>
                <w:spacing w:val="-16"/>
                <w:sz w:val="24"/>
                <w:szCs w:val="24"/>
              </w:rPr>
              <w:t>水旱灾害、地质灾害等防治工作；</w:t>
            </w:r>
            <w:r>
              <w:rPr>
                <w:rFonts w:ascii="仿宋" w:hAnsi="仿宋" w:eastAsia="仿宋" w:cs="仿宋"/>
                <w:spacing w:val="70"/>
                <w:sz w:val="24"/>
                <w:szCs w:val="24"/>
              </w:rPr>
              <w:t xml:space="preserve"> </w:t>
            </w:r>
            <w:r>
              <w:rPr>
                <w:rFonts w:ascii="仿宋" w:hAnsi="仿宋" w:eastAsia="仿宋" w:cs="仿宋"/>
                <w:spacing w:val="-16"/>
                <w:sz w:val="24"/>
                <w:szCs w:val="24"/>
              </w:rPr>
              <w:t>会同市自然资源局、市水利局、市林业局、广元气</w:t>
            </w:r>
            <w:r>
              <w:rPr>
                <w:rFonts w:ascii="仿宋" w:hAnsi="仿宋" w:eastAsia="仿宋" w:cs="仿宋"/>
                <w:sz w:val="24"/>
                <w:szCs w:val="24"/>
              </w:rPr>
              <w:t xml:space="preserve"> </w:t>
            </w:r>
            <w:r>
              <w:rPr>
                <w:rFonts w:ascii="仿宋" w:hAnsi="仿宋" w:eastAsia="仿宋" w:cs="仿宋"/>
                <w:spacing w:val="-11"/>
                <w:sz w:val="24"/>
                <w:szCs w:val="24"/>
              </w:rPr>
              <w:t>象局等有关部门建立统一的应急管理信息平台，建立监测预警和灾情报告制度，健全</w:t>
            </w:r>
            <w:r>
              <w:rPr>
                <w:rFonts w:ascii="仿宋" w:hAnsi="仿宋" w:eastAsia="仿宋" w:cs="仿宋"/>
                <w:spacing w:val="3"/>
                <w:sz w:val="24"/>
                <w:szCs w:val="24"/>
              </w:rPr>
              <w:t xml:space="preserve"> </w:t>
            </w:r>
            <w:r>
              <w:rPr>
                <w:rFonts w:ascii="仿宋" w:hAnsi="仿宋" w:eastAsia="仿宋" w:cs="仿宋"/>
                <w:spacing w:val="-11"/>
                <w:sz w:val="24"/>
                <w:szCs w:val="24"/>
              </w:rPr>
              <w:t>自然灾害信息资源获取和共享机制，依法统一发布灾情、发布森林火险信息。组织开</w:t>
            </w:r>
            <w:r>
              <w:rPr>
                <w:rFonts w:ascii="仿宋" w:hAnsi="仿宋" w:eastAsia="仿宋" w:cs="仿宋"/>
                <w:spacing w:val="5"/>
                <w:sz w:val="24"/>
                <w:szCs w:val="24"/>
              </w:rPr>
              <w:t xml:space="preserve"> </w:t>
            </w:r>
            <w:r>
              <w:rPr>
                <w:rFonts w:ascii="仿宋" w:hAnsi="仿宋" w:eastAsia="仿宋" w:cs="仿宋"/>
                <w:spacing w:val="-9"/>
                <w:sz w:val="24"/>
                <w:szCs w:val="24"/>
              </w:rPr>
              <w:t>展多灾种和灾害链综合监测预警，承担自然灾害综合风险评估工作。</w:t>
            </w:r>
          </w:p>
          <w:p>
            <w:pPr>
              <w:spacing w:before="67" w:line="232" w:lineRule="auto"/>
              <w:ind w:left="120" w:right="66" w:firstLine="456"/>
              <w:rPr>
                <w:rFonts w:ascii="仿宋" w:hAnsi="仿宋" w:eastAsia="仿宋" w:cs="仿宋"/>
                <w:sz w:val="24"/>
                <w:szCs w:val="24"/>
              </w:rPr>
            </w:pPr>
            <w:r>
              <w:rPr>
                <w:rFonts w:ascii="仿宋" w:hAnsi="仿宋" w:eastAsia="仿宋" w:cs="仿宋"/>
                <w:spacing w:val="-11"/>
                <w:sz w:val="24"/>
                <w:szCs w:val="24"/>
              </w:rPr>
              <w:t>2.市林业局负责防火宣传教育、野外火源管控、日常巡护，隐患排查整治、监测</w:t>
            </w:r>
            <w:r>
              <w:rPr>
                <w:rFonts w:ascii="仿宋" w:hAnsi="仿宋" w:eastAsia="仿宋" w:cs="仿宋"/>
                <w:spacing w:val="15"/>
                <w:sz w:val="24"/>
                <w:szCs w:val="24"/>
              </w:rPr>
              <w:t xml:space="preserve"> </w:t>
            </w:r>
            <w:r>
              <w:rPr>
                <w:rFonts w:ascii="仿宋" w:hAnsi="仿宋" w:eastAsia="仿宋" w:cs="仿宋"/>
                <w:spacing w:val="-11"/>
                <w:sz w:val="24"/>
                <w:szCs w:val="24"/>
              </w:rPr>
              <w:t>预警、基础设施建设、专业防火队伍组建管理、未达到林业火灾应急预案中启动应急</w:t>
            </w:r>
            <w:r>
              <w:rPr>
                <w:rFonts w:ascii="仿宋" w:hAnsi="仿宋" w:eastAsia="仿宋" w:cs="仿宋"/>
                <w:spacing w:val="2"/>
                <w:sz w:val="24"/>
                <w:szCs w:val="24"/>
              </w:rPr>
              <w:t xml:space="preserve"> </w:t>
            </w:r>
            <w:r>
              <w:rPr>
                <w:rFonts w:ascii="仿宋" w:hAnsi="仿宋" w:eastAsia="仿宋" w:cs="仿宋"/>
                <w:spacing w:val="-11"/>
                <w:sz w:val="24"/>
                <w:szCs w:val="24"/>
              </w:rPr>
              <w:t>响应条件的初期火情火灾处置、牵头灾损评估等工作，一旦火灾达到市级应急响应最</w:t>
            </w:r>
            <w:r>
              <w:rPr>
                <w:rFonts w:ascii="仿宋" w:hAnsi="仿宋" w:eastAsia="仿宋" w:cs="仿宋"/>
                <w:spacing w:val="2"/>
                <w:sz w:val="24"/>
                <w:szCs w:val="24"/>
              </w:rPr>
              <w:t xml:space="preserve"> </w:t>
            </w:r>
            <w:r>
              <w:rPr>
                <w:rFonts w:ascii="仿宋" w:hAnsi="仿宋" w:eastAsia="仿宋" w:cs="仿宋"/>
                <w:spacing w:val="-10"/>
                <w:sz w:val="24"/>
                <w:szCs w:val="24"/>
              </w:rPr>
              <w:t>低条件,市林业局第一时间提请市森林防灭火指挥部启动相应等级应急响应。市应急</w:t>
            </w:r>
            <w:r>
              <w:rPr>
                <w:rFonts w:ascii="仿宋" w:hAnsi="仿宋" w:eastAsia="仿宋" w:cs="仿宋"/>
                <w:spacing w:val="32"/>
                <w:sz w:val="24"/>
                <w:szCs w:val="24"/>
              </w:rPr>
              <w:t xml:space="preserve"> </w:t>
            </w:r>
            <w:r>
              <w:rPr>
                <w:rFonts w:ascii="仿宋" w:hAnsi="仿宋" w:eastAsia="仿宋" w:cs="仿宋"/>
                <w:spacing w:val="-11"/>
                <w:sz w:val="24"/>
                <w:szCs w:val="24"/>
              </w:rPr>
              <w:t>管理局接到市林业局关于启动应急响应的申请后，第一时间协调、指挥调度启动相应</w:t>
            </w:r>
            <w:r>
              <w:rPr>
                <w:rFonts w:ascii="仿宋" w:hAnsi="仿宋" w:eastAsia="仿宋" w:cs="仿宋"/>
                <w:spacing w:val="2"/>
                <w:sz w:val="24"/>
                <w:szCs w:val="24"/>
              </w:rPr>
              <w:t xml:space="preserve"> </w:t>
            </w:r>
            <w:r>
              <w:rPr>
                <w:rFonts w:ascii="仿宋" w:hAnsi="仿宋" w:eastAsia="仿宋" w:cs="仿宋"/>
                <w:spacing w:val="-11"/>
                <w:sz w:val="24"/>
                <w:szCs w:val="24"/>
              </w:rPr>
              <w:t>等级应急响应的林业火灾扑救，发布灾情信息，协调做好火场应急保障，指导森林消</w:t>
            </w:r>
            <w:r>
              <w:rPr>
                <w:rFonts w:ascii="仿宋" w:hAnsi="仿宋" w:eastAsia="仿宋" w:cs="仿宋"/>
                <w:spacing w:val="2"/>
                <w:sz w:val="24"/>
                <w:szCs w:val="24"/>
              </w:rPr>
              <w:t xml:space="preserve"> </w:t>
            </w:r>
            <w:r>
              <w:rPr>
                <w:rFonts w:ascii="仿宋" w:hAnsi="仿宋" w:eastAsia="仿宋" w:cs="仿宋"/>
                <w:spacing w:val="-11"/>
                <w:sz w:val="24"/>
                <w:szCs w:val="24"/>
              </w:rPr>
              <w:t>防队伍靠前驻防，组织指导受火灾影响群众临时安置、灾民救助和生活保障等工作。</w:t>
            </w:r>
          </w:p>
          <w:p>
            <w:pPr>
              <w:spacing w:before="65" w:line="214" w:lineRule="auto"/>
              <w:ind w:left="123" w:right="97" w:firstLine="454"/>
              <w:rPr>
                <w:rFonts w:ascii="仿宋" w:hAnsi="仿宋" w:eastAsia="仿宋" w:cs="仿宋"/>
                <w:sz w:val="24"/>
                <w:szCs w:val="24"/>
              </w:rPr>
            </w:pPr>
            <w:r>
              <w:rPr>
                <w:rFonts w:ascii="仿宋" w:hAnsi="仿宋" w:eastAsia="仿宋" w:cs="仿宋"/>
                <w:spacing w:val="-11"/>
                <w:sz w:val="24"/>
                <w:szCs w:val="24"/>
              </w:rPr>
              <w:t>3.必要时，市林业局可以提请市应急管理局，以市应急指挥机构名义部署相关防</w:t>
            </w:r>
            <w:r>
              <w:rPr>
                <w:rFonts w:ascii="仿宋" w:hAnsi="仿宋" w:eastAsia="仿宋" w:cs="仿宋"/>
                <w:spacing w:val="15"/>
                <w:sz w:val="24"/>
                <w:szCs w:val="24"/>
              </w:rPr>
              <w:t xml:space="preserve"> </w:t>
            </w:r>
            <w:r>
              <w:rPr>
                <w:rFonts w:ascii="仿宋" w:hAnsi="仿宋" w:eastAsia="仿宋" w:cs="仿宋"/>
                <w:spacing w:val="-10"/>
                <w:sz w:val="24"/>
                <w:szCs w:val="24"/>
              </w:rPr>
              <w:t>治工作。</w:t>
            </w:r>
          </w:p>
        </w:tc>
      </w:tr>
    </w:tbl>
    <w:p>
      <w:pPr>
        <w:spacing w:before="100" w:line="180" w:lineRule="auto"/>
        <w:ind w:firstLine="232"/>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p>
      <w:pPr>
        <w:sectPr>
          <w:pgSz w:w="11906" w:h="16839"/>
          <w:pgMar w:top="1431" w:right="727" w:bottom="0" w:left="861" w:header="0" w:footer="0" w:gutter="0"/>
          <w:cols w:space="720" w:num="1"/>
        </w:sectPr>
      </w:pPr>
    </w:p>
    <w:p>
      <w:pPr>
        <w:spacing w:before="56" w:line="187" w:lineRule="auto"/>
        <w:ind w:firstLine="503"/>
        <w:rPr>
          <w:rFonts w:ascii="黑体" w:hAnsi="黑体" w:eastAsia="黑体" w:cs="黑体"/>
          <w:sz w:val="24"/>
          <w:szCs w:val="24"/>
        </w:rPr>
      </w:pPr>
      <w:r>
        <w:drawing>
          <wp:anchor distT="0" distB="0" distL="0" distR="0" simplePos="0" relativeHeight="251659264" behindDoc="0" locked="0" layoutInCell="0" allowOverlap="1">
            <wp:simplePos x="0" y="0"/>
            <wp:positionH relativeFrom="page">
              <wp:posOffset>549275</wp:posOffset>
            </wp:positionH>
            <wp:positionV relativeFrom="page">
              <wp:posOffset>913765</wp:posOffset>
            </wp:positionV>
            <wp:extent cx="654558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545580" cy="6350"/>
                    </a:xfrm>
                    <a:prstGeom prst="rect">
                      <a:avLst/>
                    </a:prstGeom>
                  </pic:spPr>
                </pic:pic>
              </a:graphicData>
            </a:graphic>
          </wp:anchor>
        </w:drawing>
      </w: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2-1</w:t>
      </w:r>
    </w:p>
    <w:p>
      <w:pPr>
        <w:spacing w:line="30"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5"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320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林业植物检疫证书核发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12" w:type="dxa"/>
            <w:vAlign w:val="top"/>
          </w:tcPr>
          <w:p>
            <w:pPr>
              <w:spacing w:line="346" w:lineRule="auto"/>
              <w:rPr>
                <w:rFonts w:ascii="Malgun Gothic"/>
                <w:sz w:val="21"/>
              </w:rPr>
            </w:pPr>
          </w:p>
          <w:p>
            <w:pPr>
              <w:spacing w:line="346"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33" w:lineRule="auto"/>
              <w:ind w:left="119" w:right="34" w:firstLine="455"/>
              <w:rPr>
                <w:rFonts w:ascii="仿宋" w:hAnsi="仿宋" w:eastAsia="仿宋" w:cs="仿宋"/>
                <w:sz w:val="24"/>
                <w:szCs w:val="24"/>
              </w:rPr>
            </w:pPr>
            <w:r>
              <w:rPr>
                <w:rFonts w:ascii="仿宋" w:hAnsi="仿宋" w:eastAsia="仿宋" w:cs="仿宋"/>
                <w:spacing w:val="-14"/>
                <w:sz w:val="24"/>
                <w:szCs w:val="24"/>
              </w:rPr>
              <w:t>《植物检疫条例》</w:t>
            </w:r>
            <w:r>
              <w:rPr>
                <w:rFonts w:ascii="仿宋" w:hAnsi="仿宋" w:eastAsia="仿宋" w:cs="仿宋"/>
                <w:spacing w:val="-10"/>
                <w:sz w:val="24"/>
                <w:szCs w:val="24"/>
              </w:rPr>
              <w:t xml:space="preserve"> </w:t>
            </w:r>
            <w:r>
              <w:rPr>
                <w:rFonts w:ascii="仿宋" w:hAnsi="仿宋" w:eastAsia="仿宋" w:cs="仿宋"/>
                <w:spacing w:val="-14"/>
                <w:sz w:val="24"/>
                <w:szCs w:val="24"/>
              </w:rPr>
              <w:t>第七条“调运植物和植物产品，属于下列情况的，必须经过检</w:t>
            </w:r>
            <w:r>
              <w:rPr>
                <w:rFonts w:ascii="仿宋" w:hAnsi="仿宋" w:eastAsia="仿宋" w:cs="仿宋"/>
                <w:sz w:val="24"/>
                <w:szCs w:val="24"/>
              </w:rPr>
              <w:t xml:space="preserve"> </w:t>
            </w:r>
            <w:r>
              <w:rPr>
                <w:rFonts w:ascii="仿宋" w:hAnsi="仿宋" w:eastAsia="仿宋" w:cs="仿宋"/>
                <w:spacing w:val="-19"/>
                <w:sz w:val="24"/>
                <w:szCs w:val="24"/>
              </w:rPr>
              <w:t>疫：</w:t>
            </w:r>
            <w:r>
              <w:rPr>
                <w:rFonts w:ascii="仿宋" w:hAnsi="仿宋" w:eastAsia="仿宋" w:cs="仿宋"/>
                <w:spacing w:val="42"/>
                <w:sz w:val="24"/>
                <w:szCs w:val="24"/>
              </w:rPr>
              <w:t xml:space="preserve"> </w:t>
            </w:r>
            <w:r>
              <w:rPr>
                <w:rFonts w:ascii="仿宋" w:hAnsi="仿宋" w:eastAsia="仿宋" w:cs="仿宋"/>
                <w:spacing w:val="-19"/>
                <w:sz w:val="24"/>
                <w:szCs w:val="24"/>
              </w:rPr>
              <w:t>(一)列入应施检疫的植物、植物产品名单的，运出发生疫情的县级行政区域之前，</w:t>
            </w:r>
            <w:r>
              <w:rPr>
                <w:rFonts w:ascii="仿宋" w:hAnsi="仿宋" w:eastAsia="仿宋" w:cs="仿宋"/>
                <w:sz w:val="24"/>
                <w:szCs w:val="24"/>
              </w:rPr>
              <w:t xml:space="preserve"> </w:t>
            </w:r>
            <w:r>
              <w:rPr>
                <w:rFonts w:ascii="仿宋" w:hAnsi="仿宋" w:eastAsia="仿宋" w:cs="仿宋"/>
                <w:spacing w:val="-15"/>
                <w:sz w:val="24"/>
                <w:szCs w:val="24"/>
              </w:rPr>
              <w:t>必须经过检疫；</w:t>
            </w:r>
            <w:r>
              <w:rPr>
                <w:rFonts w:ascii="仿宋" w:hAnsi="仿宋" w:eastAsia="仿宋" w:cs="仿宋"/>
                <w:spacing w:val="111"/>
                <w:sz w:val="24"/>
                <w:szCs w:val="24"/>
              </w:rPr>
              <w:t xml:space="preserve"> </w:t>
            </w:r>
            <w:r>
              <w:rPr>
                <w:rFonts w:ascii="仿宋" w:hAnsi="仿宋" w:eastAsia="仿宋" w:cs="仿宋"/>
                <w:spacing w:val="-15"/>
                <w:sz w:val="24"/>
                <w:szCs w:val="24"/>
              </w:rPr>
              <w:t>(二)凡种子、苗木和其他繁殖材料，不论是否列入应施检疫的植物、</w:t>
            </w:r>
            <w:r>
              <w:rPr>
                <w:rFonts w:ascii="仿宋" w:hAnsi="仿宋" w:eastAsia="仿宋" w:cs="仿宋"/>
                <w:sz w:val="24"/>
                <w:szCs w:val="24"/>
              </w:rPr>
              <w:t xml:space="preserve"> </w:t>
            </w:r>
            <w:r>
              <w:rPr>
                <w:rFonts w:ascii="仿宋" w:hAnsi="仿宋" w:eastAsia="仿宋" w:cs="仿宋"/>
                <w:spacing w:val="-11"/>
                <w:sz w:val="24"/>
                <w:szCs w:val="24"/>
              </w:rPr>
              <w:t>植物产品名单和运往何地，在调运之前，都必须经过检疫。”第八条“按照本条例第</w:t>
            </w:r>
            <w:r>
              <w:rPr>
                <w:rFonts w:ascii="仿宋" w:hAnsi="仿宋" w:eastAsia="仿宋" w:cs="仿宋"/>
                <w:spacing w:val="3"/>
                <w:sz w:val="24"/>
                <w:szCs w:val="24"/>
              </w:rPr>
              <w:t xml:space="preserve"> </w:t>
            </w:r>
            <w:r>
              <w:rPr>
                <w:rFonts w:ascii="仿宋" w:hAnsi="仿宋" w:eastAsia="仿宋" w:cs="仿宋"/>
                <w:spacing w:val="-11"/>
                <w:sz w:val="24"/>
                <w:szCs w:val="24"/>
              </w:rPr>
              <w:t>七条的规定必须检疫的植物和植物产品，经检疫未发现植物检疫对象的，发给植物检</w:t>
            </w:r>
            <w:r>
              <w:rPr>
                <w:rFonts w:ascii="仿宋" w:hAnsi="仿宋" w:eastAsia="仿宋" w:cs="仿宋"/>
                <w:spacing w:val="3"/>
                <w:sz w:val="24"/>
                <w:szCs w:val="24"/>
              </w:rPr>
              <w:t xml:space="preserve"> </w:t>
            </w:r>
            <w:r>
              <w:rPr>
                <w:rFonts w:ascii="仿宋" w:hAnsi="仿宋" w:eastAsia="仿宋" w:cs="仿宋"/>
                <w:spacing w:val="-11"/>
                <w:sz w:val="24"/>
                <w:szCs w:val="24"/>
              </w:rPr>
              <w:t>疫证书。发现有植物检疫对象、但能彻底消毒处理的，托运人应按植物检疫机构的要</w:t>
            </w:r>
            <w:r>
              <w:rPr>
                <w:rFonts w:ascii="仿宋" w:hAnsi="仿宋" w:eastAsia="仿宋" w:cs="仿宋"/>
                <w:spacing w:val="2"/>
                <w:sz w:val="24"/>
                <w:szCs w:val="24"/>
              </w:rPr>
              <w:t xml:space="preserve"> </w:t>
            </w:r>
            <w:r>
              <w:rPr>
                <w:rFonts w:ascii="仿宋" w:hAnsi="仿宋" w:eastAsia="仿宋" w:cs="仿宋"/>
                <w:spacing w:val="-16"/>
                <w:sz w:val="24"/>
                <w:szCs w:val="24"/>
              </w:rPr>
              <w:t>求，在指定地点作消毒处理，经检查合格后发给植物检疫证书；</w:t>
            </w:r>
            <w:r>
              <w:rPr>
                <w:rFonts w:ascii="仿宋" w:hAnsi="仿宋" w:eastAsia="仿宋" w:cs="仿宋"/>
                <w:spacing w:val="68"/>
                <w:sz w:val="24"/>
                <w:szCs w:val="24"/>
              </w:rPr>
              <w:t xml:space="preserve"> </w:t>
            </w:r>
            <w:r>
              <w:rPr>
                <w:rFonts w:ascii="仿宋" w:hAnsi="仿宋" w:eastAsia="仿宋" w:cs="仿宋"/>
                <w:spacing w:val="-16"/>
                <w:sz w:val="24"/>
                <w:szCs w:val="24"/>
              </w:rPr>
              <w:t>无法消毒处理的，应</w:t>
            </w:r>
            <w:r>
              <w:rPr>
                <w:rFonts w:ascii="仿宋" w:hAnsi="仿宋" w:eastAsia="仿宋" w:cs="仿宋"/>
                <w:sz w:val="24"/>
                <w:szCs w:val="24"/>
              </w:rPr>
              <w:t xml:space="preserve"> </w:t>
            </w:r>
            <w:r>
              <w:rPr>
                <w:rFonts w:ascii="仿宋" w:hAnsi="仿宋" w:eastAsia="仿宋" w:cs="仿宋"/>
                <w:spacing w:val="9"/>
                <w:sz w:val="24"/>
                <w:szCs w:val="24"/>
              </w:rPr>
              <w:t>停止调运。”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8"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0"/>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12" w:type="dxa"/>
            <w:vAlign w:val="top"/>
          </w:tcPr>
          <w:p>
            <w:pPr>
              <w:spacing w:line="294" w:lineRule="auto"/>
              <w:rPr>
                <w:rFonts w:ascii="Malgun Gothic"/>
                <w:sz w:val="21"/>
              </w:rPr>
            </w:pPr>
          </w:p>
          <w:p>
            <w:pPr>
              <w:spacing w:line="295"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line="202"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审核所提交材料，提出审查意见。</w:t>
            </w:r>
          </w:p>
          <w:p>
            <w:pPr>
              <w:spacing w:before="46"/>
              <w:ind w:left="128" w:right="99" w:firstLine="449"/>
              <w:rPr>
                <w:rFonts w:ascii="仿宋" w:hAnsi="仿宋" w:eastAsia="仿宋" w:cs="仿宋"/>
                <w:sz w:val="24"/>
                <w:szCs w:val="24"/>
              </w:rPr>
            </w:pPr>
            <w:r>
              <w:rPr>
                <w:rFonts w:ascii="仿宋" w:hAnsi="仿宋" w:eastAsia="仿宋" w:cs="仿宋"/>
                <w:spacing w:val="-11"/>
                <w:w w:val="96"/>
                <w:sz w:val="24"/>
                <w:szCs w:val="24"/>
              </w:rPr>
              <w:t>3.决定责任：</w:t>
            </w:r>
            <w:r>
              <w:rPr>
                <w:rFonts w:ascii="仿宋" w:hAnsi="仿宋" w:eastAsia="仿宋" w:cs="仿宋"/>
                <w:spacing w:val="9"/>
                <w:sz w:val="24"/>
                <w:szCs w:val="24"/>
              </w:rPr>
              <w:t xml:space="preserve"> </w:t>
            </w:r>
            <w:r>
              <w:rPr>
                <w:rFonts w:ascii="仿宋" w:hAnsi="仿宋" w:eastAsia="仿宋" w:cs="仿宋"/>
                <w:spacing w:val="-11"/>
                <w:w w:val="96"/>
                <w:sz w:val="24"/>
                <w:szCs w:val="24"/>
              </w:rPr>
              <w:t>在规定时限内，作出行政许可或不予行政许可的决定。法定告知（不</w:t>
            </w:r>
            <w:r>
              <w:rPr>
                <w:rFonts w:ascii="仿宋" w:hAnsi="仿宋" w:eastAsia="仿宋" w:cs="仿宋"/>
                <w:sz w:val="24"/>
                <w:szCs w:val="24"/>
              </w:rPr>
              <w:t xml:space="preserve"> </w:t>
            </w:r>
            <w:r>
              <w:rPr>
                <w:rFonts w:ascii="仿宋" w:hAnsi="仿宋" w:eastAsia="仿宋" w:cs="仿宋"/>
                <w:spacing w:val="-18"/>
                <w:sz w:val="24"/>
                <w:szCs w:val="24"/>
              </w:rPr>
              <w:t>予许可的应当书面告知理由）</w:t>
            </w:r>
            <w:r>
              <w:rPr>
                <w:rFonts w:ascii="仿宋" w:hAnsi="仿宋" w:eastAsia="仿宋" w:cs="仿宋"/>
                <w:spacing w:val="-11"/>
                <w:sz w:val="24"/>
                <w:szCs w:val="24"/>
              </w:rPr>
              <w:t xml:space="preserve"> </w:t>
            </w:r>
            <w:r>
              <w:rPr>
                <w:rFonts w:ascii="仿宋" w:hAnsi="仿宋" w:eastAsia="仿宋" w:cs="仿宋"/>
                <w:spacing w:val="-18"/>
                <w:sz w:val="24"/>
                <w:szCs w:val="24"/>
              </w:rPr>
              <w:t>。</w:t>
            </w:r>
          </w:p>
          <w:p>
            <w:pPr>
              <w:spacing w:before="1" w:line="213" w:lineRule="auto"/>
              <w:ind w:left="121" w:right="102" w:firstLine="450"/>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75"/>
                <w:sz w:val="24"/>
                <w:szCs w:val="24"/>
              </w:rPr>
              <w:t xml:space="preserve"> </w:t>
            </w:r>
            <w:r>
              <w:rPr>
                <w:rFonts w:ascii="仿宋" w:hAnsi="仿宋" w:eastAsia="仿宋" w:cs="仿宋"/>
                <w:spacing w:val="-11"/>
                <w:w w:val="98"/>
                <w:sz w:val="24"/>
                <w:szCs w:val="24"/>
              </w:rPr>
              <w:t>建立健全检疫复检与疫情监测机制，严防疫情发生与扩散。5.</w:t>
            </w:r>
            <w:r>
              <w:rPr>
                <w:rFonts w:ascii="仿宋" w:hAnsi="仿宋" w:eastAsia="仿宋" w:cs="仿宋"/>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3"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9"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2-2</w:t>
      </w: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92" w:line="180" w:lineRule="auto"/>
        <w:ind w:firstLine="8987"/>
        <w:rPr>
          <w:rFonts w:ascii="宋体" w:hAnsi="宋体" w:eastAsia="宋体" w:cs="宋体"/>
          <w:sz w:val="28"/>
          <w:szCs w:val="28"/>
        </w:rPr>
      </w:pPr>
      <w:r>
        <w:pict>
          <v:shape id="_x0000_s1026" o:spid="_x0000_s1026" o:spt="202" type="#_x0000_t202" style="position:absolute;left:0pt;margin-left:-1pt;margin-top:-277.85pt;height:286pt;width:517.9pt;z-index:2516602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7"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22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勘查、开采矿藏和各项建设工程占用或者征收、征用林地审核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1" w:lineRule="auto"/>
                          <w:rPr>
                            <w:rFonts w:ascii="Malgun Gothic"/>
                            <w:sz w:val="21"/>
                          </w:rPr>
                        </w:pPr>
                      </w:p>
                      <w:p>
                        <w:pPr>
                          <w:spacing w:before="79"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26" w:lineRule="auto"/>
                          <w:ind w:left="119" w:right="97" w:firstLine="455"/>
                          <w:rPr>
                            <w:rFonts w:ascii="仿宋" w:hAnsi="仿宋" w:eastAsia="仿宋" w:cs="仿宋"/>
                            <w:sz w:val="24"/>
                            <w:szCs w:val="24"/>
                          </w:rPr>
                        </w:pPr>
                        <w:r>
                          <w:rPr>
                            <w:rFonts w:ascii="仿宋" w:hAnsi="仿宋" w:eastAsia="仿宋" w:cs="仿宋"/>
                            <w:spacing w:val="-17"/>
                            <w:sz w:val="24"/>
                            <w:szCs w:val="24"/>
                          </w:rPr>
                          <w:t>《中华人民共和国森林法》</w:t>
                        </w:r>
                        <w:r>
                          <w:rPr>
                            <w:rFonts w:ascii="仿宋" w:hAnsi="仿宋" w:eastAsia="仿宋" w:cs="仿宋"/>
                            <w:spacing w:val="-11"/>
                            <w:sz w:val="24"/>
                            <w:szCs w:val="24"/>
                          </w:rPr>
                          <w:t xml:space="preserve"> </w:t>
                        </w:r>
                        <w:r>
                          <w:rPr>
                            <w:rFonts w:ascii="仿宋" w:hAnsi="仿宋" w:eastAsia="仿宋" w:cs="仿宋"/>
                            <w:spacing w:val="-17"/>
                            <w:sz w:val="24"/>
                            <w:szCs w:val="24"/>
                          </w:rPr>
                          <w:t>第三十七条：</w:t>
                        </w:r>
                        <w:r>
                          <w:rPr>
                            <w:rFonts w:ascii="仿宋" w:hAnsi="仿宋" w:eastAsia="仿宋" w:cs="仿宋"/>
                            <w:spacing w:val="-12"/>
                            <w:sz w:val="24"/>
                            <w:szCs w:val="24"/>
                          </w:rPr>
                          <w:t xml:space="preserve"> </w:t>
                        </w:r>
                        <w:r>
                          <w:rPr>
                            <w:rFonts w:ascii="仿宋" w:hAnsi="仿宋" w:eastAsia="仿宋" w:cs="仿宋"/>
                            <w:spacing w:val="-17"/>
                            <w:sz w:val="24"/>
                            <w:szCs w:val="24"/>
                          </w:rPr>
                          <w:t>“矿藏勘查、开采以及其他各类工程建</w:t>
                        </w:r>
                        <w:r>
                          <w:rPr>
                            <w:rFonts w:ascii="仿宋" w:hAnsi="仿宋" w:eastAsia="仿宋" w:cs="仿宋"/>
                            <w:sz w:val="24"/>
                            <w:szCs w:val="24"/>
                          </w:rPr>
                          <w:t xml:space="preserve"> </w:t>
                        </w:r>
                        <w:r>
                          <w:rPr>
                            <w:rFonts w:ascii="仿宋" w:hAnsi="仿宋" w:eastAsia="仿宋" w:cs="仿宋"/>
                            <w:spacing w:val="-10"/>
                            <w:sz w:val="24"/>
                            <w:szCs w:val="24"/>
                          </w:rPr>
                          <w:t>设，应当不占或者少占林地;确需占用林地的，应当经县级以上人民政府林业主管部</w:t>
                        </w:r>
                        <w:r>
                          <w:rPr>
                            <w:rFonts w:ascii="仿宋" w:hAnsi="仿宋" w:eastAsia="仿宋" w:cs="仿宋"/>
                            <w:spacing w:val="35"/>
                            <w:sz w:val="24"/>
                            <w:szCs w:val="24"/>
                          </w:rPr>
                          <w:t xml:space="preserve"> </w:t>
                        </w:r>
                        <w:r>
                          <w:rPr>
                            <w:rFonts w:ascii="仿宋" w:hAnsi="仿宋" w:eastAsia="仿宋" w:cs="仿宋"/>
                            <w:spacing w:val="-10"/>
                            <w:sz w:val="24"/>
                            <w:szCs w:val="24"/>
                          </w:rPr>
                          <w:t>门审核同意，依法办理建设用地审批手续。占用林地的单位应当缴纳森林植被恢复</w:t>
                        </w:r>
                        <w:r>
                          <w:rPr>
                            <w:rFonts w:ascii="仿宋" w:hAnsi="仿宋" w:eastAsia="仿宋" w:cs="仿宋"/>
                            <w:spacing w:val="15"/>
                            <w:sz w:val="24"/>
                            <w:szCs w:val="24"/>
                          </w:rPr>
                          <w:t xml:space="preserve">  </w:t>
                        </w:r>
                        <w:r>
                          <w:rPr>
                            <w:rFonts w:ascii="仿宋" w:hAnsi="仿宋" w:eastAsia="仿宋" w:cs="仿宋"/>
                            <w:spacing w:val="26"/>
                            <w:w w:val="101"/>
                            <w:sz w:val="24"/>
                            <w:szCs w:val="24"/>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612" w:type="dxa"/>
                        <w:vAlign w:val="top"/>
                      </w:tcPr>
                      <w:p>
                        <w:pPr>
                          <w:spacing w:line="295" w:lineRule="auto"/>
                          <w:rPr>
                            <w:rFonts w:ascii="Malgun Gothic"/>
                            <w:sz w:val="21"/>
                          </w:rPr>
                        </w:pPr>
                      </w:p>
                      <w:p>
                        <w:pPr>
                          <w:spacing w:line="295"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63" w:line="189"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审核所提交材料，提出审查意见。</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3.报送责任：</w:t>
                        </w:r>
                        <w:r>
                          <w:rPr>
                            <w:rFonts w:ascii="仿宋" w:hAnsi="仿宋" w:eastAsia="仿宋" w:cs="仿宋"/>
                            <w:spacing w:val="102"/>
                            <w:sz w:val="24"/>
                            <w:szCs w:val="24"/>
                          </w:rPr>
                          <w:t xml:space="preserve"> </w:t>
                        </w:r>
                        <w:r>
                          <w:rPr>
                            <w:rFonts w:ascii="仿宋" w:hAnsi="仿宋" w:eastAsia="仿宋" w:cs="仿宋"/>
                            <w:spacing w:val="-11"/>
                            <w:w w:val="98"/>
                            <w:sz w:val="24"/>
                            <w:szCs w:val="24"/>
                          </w:rPr>
                          <w:t>在规定时限内，将全部申请材料报送省林业和草原局。</w:t>
                        </w:r>
                      </w:p>
                      <w:p>
                        <w:pPr>
                          <w:spacing w:before="67" w:line="214" w:lineRule="auto"/>
                          <w:ind w:left="134" w:right="99" w:firstLine="438"/>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加强建设项目使用林地及在森林和建设项目的监督检查，保护</w:t>
                        </w:r>
                        <w:r>
                          <w:rPr>
                            <w:rFonts w:ascii="仿宋" w:hAnsi="仿宋" w:eastAsia="仿宋" w:cs="仿宋"/>
                            <w:sz w:val="24"/>
                            <w:szCs w:val="24"/>
                          </w:rPr>
                          <w:t xml:space="preserve"> </w:t>
                        </w:r>
                        <w:r>
                          <w:rPr>
                            <w:rFonts w:ascii="仿宋" w:hAnsi="仿宋" w:eastAsia="仿宋" w:cs="仿宋"/>
                            <w:spacing w:val="-11"/>
                            <w:sz w:val="24"/>
                            <w:szCs w:val="24"/>
                          </w:rPr>
                          <w:t>生态环境免遭破坏。</w:t>
                        </w:r>
                      </w:p>
                      <w:p>
                        <w:pPr>
                          <w:spacing w:before="64"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12" w:type="dxa"/>
                        <w:vAlign w:val="top"/>
                      </w:tcPr>
                      <w:p>
                        <w:pPr>
                          <w:spacing w:before="349"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2"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9"/>
          <w:sz w:val="28"/>
          <w:szCs w:val="28"/>
        </w:rPr>
        <w:t xml:space="preserve"> </w:t>
      </w:r>
      <w:r>
        <w:rPr>
          <w:rFonts w:ascii="宋体" w:hAnsi="宋体" w:eastAsia="宋体" w:cs="宋体"/>
          <w:spacing w:val="-8"/>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1612" w:type="dxa"/>
            <w:vAlign w:val="top"/>
          </w:tcPr>
          <w:p>
            <w:pPr>
              <w:spacing w:line="318" w:lineRule="exact"/>
              <w:rPr>
                <w:rFonts w:ascii="Malgun Gothic"/>
                <w:sz w:val="18"/>
              </w:rPr>
            </w:pPr>
          </w:p>
        </w:tc>
        <w:tc>
          <w:tcPr>
            <w:tcW w:w="8700" w:type="dxa"/>
            <w:vAlign w:val="top"/>
          </w:tcPr>
          <w:p>
            <w:pPr>
              <w:spacing w:before="41" w:line="189" w:lineRule="auto"/>
              <w:ind w:firstLine="128"/>
              <w:rPr>
                <w:rFonts w:ascii="仿宋" w:hAnsi="仿宋" w:eastAsia="仿宋" w:cs="仿宋"/>
                <w:sz w:val="24"/>
                <w:szCs w:val="24"/>
              </w:rPr>
            </w:pPr>
            <w:r>
              <w:rPr>
                <w:rFonts w:ascii="仿宋" w:hAnsi="仿宋" w:eastAsia="仿宋" w:cs="仿宋"/>
                <w:spacing w:val="-14"/>
                <w:sz w:val="24"/>
                <w:szCs w:val="24"/>
              </w:rPr>
              <w:t>为责任追究办法》</w:t>
            </w:r>
            <w:r>
              <w:rPr>
                <w:rFonts w:ascii="仿宋" w:hAnsi="仿宋" w:eastAsia="仿宋" w:cs="仿宋"/>
                <w:spacing w:val="14"/>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37"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2-3</w:t>
      </w:r>
    </w:p>
    <w:p>
      <w:pPr>
        <w:spacing w:line="32"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448"/>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临时占用林地审批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12"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3" w:lineRule="auto"/>
              <w:ind w:left="119" w:right="34" w:firstLine="455"/>
              <w:rPr>
                <w:rFonts w:ascii="仿宋" w:hAnsi="仿宋" w:eastAsia="仿宋" w:cs="仿宋"/>
                <w:sz w:val="24"/>
                <w:szCs w:val="24"/>
              </w:rPr>
            </w:pPr>
            <w:r>
              <w:rPr>
                <w:rFonts w:ascii="仿宋" w:hAnsi="仿宋" w:eastAsia="仿宋" w:cs="仿宋"/>
                <w:spacing w:val="-16"/>
                <w:sz w:val="24"/>
                <w:szCs w:val="24"/>
              </w:rPr>
              <w:t>《中华人民共和国森林法》第三十七条“矿藏勘查、开采以及其他各类工程建设，</w:t>
            </w:r>
            <w:r>
              <w:rPr>
                <w:rFonts w:ascii="仿宋" w:hAnsi="仿宋" w:eastAsia="仿宋" w:cs="仿宋"/>
                <w:spacing w:val="21"/>
                <w:sz w:val="24"/>
                <w:szCs w:val="24"/>
              </w:rPr>
              <w:t xml:space="preserve"> </w:t>
            </w:r>
            <w:r>
              <w:rPr>
                <w:rFonts w:ascii="仿宋" w:hAnsi="仿宋" w:eastAsia="仿宋" w:cs="仿宋"/>
                <w:spacing w:val="-10"/>
                <w:sz w:val="24"/>
                <w:szCs w:val="24"/>
              </w:rPr>
              <w:t>应当不占或者少占林地;确需占用林地的，应当经县级以上人民政府林业主管部门审</w:t>
            </w:r>
            <w:r>
              <w:rPr>
                <w:rFonts w:ascii="仿宋" w:hAnsi="仿宋" w:eastAsia="仿宋" w:cs="仿宋"/>
                <w:spacing w:val="16"/>
                <w:sz w:val="24"/>
                <w:szCs w:val="24"/>
              </w:rPr>
              <w:t xml:space="preserve">  </w:t>
            </w:r>
            <w:r>
              <w:rPr>
                <w:rFonts w:ascii="仿宋" w:hAnsi="仿宋" w:eastAsia="仿宋" w:cs="仿宋"/>
                <w:spacing w:val="-9"/>
                <w:sz w:val="24"/>
                <w:szCs w:val="24"/>
              </w:rPr>
              <w:t>核同意，依法办理建设用地审批手续。</w:t>
            </w:r>
          </w:p>
          <w:p>
            <w:pPr>
              <w:spacing w:before="65" w:line="214" w:lineRule="auto"/>
              <w:ind w:left="147" w:right="99" w:firstLine="474"/>
              <w:rPr>
                <w:rFonts w:ascii="仿宋" w:hAnsi="仿宋" w:eastAsia="仿宋" w:cs="仿宋"/>
                <w:sz w:val="24"/>
                <w:szCs w:val="24"/>
              </w:rPr>
            </w:pPr>
            <w:r>
              <w:rPr>
                <w:rFonts w:ascii="仿宋" w:hAnsi="仿宋" w:eastAsia="仿宋" w:cs="仿宋"/>
                <w:spacing w:val="-13"/>
                <w:sz w:val="24"/>
                <w:szCs w:val="24"/>
              </w:rPr>
              <w:t>占用林地的单位应当缴纳森林植被恢复费。森林植被恢复费征收使用管理办法由</w:t>
            </w:r>
            <w:r>
              <w:rPr>
                <w:rFonts w:ascii="仿宋" w:hAnsi="仿宋" w:eastAsia="仿宋" w:cs="仿宋"/>
                <w:spacing w:val="28"/>
                <w:sz w:val="24"/>
                <w:szCs w:val="24"/>
              </w:rPr>
              <w:t xml:space="preserve"> </w:t>
            </w:r>
            <w:r>
              <w:rPr>
                <w:rFonts w:ascii="仿宋" w:hAnsi="仿宋" w:eastAsia="仿宋" w:cs="仿宋"/>
                <w:spacing w:val="-11"/>
                <w:sz w:val="24"/>
                <w:szCs w:val="24"/>
              </w:rPr>
              <w:t>国务院财政部门会同林业主管部门制定。</w:t>
            </w:r>
          </w:p>
          <w:p>
            <w:pPr>
              <w:spacing w:before="66" w:line="239" w:lineRule="auto"/>
              <w:ind w:left="119" w:right="99" w:firstLine="463"/>
              <w:rPr>
                <w:rFonts w:ascii="仿宋" w:hAnsi="仿宋" w:eastAsia="仿宋" w:cs="仿宋"/>
                <w:sz w:val="24"/>
                <w:szCs w:val="24"/>
              </w:rPr>
            </w:pPr>
            <w:r>
              <w:rPr>
                <w:rFonts w:ascii="仿宋" w:hAnsi="仿宋" w:eastAsia="仿宋" w:cs="仿宋"/>
                <w:spacing w:val="-12"/>
                <w:sz w:val="24"/>
                <w:szCs w:val="24"/>
              </w:rPr>
              <w:t>县级以上人民政府林业主管部门应当按照规定安排植树造林，恢复森林植被，植</w:t>
            </w:r>
            <w:r>
              <w:rPr>
                <w:rFonts w:ascii="仿宋" w:hAnsi="仿宋" w:eastAsia="仿宋" w:cs="仿宋"/>
                <w:spacing w:val="32"/>
                <w:sz w:val="24"/>
                <w:szCs w:val="24"/>
              </w:rPr>
              <w:t xml:space="preserve"> </w:t>
            </w:r>
            <w:r>
              <w:rPr>
                <w:rFonts w:ascii="仿宋" w:hAnsi="仿宋" w:eastAsia="仿宋" w:cs="仿宋"/>
                <w:spacing w:val="-11"/>
                <w:sz w:val="24"/>
                <w:szCs w:val="24"/>
              </w:rPr>
              <w:t>树造林面积不得少于因占用林地而减少的森林植被面积。上级林业主管部门应当定期</w:t>
            </w:r>
            <w:r>
              <w:rPr>
                <w:rFonts w:ascii="仿宋" w:hAnsi="仿宋" w:eastAsia="仿宋" w:cs="仿宋"/>
                <w:spacing w:val="2"/>
                <w:sz w:val="24"/>
                <w:szCs w:val="24"/>
              </w:rPr>
              <w:t xml:space="preserve"> </w:t>
            </w:r>
            <w:r>
              <w:rPr>
                <w:rFonts w:ascii="仿宋" w:hAnsi="仿宋" w:eastAsia="仿宋" w:cs="仿宋"/>
                <w:spacing w:val="-6"/>
                <w:sz w:val="24"/>
                <w:szCs w:val="24"/>
              </w:rPr>
              <w:t>督促下级林业主管部门组织植树造林、恢复森林植被，并进行检查。”</w:t>
            </w:r>
          </w:p>
          <w:p>
            <w:pPr>
              <w:spacing w:before="1" w:line="239" w:lineRule="auto"/>
              <w:ind w:left="121" w:right="36" w:firstLine="470"/>
              <w:rPr>
                <w:rFonts w:ascii="仿宋" w:hAnsi="仿宋" w:eastAsia="仿宋" w:cs="仿宋"/>
                <w:sz w:val="24"/>
                <w:szCs w:val="24"/>
              </w:rPr>
            </w:pPr>
            <w:r>
              <w:rPr>
                <w:rFonts w:ascii="仿宋" w:hAnsi="仿宋" w:eastAsia="仿宋" w:cs="仿宋"/>
                <w:spacing w:val="-14"/>
                <w:sz w:val="24"/>
                <w:szCs w:val="24"/>
              </w:rPr>
              <w:t>第三十八条</w:t>
            </w:r>
            <w:r>
              <w:rPr>
                <w:rFonts w:ascii="仿宋" w:hAnsi="仿宋" w:eastAsia="仿宋" w:cs="仿宋"/>
                <w:spacing w:val="36"/>
                <w:sz w:val="24"/>
                <w:szCs w:val="24"/>
              </w:rPr>
              <w:t xml:space="preserve"> </w:t>
            </w:r>
            <w:r>
              <w:rPr>
                <w:rFonts w:ascii="仿宋" w:hAnsi="仿宋" w:eastAsia="仿宋" w:cs="仿宋"/>
                <w:spacing w:val="-14"/>
                <w:sz w:val="24"/>
                <w:szCs w:val="24"/>
              </w:rPr>
              <w:t>需要临时使用林地的，应当经县级以上人民政府林业主管部门批准；</w:t>
            </w:r>
            <w:r>
              <w:rPr>
                <w:rFonts w:ascii="仿宋" w:hAnsi="仿宋" w:eastAsia="仿宋" w:cs="仿宋"/>
                <w:sz w:val="24"/>
                <w:szCs w:val="24"/>
              </w:rPr>
              <w:t xml:space="preserve"> </w:t>
            </w:r>
            <w:r>
              <w:rPr>
                <w:rFonts w:ascii="仿宋" w:hAnsi="仿宋" w:eastAsia="仿宋" w:cs="仿宋"/>
                <w:spacing w:val="-10"/>
                <w:sz w:val="24"/>
                <w:szCs w:val="24"/>
              </w:rPr>
              <w:t>临时使用林地的期限一般不超过二年，并不得在临时使用的林地上修建永久性建筑</w:t>
            </w:r>
            <w:r>
              <w:rPr>
                <w:rFonts w:ascii="仿宋" w:hAnsi="仿宋" w:eastAsia="仿宋" w:cs="仿宋"/>
                <w:spacing w:val="9"/>
                <w:sz w:val="24"/>
                <w:szCs w:val="24"/>
              </w:rPr>
              <w:t xml:space="preserve">   </w:t>
            </w:r>
            <w:r>
              <w:rPr>
                <w:rFonts w:ascii="仿宋" w:hAnsi="仿宋" w:eastAsia="仿宋" w:cs="仿宋"/>
                <w:spacing w:val="-11"/>
                <w:sz w:val="24"/>
                <w:szCs w:val="24"/>
              </w:rPr>
              <w:t>物。临时使用林地期满后一年内，用地单位或者个人应当恢复植被和林业生产条件。</w:t>
            </w:r>
          </w:p>
          <w:p>
            <w:pPr>
              <w:spacing w:before="5" w:line="226" w:lineRule="auto"/>
              <w:ind w:left="120" w:right="99" w:firstLine="455"/>
              <w:rPr>
                <w:rFonts w:ascii="仿宋" w:hAnsi="仿宋" w:eastAsia="仿宋" w:cs="仿宋"/>
                <w:sz w:val="24"/>
                <w:szCs w:val="24"/>
              </w:rPr>
            </w:pPr>
            <w:r>
              <w:rPr>
                <w:rFonts w:ascii="仿宋" w:hAnsi="仿宋" w:eastAsia="仿宋" w:cs="仿宋"/>
                <w:spacing w:val="-14"/>
                <w:sz w:val="24"/>
                <w:szCs w:val="24"/>
              </w:rPr>
              <w:t>《建设项目使用林地审核审批管理办法》</w:t>
            </w:r>
            <w:r>
              <w:rPr>
                <w:rFonts w:ascii="仿宋" w:hAnsi="仿宋" w:eastAsia="仿宋" w:cs="仿宋"/>
                <w:spacing w:val="-10"/>
                <w:sz w:val="24"/>
                <w:szCs w:val="24"/>
              </w:rPr>
              <w:t xml:space="preserve"> </w:t>
            </w:r>
            <w:r>
              <w:rPr>
                <w:rFonts w:ascii="仿宋" w:hAnsi="仿宋" w:eastAsia="仿宋" w:cs="仿宋"/>
                <w:spacing w:val="-14"/>
                <w:sz w:val="24"/>
                <w:szCs w:val="24"/>
              </w:rPr>
              <w:t>第六条“建设项目临时占用林地和森林</w:t>
            </w:r>
            <w:r>
              <w:rPr>
                <w:rFonts w:ascii="仿宋" w:hAnsi="仿宋" w:eastAsia="仿宋" w:cs="仿宋"/>
                <w:sz w:val="24"/>
                <w:szCs w:val="24"/>
              </w:rPr>
              <w:t xml:space="preserve"> </w:t>
            </w:r>
            <w:r>
              <w:rPr>
                <w:rFonts w:ascii="仿宋" w:hAnsi="仿宋" w:eastAsia="仿宋" w:cs="仿宋"/>
                <w:spacing w:val="-10"/>
                <w:sz w:val="24"/>
                <w:szCs w:val="24"/>
              </w:rPr>
              <w:t>经营单位在所经营的林地范围内修筑直接为林业生产服务的工程设施占用林地的审</w:t>
            </w:r>
            <w:r>
              <w:rPr>
                <w:rFonts w:ascii="仿宋" w:hAnsi="仿宋" w:eastAsia="仿宋" w:cs="仿宋"/>
                <w:spacing w:val="14"/>
                <w:w w:val="101"/>
                <w:sz w:val="24"/>
                <w:szCs w:val="24"/>
              </w:rPr>
              <w:t xml:space="preserve">  </w:t>
            </w:r>
            <w:r>
              <w:rPr>
                <w:rFonts w:ascii="仿宋" w:hAnsi="仿宋" w:eastAsia="仿宋" w:cs="仿宋"/>
                <w:spacing w:val="-11"/>
                <w:sz w:val="24"/>
                <w:szCs w:val="24"/>
              </w:rPr>
              <w:t>批权限，由县级以上地方人民政府林业主管部门按照省、自治区、直辖市有关规定办</w:t>
            </w:r>
            <w:r>
              <w:rPr>
                <w:rFonts w:ascii="仿宋" w:hAnsi="仿宋" w:eastAsia="仿宋" w:cs="仿宋"/>
                <w:spacing w:val="2"/>
                <w:sz w:val="24"/>
                <w:szCs w:val="24"/>
              </w:rPr>
              <w:t xml:space="preserve"> </w:t>
            </w:r>
            <w:r>
              <w:rPr>
                <w:rFonts w:ascii="仿宋" w:hAnsi="仿宋" w:eastAsia="仿宋" w:cs="仿宋"/>
                <w:spacing w:val="-6"/>
                <w:sz w:val="24"/>
                <w:szCs w:val="24"/>
              </w:rPr>
              <w:t>理。其中，重点国有林区内的建设项目，由省级林业主管部门审批。”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8"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6" w:hRule="atLeast"/>
        </w:trPr>
        <w:tc>
          <w:tcPr>
            <w:tcW w:w="1612" w:type="dxa"/>
            <w:vAlign w:val="top"/>
          </w:tcPr>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1"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2"/>
              <w:ind w:left="119" w:right="99" w:firstLine="456"/>
              <w:rPr>
                <w:rFonts w:ascii="仿宋" w:hAnsi="仿宋" w:eastAsia="仿宋" w:cs="仿宋"/>
                <w:sz w:val="24"/>
                <w:szCs w:val="24"/>
              </w:rPr>
            </w:pPr>
            <w:r>
              <w:rPr>
                <w:rFonts w:ascii="仿宋" w:hAnsi="仿宋" w:eastAsia="仿宋" w:cs="仿宋"/>
                <w:spacing w:val="-11"/>
                <w:w w:val="98"/>
                <w:sz w:val="24"/>
                <w:szCs w:val="24"/>
              </w:rPr>
              <w:t>2.审查责任：</w:t>
            </w:r>
            <w:r>
              <w:rPr>
                <w:rFonts w:ascii="仿宋" w:hAnsi="仿宋" w:eastAsia="仿宋" w:cs="仿宋"/>
                <w:spacing w:val="63"/>
                <w:sz w:val="24"/>
                <w:szCs w:val="24"/>
              </w:rPr>
              <w:t xml:space="preserve"> </w:t>
            </w:r>
            <w:r>
              <w:rPr>
                <w:rFonts w:ascii="仿宋" w:hAnsi="仿宋" w:eastAsia="仿宋" w:cs="仿宋"/>
                <w:spacing w:val="-11"/>
                <w:w w:val="98"/>
                <w:sz w:val="24"/>
                <w:szCs w:val="24"/>
              </w:rPr>
              <w:t>材料审核（主要包括项目批准文件、被占用或者被征用林地的权属</w:t>
            </w:r>
            <w:r>
              <w:rPr>
                <w:rFonts w:ascii="仿宋" w:hAnsi="仿宋" w:eastAsia="仿宋" w:cs="仿宋"/>
                <w:sz w:val="24"/>
                <w:szCs w:val="24"/>
              </w:rPr>
              <w:t xml:space="preserve"> </w:t>
            </w:r>
            <w:r>
              <w:rPr>
                <w:rFonts w:ascii="仿宋" w:hAnsi="仿宋" w:eastAsia="仿宋" w:cs="仿宋"/>
                <w:spacing w:val="-9"/>
                <w:sz w:val="24"/>
                <w:szCs w:val="24"/>
              </w:rPr>
              <w:t>证明材料等法定材料</w:t>
            </w:r>
            <w:r>
              <w:rPr>
                <w:rFonts w:ascii="仿宋" w:hAnsi="仿宋" w:eastAsia="仿宋" w:cs="仿宋"/>
                <w:spacing w:val="-81"/>
                <w:sz w:val="24"/>
                <w:szCs w:val="24"/>
              </w:rPr>
              <w:t>）</w:t>
            </w:r>
            <w:r>
              <w:rPr>
                <w:rFonts w:ascii="仿宋" w:hAnsi="仿宋" w:eastAsia="仿宋" w:cs="仿宋"/>
                <w:spacing w:val="26"/>
                <w:sz w:val="24"/>
                <w:szCs w:val="24"/>
              </w:rPr>
              <w:t xml:space="preserve"> </w:t>
            </w:r>
            <w:r>
              <w:rPr>
                <w:rFonts w:ascii="仿宋" w:hAnsi="仿宋" w:eastAsia="仿宋" w:cs="仿宋"/>
                <w:spacing w:val="-81"/>
                <w:sz w:val="24"/>
                <w:szCs w:val="24"/>
              </w:rPr>
              <w:t>；</w:t>
            </w:r>
            <w:r>
              <w:rPr>
                <w:rFonts w:ascii="仿宋" w:hAnsi="仿宋" w:eastAsia="仿宋" w:cs="仿宋"/>
                <w:spacing w:val="-9"/>
                <w:sz w:val="24"/>
                <w:szCs w:val="24"/>
              </w:rPr>
              <w:t>提出审查意见。</w:t>
            </w:r>
          </w:p>
          <w:p>
            <w:pPr>
              <w:spacing w:before="1" w:line="222" w:lineRule="auto"/>
              <w:ind w:left="120" w:firstLine="457"/>
              <w:rPr>
                <w:rFonts w:ascii="仿宋" w:hAnsi="仿宋" w:eastAsia="仿宋" w:cs="仿宋"/>
                <w:sz w:val="24"/>
                <w:szCs w:val="24"/>
              </w:rPr>
            </w:pPr>
            <w:r>
              <w:rPr>
                <w:rFonts w:ascii="仿宋" w:hAnsi="仿宋" w:eastAsia="仿宋" w:cs="仿宋"/>
                <w:spacing w:val="-11"/>
                <w:w w:val="97"/>
                <w:sz w:val="24"/>
                <w:szCs w:val="24"/>
              </w:rPr>
              <w:t>3.决定责任：</w:t>
            </w:r>
            <w:r>
              <w:rPr>
                <w:rFonts w:ascii="仿宋" w:hAnsi="仿宋" w:eastAsia="仿宋" w:cs="仿宋"/>
                <w:spacing w:val="23"/>
                <w:sz w:val="24"/>
                <w:szCs w:val="24"/>
              </w:rPr>
              <w:t xml:space="preserve"> </w:t>
            </w:r>
            <w:r>
              <w:rPr>
                <w:rFonts w:ascii="仿宋" w:hAnsi="仿宋" w:eastAsia="仿宋" w:cs="仿宋"/>
                <w:spacing w:val="-11"/>
                <w:w w:val="97"/>
                <w:sz w:val="24"/>
                <w:szCs w:val="24"/>
              </w:rPr>
              <w:t>作出决定（不予行政许可的应当告知理由，并在《使用林地申请表》</w:t>
            </w:r>
            <w:r>
              <w:rPr>
                <w:rFonts w:ascii="仿宋" w:hAnsi="仿宋" w:eastAsia="仿宋" w:cs="仿宋"/>
                <w:sz w:val="24"/>
                <w:szCs w:val="24"/>
              </w:rPr>
              <w:t xml:space="preserve"> </w:t>
            </w:r>
            <w:r>
              <w:rPr>
                <w:rFonts w:ascii="仿宋" w:hAnsi="仿宋" w:eastAsia="仿宋" w:cs="仿宋"/>
                <w:spacing w:val="-15"/>
                <w:sz w:val="24"/>
                <w:szCs w:val="24"/>
              </w:rPr>
              <w:t>中明确记载不同意的理由，将申请材料退还申请用地单位</w:t>
            </w:r>
            <w:r>
              <w:rPr>
                <w:rFonts w:ascii="仿宋" w:hAnsi="仿宋" w:eastAsia="仿宋" w:cs="仿宋"/>
                <w:spacing w:val="-64"/>
                <w:sz w:val="24"/>
                <w:szCs w:val="24"/>
              </w:rPr>
              <w:t>）</w:t>
            </w:r>
            <w:r>
              <w:rPr>
                <w:rFonts w:ascii="仿宋" w:hAnsi="仿宋" w:eastAsia="仿宋" w:cs="仿宋"/>
                <w:spacing w:val="-24"/>
                <w:sz w:val="24"/>
                <w:szCs w:val="24"/>
              </w:rPr>
              <w:t xml:space="preserve"> </w:t>
            </w:r>
            <w:r>
              <w:rPr>
                <w:rFonts w:ascii="仿宋" w:hAnsi="仿宋" w:eastAsia="仿宋" w:cs="仿宋"/>
                <w:spacing w:val="-64"/>
                <w:sz w:val="24"/>
                <w:szCs w:val="24"/>
              </w:rPr>
              <w:t>；</w:t>
            </w:r>
            <w:r>
              <w:rPr>
                <w:rFonts w:ascii="仿宋" w:hAnsi="仿宋" w:eastAsia="仿宋" w:cs="仿宋"/>
                <w:spacing w:val="-15"/>
                <w:sz w:val="24"/>
                <w:szCs w:val="24"/>
              </w:rPr>
              <w:t>按时办结；</w:t>
            </w:r>
            <w:r>
              <w:rPr>
                <w:rFonts w:ascii="仿宋" w:hAnsi="仿宋" w:eastAsia="仿宋" w:cs="仿宋"/>
                <w:spacing w:val="26"/>
                <w:sz w:val="24"/>
                <w:szCs w:val="24"/>
              </w:rPr>
              <w:t xml:space="preserve"> </w:t>
            </w:r>
            <w:r>
              <w:rPr>
                <w:rFonts w:ascii="仿宋" w:hAnsi="仿宋" w:eastAsia="仿宋" w:cs="仿宋"/>
                <w:spacing w:val="-15"/>
                <w:sz w:val="24"/>
                <w:szCs w:val="24"/>
              </w:rPr>
              <w:t>告知预交森</w:t>
            </w:r>
            <w:r>
              <w:rPr>
                <w:rFonts w:ascii="仿宋" w:hAnsi="仿宋" w:eastAsia="仿宋" w:cs="仿宋"/>
                <w:sz w:val="24"/>
                <w:szCs w:val="24"/>
              </w:rPr>
              <w:t xml:space="preserve">  </w:t>
            </w:r>
            <w:r>
              <w:rPr>
                <w:rFonts w:ascii="仿宋" w:hAnsi="仿宋" w:eastAsia="仿宋" w:cs="仿宋"/>
                <w:spacing w:val="-10"/>
                <w:sz w:val="24"/>
                <w:szCs w:val="24"/>
              </w:rPr>
              <w:t>林植被恢复费。其他法定告知。</w:t>
            </w:r>
          </w:p>
          <w:p>
            <w:pPr>
              <w:spacing w:before="63" w:line="189" w:lineRule="auto"/>
              <w:ind w:firstLine="572"/>
              <w:rPr>
                <w:rFonts w:ascii="仿宋" w:hAnsi="仿宋" w:eastAsia="仿宋" w:cs="仿宋"/>
                <w:sz w:val="24"/>
                <w:szCs w:val="24"/>
              </w:rPr>
            </w:pPr>
            <w:r>
              <w:rPr>
                <w:rFonts w:ascii="仿宋" w:hAnsi="仿宋" w:eastAsia="仿宋" w:cs="仿宋"/>
                <w:spacing w:val="-11"/>
                <w:w w:val="95"/>
                <w:sz w:val="24"/>
                <w:szCs w:val="24"/>
              </w:rPr>
              <w:t>4.送达责任：</w:t>
            </w:r>
            <w:r>
              <w:rPr>
                <w:rFonts w:ascii="仿宋" w:hAnsi="仿宋" w:eastAsia="仿宋" w:cs="仿宋"/>
                <w:spacing w:val="92"/>
                <w:sz w:val="24"/>
                <w:szCs w:val="24"/>
              </w:rPr>
              <w:t xml:space="preserve"> </w:t>
            </w:r>
            <w:r>
              <w:rPr>
                <w:rFonts w:ascii="仿宋" w:hAnsi="仿宋" w:eastAsia="仿宋" w:cs="仿宋"/>
                <w:spacing w:val="-11"/>
                <w:w w:val="95"/>
                <w:sz w:val="24"/>
                <w:szCs w:val="24"/>
              </w:rPr>
              <w:t>制发送达使用林地审核同意书；</w:t>
            </w:r>
            <w:r>
              <w:rPr>
                <w:rFonts w:ascii="仿宋" w:hAnsi="仿宋" w:eastAsia="仿宋" w:cs="仿宋"/>
                <w:spacing w:val="42"/>
                <w:sz w:val="24"/>
                <w:szCs w:val="24"/>
              </w:rPr>
              <w:t xml:space="preserve"> </w:t>
            </w:r>
            <w:r>
              <w:rPr>
                <w:rFonts w:ascii="仿宋" w:hAnsi="仿宋" w:eastAsia="仿宋" w:cs="仿宋"/>
                <w:spacing w:val="-11"/>
                <w:w w:val="95"/>
                <w:sz w:val="24"/>
                <w:szCs w:val="24"/>
              </w:rPr>
              <w:t>信息公开。</w:t>
            </w:r>
          </w:p>
          <w:p>
            <w:pPr>
              <w:spacing w:before="67" w:line="214" w:lineRule="auto"/>
              <w:ind w:left="121" w:right="34" w:firstLine="457"/>
              <w:rPr>
                <w:rFonts w:ascii="仿宋" w:hAnsi="仿宋" w:eastAsia="仿宋" w:cs="仿宋"/>
                <w:sz w:val="24"/>
                <w:szCs w:val="24"/>
              </w:rPr>
            </w:pPr>
            <w:r>
              <w:rPr>
                <w:rFonts w:ascii="仿宋" w:hAnsi="仿宋" w:eastAsia="仿宋" w:cs="仿宋"/>
                <w:spacing w:val="-11"/>
                <w:w w:val="95"/>
                <w:sz w:val="24"/>
                <w:szCs w:val="24"/>
              </w:rPr>
              <w:t>5.事后监管责任：</w:t>
            </w:r>
            <w:r>
              <w:rPr>
                <w:rFonts w:ascii="仿宋" w:hAnsi="仿宋" w:eastAsia="仿宋" w:cs="仿宋"/>
                <w:spacing w:val="58"/>
                <w:sz w:val="24"/>
                <w:szCs w:val="24"/>
              </w:rPr>
              <w:t xml:space="preserve"> </w:t>
            </w:r>
            <w:r>
              <w:rPr>
                <w:rFonts w:ascii="仿宋" w:hAnsi="仿宋" w:eastAsia="仿宋" w:cs="仿宋"/>
                <w:spacing w:val="-11"/>
                <w:w w:val="95"/>
                <w:sz w:val="24"/>
                <w:szCs w:val="24"/>
              </w:rPr>
              <w:t>建立占用、征用林地审核档案；</w:t>
            </w:r>
            <w:r>
              <w:rPr>
                <w:rFonts w:ascii="仿宋" w:hAnsi="仿宋" w:eastAsia="仿宋" w:cs="仿宋"/>
                <w:spacing w:val="-17"/>
                <w:sz w:val="24"/>
                <w:szCs w:val="24"/>
              </w:rPr>
              <w:t xml:space="preserve"> </w:t>
            </w:r>
            <w:r>
              <w:rPr>
                <w:rFonts w:ascii="仿宋" w:hAnsi="仿宋" w:eastAsia="仿宋" w:cs="仿宋"/>
                <w:spacing w:val="-11"/>
                <w:w w:val="95"/>
                <w:sz w:val="24"/>
                <w:szCs w:val="24"/>
              </w:rPr>
              <w:t>加强使用林地项目的监督检查，</w:t>
            </w:r>
            <w:r>
              <w:rPr>
                <w:rFonts w:ascii="仿宋" w:hAnsi="仿宋" w:eastAsia="仿宋" w:cs="仿宋"/>
                <w:sz w:val="24"/>
                <w:szCs w:val="24"/>
              </w:rPr>
              <w:t xml:space="preserve"> </w:t>
            </w:r>
            <w:r>
              <w:rPr>
                <w:rFonts w:ascii="仿宋" w:hAnsi="仿宋" w:eastAsia="仿宋" w:cs="仿宋"/>
                <w:spacing w:val="-9"/>
                <w:sz w:val="24"/>
                <w:szCs w:val="24"/>
              </w:rPr>
              <w:t>保护森林资源免遭破坏。</w:t>
            </w:r>
          </w:p>
          <w:p>
            <w:pPr>
              <w:spacing w:before="64" w:line="189" w:lineRule="auto"/>
              <w:ind w:firstLine="575"/>
              <w:rPr>
                <w:rFonts w:ascii="仿宋" w:hAnsi="仿宋" w:eastAsia="仿宋" w:cs="仿宋"/>
                <w:sz w:val="24"/>
                <w:szCs w:val="24"/>
              </w:rPr>
            </w:pPr>
            <w:r>
              <w:rPr>
                <w:rFonts w:ascii="仿宋" w:hAnsi="仿宋" w:eastAsia="仿宋" w:cs="仿宋"/>
                <w:spacing w:val="-9"/>
                <w:sz w:val="24"/>
                <w:szCs w:val="24"/>
              </w:rPr>
              <w:t>6.其他法律法规规章文件规定应履行的责任。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612" w:type="dxa"/>
            <w:vAlign w:val="top"/>
          </w:tcPr>
          <w:p>
            <w:pPr>
              <w:spacing w:line="283"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3"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12" w:type="dxa"/>
            <w:vAlign w:val="top"/>
          </w:tcPr>
          <w:p>
            <w:pPr>
              <w:spacing w:before="42"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2-4</w:t>
      </w:r>
    </w:p>
    <w:p>
      <w:pPr>
        <w:spacing w:line="248"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before="92" w:line="180" w:lineRule="auto"/>
        <w:ind w:firstLine="232"/>
        <w:rPr>
          <w:rFonts w:ascii="宋体" w:hAnsi="宋体" w:eastAsia="宋体" w:cs="宋体"/>
          <w:sz w:val="28"/>
          <w:szCs w:val="28"/>
        </w:rPr>
      </w:pPr>
      <w:r>
        <w:pict>
          <v:shape id="_x0000_s1027" o:spid="_x0000_s1027" o:spt="202" type="#_x0000_t202" style="position:absolute;left:0pt;margin-left:-1pt;margin-top:-74.55pt;height:82.2pt;width:517.9pt;z-index:2516613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4"/>
                          <w:rPr>
                            <w:rFonts w:ascii="仿宋" w:hAnsi="仿宋" w:eastAsia="仿宋" w:cs="仿宋"/>
                            <w:sz w:val="24"/>
                            <w:szCs w:val="24"/>
                          </w:rPr>
                        </w:pPr>
                        <w:r>
                          <w:rPr>
                            <w:rFonts w:ascii="仿宋" w:hAnsi="仿宋" w:eastAsia="仿宋" w:cs="仿宋"/>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8"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111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森林经营单位修筑直接为林业生产服务的工程设施占用林地审批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12" w:type="dxa"/>
                        <w:vAlign w:val="top"/>
                      </w:tcPr>
                      <w:p>
                        <w:pPr>
                          <w:spacing w:before="192"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13" w:lineRule="auto"/>
                          <w:ind w:left="120" w:right="34" w:firstLine="455"/>
                          <w:rPr>
                            <w:rFonts w:ascii="仿宋" w:hAnsi="仿宋" w:eastAsia="仿宋" w:cs="仿宋"/>
                            <w:sz w:val="24"/>
                            <w:szCs w:val="24"/>
                          </w:rPr>
                        </w:pPr>
                        <w:r>
                          <w:rPr>
                            <w:rFonts w:ascii="仿宋" w:hAnsi="仿宋" w:eastAsia="仿宋" w:cs="仿宋"/>
                            <w:spacing w:val="-16"/>
                            <w:sz w:val="24"/>
                            <w:szCs w:val="24"/>
                          </w:rPr>
                          <w:t>《中华人民共和国森林法》第三十七条“矿藏勘查、开采以及其他各类工程建设，</w:t>
                        </w:r>
                        <w:r>
                          <w:rPr>
                            <w:rFonts w:ascii="仿宋" w:hAnsi="仿宋" w:eastAsia="仿宋" w:cs="仿宋"/>
                            <w:spacing w:val="21"/>
                            <w:sz w:val="24"/>
                            <w:szCs w:val="24"/>
                          </w:rPr>
                          <w:t xml:space="preserve"> </w:t>
                        </w:r>
                        <w:r>
                          <w:rPr>
                            <w:rFonts w:ascii="仿宋" w:hAnsi="仿宋" w:eastAsia="仿宋" w:cs="仿宋"/>
                            <w:spacing w:val="-9"/>
                            <w:sz w:val="24"/>
                            <w:szCs w:val="24"/>
                          </w:rPr>
                          <w:t>应当不占或者少占林地;确需占用林地的，应当经县级以上人民政府林业主管部门审</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9"/>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6" w:hRule="atLeast"/>
        </w:trPr>
        <w:tc>
          <w:tcPr>
            <w:tcW w:w="1612" w:type="dxa"/>
            <w:vAlign w:val="top"/>
          </w:tcPr>
          <w:p>
            <w:pPr>
              <w:rPr>
                <w:rFonts w:ascii="Malgun Gothic"/>
                <w:sz w:val="21"/>
              </w:rPr>
            </w:pPr>
          </w:p>
        </w:tc>
        <w:tc>
          <w:tcPr>
            <w:tcW w:w="8700" w:type="dxa"/>
            <w:vAlign w:val="top"/>
          </w:tcPr>
          <w:p>
            <w:pPr>
              <w:spacing w:before="50" w:line="235" w:lineRule="auto"/>
              <w:ind w:left="119" w:right="84"/>
              <w:rPr>
                <w:rFonts w:ascii="仿宋" w:hAnsi="仿宋" w:eastAsia="仿宋" w:cs="仿宋"/>
                <w:sz w:val="24"/>
                <w:szCs w:val="24"/>
              </w:rPr>
            </w:pPr>
            <w:r>
              <w:rPr>
                <w:rFonts w:ascii="仿宋" w:hAnsi="仿宋" w:eastAsia="仿宋" w:cs="仿宋"/>
                <w:spacing w:val="-11"/>
                <w:sz w:val="24"/>
                <w:szCs w:val="24"/>
              </w:rPr>
              <w:t>核同意，依法办理建设用地审批手续。占用林地的单位应当缴纳森林植被恢复费。森</w:t>
            </w:r>
            <w:r>
              <w:rPr>
                <w:rFonts w:ascii="仿宋" w:hAnsi="仿宋" w:eastAsia="仿宋" w:cs="仿宋"/>
                <w:spacing w:val="3"/>
                <w:sz w:val="24"/>
                <w:szCs w:val="24"/>
              </w:rPr>
              <w:t xml:space="preserve"> </w:t>
            </w:r>
            <w:r>
              <w:rPr>
                <w:rFonts w:ascii="仿宋" w:hAnsi="仿宋" w:eastAsia="仿宋" w:cs="仿宋"/>
                <w:spacing w:val="-11"/>
                <w:sz w:val="24"/>
                <w:szCs w:val="24"/>
              </w:rPr>
              <w:t>林植被恢复费征收使用管理办法由国务院财政部门会同林业主管部门制定。县级以上</w:t>
            </w:r>
            <w:r>
              <w:rPr>
                <w:rFonts w:ascii="仿宋" w:hAnsi="仿宋" w:eastAsia="仿宋" w:cs="仿宋"/>
                <w:spacing w:val="3"/>
                <w:sz w:val="24"/>
                <w:szCs w:val="24"/>
              </w:rPr>
              <w:t xml:space="preserve"> </w:t>
            </w:r>
            <w:r>
              <w:rPr>
                <w:rFonts w:ascii="仿宋" w:hAnsi="仿宋" w:eastAsia="仿宋" w:cs="仿宋"/>
                <w:spacing w:val="-11"/>
                <w:sz w:val="24"/>
                <w:szCs w:val="24"/>
              </w:rPr>
              <w:t>人民政府林业主管部门应当按照规定安排植树造林，恢复森林植被，植树造林面积不</w:t>
            </w:r>
            <w:r>
              <w:rPr>
                <w:rFonts w:ascii="仿宋" w:hAnsi="仿宋" w:eastAsia="仿宋" w:cs="仿宋"/>
                <w:spacing w:val="5"/>
                <w:sz w:val="24"/>
                <w:szCs w:val="24"/>
              </w:rPr>
              <w:t xml:space="preserve"> </w:t>
            </w:r>
            <w:r>
              <w:rPr>
                <w:rFonts w:ascii="仿宋" w:hAnsi="仿宋" w:eastAsia="仿宋" w:cs="仿宋"/>
                <w:spacing w:val="-11"/>
                <w:sz w:val="24"/>
                <w:szCs w:val="24"/>
              </w:rPr>
              <w:t>得少于因占用林地而减少的森林植被面积。上级林业主管部门应当定期督促下级林业</w:t>
            </w:r>
            <w:r>
              <w:rPr>
                <w:rFonts w:ascii="仿宋" w:hAnsi="仿宋" w:eastAsia="仿宋" w:cs="仿宋"/>
                <w:spacing w:val="2"/>
                <w:sz w:val="24"/>
                <w:szCs w:val="24"/>
              </w:rPr>
              <w:t xml:space="preserve"> </w:t>
            </w:r>
            <w:r>
              <w:rPr>
                <w:rFonts w:ascii="仿宋" w:hAnsi="仿宋" w:eastAsia="仿宋" w:cs="仿宋"/>
                <w:spacing w:val="-11"/>
                <w:sz w:val="24"/>
                <w:szCs w:val="24"/>
              </w:rPr>
              <w:t>主管部门组织植树造林、恢复森林植被，并进行检查。”《中华人民共和国森林法实</w:t>
            </w:r>
            <w:r>
              <w:rPr>
                <w:rFonts w:ascii="仿宋" w:hAnsi="仿宋" w:eastAsia="仿宋" w:cs="仿宋"/>
                <w:spacing w:val="5"/>
                <w:sz w:val="24"/>
                <w:szCs w:val="24"/>
              </w:rPr>
              <w:t xml:space="preserve"> </w:t>
            </w:r>
            <w:r>
              <w:rPr>
                <w:rFonts w:ascii="仿宋" w:hAnsi="仿宋" w:eastAsia="仿宋" w:cs="仿宋"/>
                <w:spacing w:val="-16"/>
                <w:sz w:val="24"/>
                <w:szCs w:val="24"/>
              </w:rPr>
              <w:t>施条例》</w:t>
            </w:r>
            <w:r>
              <w:rPr>
                <w:rFonts w:ascii="仿宋" w:hAnsi="仿宋" w:eastAsia="仿宋" w:cs="仿宋"/>
                <w:spacing w:val="-44"/>
                <w:sz w:val="24"/>
                <w:szCs w:val="24"/>
              </w:rPr>
              <w:t xml:space="preserve"> </w:t>
            </w:r>
            <w:r>
              <w:rPr>
                <w:rFonts w:ascii="仿宋" w:hAnsi="仿宋" w:eastAsia="仿宋" w:cs="仿宋"/>
                <w:spacing w:val="-16"/>
                <w:sz w:val="24"/>
                <w:szCs w:val="24"/>
              </w:rPr>
              <w:t>（国务院令第</w:t>
            </w:r>
            <w:r>
              <w:rPr>
                <w:rFonts w:ascii="仿宋" w:hAnsi="仿宋" w:eastAsia="仿宋" w:cs="仿宋"/>
                <w:spacing w:val="-58"/>
                <w:sz w:val="24"/>
                <w:szCs w:val="24"/>
              </w:rPr>
              <w:t xml:space="preserve"> </w:t>
            </w:r>
            <w:r>
              <w:rPr>
                <w:rFonts w:ascii="仿宋" w:hAnsi="仿宋" w:eastAsia="仿宋" w:cs="仿宋"/>
                <w:spacing w:val="-16"/>
                <w:sz w:val="24"/>
                <w:szCs w:val="24"/>
              </w:rPr>
              <w:t>278</w:t>
            </w:r>
            <w:r>
              <w:rPr>
                <w:rFonts w:ascii="仿宋" w:hAnsi="仿宋" w:eastAsia="仿宋" w:cs="仿宋"/>
                <w:spacing w:val="-50"/>
                <w:sz w:val="24"/>
                <w:szCs w:val="24"/>
              </w:rPr>
              <w:t xml:space="preserve"> </w:t>
            </w:r>
            <w:r>
              <w:rPr>
                <w:rFonts w:ascii="仿宋" w:hAnsi="仿宋" w:eastAsia="仿宋" w:cs="仿宋"/>
                <w:spacing w:val="-16"/>
                <w:sz w:val="24"/>
                <w:szCs w:val="24"/>
              </w:rPr>
              <w:t>号）</w:t>
            </w:r>
            <w:r>
              <w:rPr>
                <w:rFonts w:ascii="仿宋" w:hAnsi="仿宋" w:eastAsia="仿宋" w:cs="仿宋"/>
                <w:spacing w:val="-5"/>
                <w:sz w:val="24"/>
                <w:szCs w:val="24"/>
              </w:rPr>
              <w:t xml:space="preserve"> </w:t>
            </w:r>
            <w:r>
              <w:rPr>
                <w:rFonts w:ascii="仿宋" w:hAnsi="仿宋" w:eastAsia="仿宋" w:cs="仿宋"/>
                <w:spacing w:val="-16"/>
                <w:sz w:val="24"/>
                <w:szCs w:val="24"/>
              </w:rPr>
              <w:t>第十八条“森林经营单位在所经营的林地范围内修筑</w:t>
            </w:r>
            <w:r>
              <w:rPr>
                <w:rFonts w:ascii="仿宋" w:hAnsi="仿宋" w:eastAsia="仿宋" w:cs="仿宋"/>
                <w:sz w:val="24"/>
                <w:szCs w:val="24"/>
              </w:rPr>
              <w:t xml:space="preserve"> </w:t>
            </w:r>
            <w:r>
              <w:rPr>
                <w:rFonts w:ascii="仿宋" w:hAnsi="仿宋" w:eastAsia="仿宋" w:cs="仿宋"/>
                <w:spacing w:val="-11"/>
                <w:sz w:val="24"/>
                <w:szCs w:val="24"/>
              </w:rPr>
              <w:t>直接为林业生产服务的工程设施，需要占用林地的，由县级以上人民政府林业主管部</w:t>
            </w:r>
            <w:r>
              <w:rPr>
                <w:rFonts w:ascii="仿宋" w:hAnsi="仿宋" w:eastAsia="仿宋" w:cs="仿宋"/>
                <w:spacing w:val="2"/>
                <w:sz w:val="24"/>
                <w:szCs w:val="24"/>
              </w:rPr>
              <w:t xml:space="preserve"> </w:t>
            </w:r>
            <w:r>
              <w:rPr>
                <w:rFonts w:ascii="仿宋" w:hAnsi="仿宋" w:eastAsia="仿宋" w:cs="仿宋"/>
                <w:spacing w:val="-15"/>
                <w:sz w:val="24"/>
                <w:szCs w:val="24"/>
              </w:rPr>
              <w:t>门批准；</w:t>
            </w:r>
            <w:r>
              <w:rPr>
                <w:rFonts w:ascii="仿宋" w:hAnsi="仿宋" w:eastAsia="仿宋" w:cs="仿宋"/>
                <w:spacing w:val="31"/>
                <w:sz w:val="24"/>
                <w:szCs w:val="24"/>
              </w:rPr>
              <w:t xml:space="preserve"> </w:t>
            </w:r>
            <w:r>
              <w:rPr>
                <w:rFonts w:ascii="仿宋" w:hAnsi="仿宋" w:eastAsia="仿宋" w:cs="仿宋"/>
                <w:spacing w:val="-15"/>
                <w:sz w:val="24"/>
                <w:szCs w:val="24"/>
              </w:rPr>
              <w:t>修筑其他工程设施，需要将林地转为非林业建设用地的，必须依法办理建设</w:t>
            </w:r>
            <w:r>
              <w:rPr>
                <w:rFonts w:ascii="仿宋" w:hAnsi="仿宋" w:eastAsia="仿宋" w:cs="仿宋"/>
                <w:sz w:val="24"/>
                <w:szCs w:val="24"/>
              </w:rPr>
              <w:t xml:space="preserve"> </w:t>
            </w:r>
            <w:r>
              <w:rPr>
                <w:rFonts w:ascii="仿宋" w:hAnsi="仿宋" w:eastAsia="仿宋" w:cs="仿宋"/>
                <w:spacing w:val="-12"/>
                <w:sz w:val="24"/>
                <w:szCs w:val="24"/>
              </w:rPr>
              <w:t>用地审批手续。”《建设项目使用林地审核审批管理办法》</w:t>
            </w:r>
            <w:r>
              <w:rPr>
                <w:rFonts w:ascii="仿宋" w:hAnsi="仿宋" w:eastAsia="仿宋" w:cs="仿宋"/>
                <w:spacing w:val="-6"/>
                <w:sz w:val="24"/>
                <w:szCs w:val="24"/>
              </w:rPr>
              <w:t xml:space="preserve"> </w:t>
            </w:r>
            <w:r>
              <w:rPr>
                <w:rFonts w:ascii="仿宋" w:hAnsi="仿宋" w:eastAsia="仿宋" w:cs="仿宋"/>
                <w:spacing w:val="-12"/>
                <w:sz w:val="24"/>
                <w:szCs w:val="24"/>
              </w:rPr>
              <w:t>（2015</w:t>
            </w:r>
            <w:r>
              <w:rPr>
                <w:rFonts w:ascii="仿宋" w:hAnsi="仿宋" w:eastAsia="仿宋" w:cs="仿宋"/>
                <w:spacing w:val="-47"/>
                <w:sz w:val="24"/>
                <w:szCs w:val="24"/>
              </w:rPr>
              <w:t xml:space="preserve"> </w:t>
            </w:r>
            <w:r>
              <w:rPr>
                <w:rFonts w:ascii="仿宋" w:hAnsi="仿宋" w:eastAsia="仿宋" w:cs="仿宋"/>
                <w:spacing w:val="-12"/>
                <w:sz w:val="24"/>
                <w:szCs w:val="24"/>
              </w:rPr>
              <w:t>年国务院令第</w:t>
            </w:r>
            <w:r>
              <w:rPr>
                <w:rFonts w:ascii="仿宋" w:hAnsi="仿宋" w:eastAsia="仿宋" w:cs="仿宋"/>
                <w:spacing w:val="-59"/>
                <w:sz w:val="24"/>
                <w:szCs w:val="24"/>
              </w:rPr>
              <w:t xml:space="preserve"> </w:t>
            </w:r>
            <w:r>
              <w:rPr>
                <w:rFonts w:ascii="仿宋" w:hAnsi="仿宋" w:eastAsia="仿宋" w:cs="仿宋"/>
                <w:spacing w:val="-12"/>
                <w:sz w:val="24"/>
                <w:szCs w:val="24"/>
              </w:rPr>
              <w:t>35</w:t>
            </w:r>
            <w:r>
              <w:rPr>
                <w:rFonts w:ascii="仿宋" w:hAnsi="仿宋" w:eastAsia="仿宋" w:cs="仿宋"/>
                <w:sz w:val="24"/>
                <w:szCs w:val="24"/>
              </w:rPr>
              <w:t xml:space="preserve"> </w:t>
            </w:r>
            <w:r>
              <w:rPr>
                <w:rFonts w:ascii="仿宋" w:hAnsi="仿宋" w:eastAsia="仿宋" w:cs="仿宋"/>
                <w:spacing w:val="-14"/>
                <w:sz w:val="24"/>
                <w:szCs w:val="24"/>
              </w:rPr>
              <w:t>号）</w:t>
            </w:r>
            <w:r>
              <w:rPr>
                <w:rFonts w:ascii="仿宋" w:hAnsi="仿宋" w:eastAsia="仿宋" w:cs="仿宋"/>
                <w:spacing w:val="45"/>
                <w:sz w:val="24"/>
                <w:szCs w:val="24"/>
              </w:rPr>
              <w:t xml:space="preserve"> </w:t>
            </w:r>
            <w:r>
              <w:rPr>
                <w:rFonts w:ascii="仿宋" w:hAnsi="仿宋" w:eastAsia="仿宋" w:cs="仿宋"/>
                <w:spacing w:val="-14"/>
                <w:sz w:val="24"/>
                <w:szCs w:val="24"/>
              </w:rPr>
              <w:t>第六条“</w:t>
            </w:r>
            <w:r>
              <w:rPr>
                <w:rFonts w:ascii="仿宋" w:hAnsi="仿宋" w:eastAsia="仿宋" w:cs="仿宋"/>
                <w:spacing w:val="-51"/>
                <w:sz w:val="24"/>
                <w:szCs w:val="24"/>
              </w:rPr>
              <w:t xml:space="preserve"> </w:t>
            </w:r>
            <w:r>
              <w:rPr>
                <w:rFonts w:ascii="仿宋" w:hAnsi="仿宋" w:eastAsia="仿宋" w:cs="仿宋"/>
                <w:spacing w:val="-14"/>
                <w:sz w:val="24"/>
                <w:szCs w:val="24"/>
              </w:rPr>
              <w:t>建设项目临时占用林地和森林经营单位在所经营的林地范围内修筑直</w:t>
            </w:r>
            <w:r>
              <w:rPr>
                <w:rFonts w:ascii="仿宋" w:hAnsi="仿宋" w:eastAsia="仿宋" w:cs="仿宋"/>
                <w:sz w:val="24"/>
                <w:szCs w:val="24"/>
              </w:rPr>
              <w:t xml:space="preserve">  </w:t>
            </w:r>
            <w:r>
              <w:rPr>
                <w:rFonts w:ascii="仿宋" w:hAnsi="仿宋" w:eastAsia="仿宋" w:cs="仿宋"/>
                <w:spacing w:val="-11"/>
                <w:sz w:val="24"/>
                <w:szCs w:val="24"/>
              </w:rPr>
              <w:t>接为林业生产服务的工程设施占用林地的审批权限，由县级以上地方人民政府林业主</w:t>
            </w:r>
            <w:r>
              <w:rPr>
                <w:rFonts w:ascii="仿宋" w:hAnsi="仿宋" w:eastAsia="仿宋" w:cs="仿宋"/>
                <w:spacing w:val="2"/>
                <w:sz w:val="24"/>
                <w:szCs w:val="24"/>
              </w:rPr>
              <w:t xml:space="preserve"> </w:t>
            </w:r>
            <w:r>
              <w:rPr>
                <w:rFonts w:ascii="仿宋" w:hAnsi="仿宋" w:eastAsia="仿宋" w:cs="仿宋"/>
                <w:spacing w:val="-12"/>
                <w:sz w:val="24"/>
                <w:szCs w:val="24"/>
              </w:rPr>
              <w:t>管部门按照省、</w:t>
            </w:r>
            <w:r>
              <w:rPr>
                <w:rFonts w:ascii="仿宋" w:hAnsi="仿宋" w:eastAsia="仿宋" w:cs="仿宋"/>
                <w:spacing w:val="-65"/>
                <w:sz w:val="24"/>
                <w:szCs w:val="24"/>
              </w:rPr>
              <w:t xml:space="preserve"> </w:t>
            </w:r>
            <w:r>
              <w:rPr>
                <w:rFonts w:ascii="仿宋" w:hAnsi="仿宋" w:eastAsia="仿宋" w:cs="仿宋"/>
                <w:spacing w:val="-12"/>
                <w:sz w:val="24"/>
                <w:szCs w:val="24"/>
              </w:rPr>
              <w:t>自治区、直辖市有关规定办理。其中，重点国有林区内的建设项目，</w:t>
            </w:r>
            <w:r>
              <w:rPr>
                <w:rFonts w:ascii="仿宋" w:hAnsi="仿宋" w:eastAsia="仿宋" w:cs="仿宋"/>
                <w:sz w:val="24"/>
                <w:szCs w:val="24"/>
              </w:rPr>
              <w:t xml:space="preserve"> </w:t>
            </w:r>
            <w:r>
              <w:rPr>
                <w:rFonts w:ascii="仿宋" w:hAnsi="仿宋" w:eastAsia="仿宋" w:cs="仿宋"/>
                <w:spacing w:val="-1"/>
                <w:sz w:val="24"/>
                <w:szCs w:val="24"/>
              </w:rPr>
              <w:t>由省级林业主管部门审批。”</w:t>
            </w:r>
          </w:p>
          <w:p>
            <w:pPr>
              <w:spacing w:before="63" w:line="223" w:lineRule="auto"/>
              <w:ind w:left="117" w:right="99" w:firstLine="473"/>
              <w:rPr>
                <w:rFonts w:ascii="仿宋" w:hAnsi="仿宋" w:eastAsia="仿宋" w:cs="仿宋"/>
                <w:sz w:val="24"/>
                <w:szCs w:val="24"/>
              </w:rPr>
            </w:pPr>
            <w:r>
              <w:rPr>
                <w:rFonts w:ascii="仿宋" w:hAnsi="仿宋" w:eastAsia="仿宋" w:cs="仿宋"/>
                <w:spacing w:val="-10"/>
                <w:sz w:val="24"/>
                <w:szCs w:val="24"/>
              </w:rPr>
              <w:t>第五十二条</w:t>
            </w:r>
            <w:r>
              <w:rPr>
                <w:rFonts w:ascii="仿宋" w:hAnsi="仿宋" w:eastAsia="仿宋" w:cs="仿宋"/>
                <w:spacing w:val="11"/>
                <w:sz w:val="24"/>
                <w:szCs w:val="24"/>
              </w:rPr>
              <w:t xml:space="preserve"> </w:t>
            </w:r>
            <w:r>
              <w:rPr>
                <w:rFonts w:ascii="仿宋" w:hAnsi="仿宋" w:eastAsia="仿宋" w:cs="仿宋"/>
                <w:spacing w:val="-10"/>
                <w:sz w:val="24"/>
                <w:szCs w:val="24"/>
              </w:rPr>
              <w:t>在林地上修筑下列直接为林业生产经营服务的工程设施，符合国家</w:t>
            </w:r>
            <w:r>
              <w:rPr>
                <w:rFonts w:ascii="仿宋" w:hAnsi="仿宋" w:eastAsia="仿宋" w:cs="仿宋"/>
                <w:sz w:val="24"/>
                <w:szCs w:val="24"/>
              </w:rPr>
              <w:t xml:space="preserve"> </w:t>
            </w:r>
            <w:r>
              <w:rPr>
                <w:rFonts w:ascii="仿宋" w:hAnsi="仿宋" w:eastAsia="仿宋" w:cs="仿宋"/>
                <w:spacing w:val="-11"/>
                <w:sz w:val="24"/>
                <w:szCs w:val="24"/>
              </w:rPr>
              <w:t>有关部门规定的标准的，由县级以上人民政府林业主管部门批准，不需要办理建设用</w:t>
            </w:r>
            <w:r>
              <w:rPr>
                <w:rFonts w:ascii="仿宋" w:hAnsi="仿宋" w:eastAsia="仿宋" w:cs="仿宋"/>
                <w:spacing w:val="4"/>
                <w:sz w:val="24"/>
                <w:szCs w:val="24"/>
              </w:rPr>
              <w:t xml:space="preserve"> </w:t>
            </w:r>
            <w:r>
              <w:rPr>
                <w:rFonts w:ascii="仿宋" w:hAnsi="仿宋" w:eastAsia="仿宋" w:cs="仿宋"/>
                <w:spacing w:val="-14"/>
                <w:sz w:val="24"/>
                <w:szCs w:val="24"/>
              </w:rPr>
              <w:t>地审批手续；</w:t>
            </w:r>
            <w:r>
              <w:rPr>
                <w:rFonts w:ascii="仿宋" w:hAnsi="仿宋" w:eastAsia="仿宋" w:cs="仿宋"/>
                <w:spacing w:val="50"/>
                <w:sz w:val="24"/>
                <w:szCs w:val="24"/>
              </w:rPr>
              <w:t xml:space="preserve"> </w:t>
            </w:r>
            <w:r>
              <w:rPr>
                <w:rFonts w:ascii="仿宋" w:hAnsi="仿宋" w:eastAsia="仿宋" w:cs="仿宋"/>
                <w:spacing w:val="-14"/>
                <w:sz w:val="24"/>
                <w:szCs w:val="24"/>
              </w:rPr>
              <w:t>超出标准需要占用林地的，应当依法办理建设用地审批手续：</w:t>
            </w:r>
          </w:p>
          <w:p>
            <w:pPr>
              <w:spacing w:before="66" w:line="189" w:lineRule="auto"/>
              <w:ind w:firstLine="580"/>
              <w:rPr>
                <w:rFonts w:ascii="仿宋" w:hAnsi="仿宋" w:eastAsia="仿宋" w:cs="仿宋"/>
                <w:sz w:val="24"/>
                <w:szCs w:val="24"/>
              </w:rPr>
            </w:pPr>
            <w:r>
              <w:rPr>
                <w:rFonts w:ascii="仿宋" w:hAnsi="仿宋" w:eastAsia="仿宋" w:cs="仿宋"/>
                <w:spacing w:val="-17"/>
                <w:sz w:val="24"/>
                <w:szCs w:val="24"/>
              </w:rPr>
              <w:t>（一）</w:t>
            </w:r>
            <w:r>
              <w:rPr>
                <w:rFonts w:ascii="仿宋" w:hAnsi="仿宋" w:eastAsia="仿宋" w:cs="仿宋"/>
                <w:spacing w:val="18"/>
                <w:sz w:val="24"/>
                <w:szCs w:val="24"/>
              </w:rPr>
              <w:t xml:space="preserve"> </w:t>
            </w:r>
            <w:r>
              <w:rPr>
                <w:rFonts w:ascii="仿宋" w:hAnsi="仿宋" w:eastAsia="仿宋" w:cs="仿宋"/>
                <w:spacing w:val="-17"/>
                <w:sz w:val="24"/>
                <w:szCs w:val="24"/>
              </w:rPr>
              <w:t>培育、生产种子、苗木的设施；</w:t>
            </w:r>
          </w:p>
          <w:p>
            <w:pPr>
              <w:spacing w:before="63" w:line="189" w:lineRule="auto"/>
              <w:ind w:firstLine="580"/>
              <w:rPr>
                <w:rFonts w:ascii="仿宋" w:hAnsi="仿宋" w:eastAsia="仿宋" w:cs="仿宋"/>
                <w:sz w:val="24"/>
                <w:szCs w:val="24"/>
              </w:rPr>
            </w:pPr>
            <w:r>
              <w:rPr>
                <w:rFonts w:ascii="仿宋" w:hAnsi="仿宋" w:eastAsia="仿宋" w:cs="仿宋"/>
                <w:spacing w:val="-16"/>
                <w:sz w:val="24"/>
                <w:szCs w:val="24"/>
              </w:rPr>
              <w:t>（二）</w:t>
            </w:r>
            <w:r>
              <w:rPr>
                <w:rFonts w:ascii="仿宋" w:hAnsi="仿宋" w:eastAsia="仿宋" w:cs="仿宋"/>
                <w:spacing w:val="1"/>
                <w:sz w:val="24"/>
                <w:szCs w:val="24"/>
              </w:rPr>
              <w:t xml:space="preserve"> </w:t>
            </w:r>
            <w:r>
              <w:rPr>
                <w:rFonts w:ascii="仿宋" w:hAnsi="仿宋" w:eastAsia="仿宋" w:cs="仿宋"/>
                <w:spacing w:val="-16"/>
                <w:sz w:val="24"/>
                <w:szCs w:val="24"/>
              </w:rPr>
              <w:t>贮存种子、苗木、木材的设施；</w:t>
            </w:r>
          </w:p>
          <w:p>
            <w:pPr>
              <w:spacing w:before="66" w:line="189" w:lineRule="auto"/>
              <w:ind w:firstLine="580"/>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pacing w:val="-8"/>
                <w:sz w:val="24"/>
                <w:szCs w:val="24"/>
              </w:rPr>
              <w:t xml:space="preserve"> </w:t>
            </w:r>
            <w:r>
              <w:rPr>
                <w:rFonts w:ascii="仿宋" w:hAnsi="仿宋" w:eastAsia="仿宋" w:cs="仿宋"/>
                <w:spacing w:val="-14"/>
                <w:sz w:val="24"/>
                <w:szCs w:val="24"/>
              </w:rPr>
              <w:t>集材道、运材道、防火巡护道、森林步道；</w:t>
            </w:r>
          </w:p>
          <w:p>
            <w:pPr>
              <w:spacing w:before="64" w:line="189" w:lineRule="auto"/>
              <w:ind w:firstLine="580"/>
              <w:rPr>
                <w:rFonts w:ascii="仿宋" w:hAnsi="仿宋" w:eastAsia="仿宋" w:cs="仿宋"/>
                <w:sz w:val="24"/>
                <w:szCs w:val="24"/>
              </w:rPr>
            </w:pPr>
            <w:r>
              <w:rPr>
                <w:rFonts w:ascii="仿宋" w:hAnsi="仿宋" w:eastAsia="仿宋" w:cs="仿宋"/>
                <w:spacing w:val="-17"/>
                <w:sz w:val="24"/>
                <w:szCs w:val="24"/>
              </w:rPr>
              <w:t>（四）</w:t>
            </w:r>
            <w:r>
              <w:rPr>
                <w:rFonts w:ascii="仿宋" w:hAnsi="仿宋" w:eastAsia="仿宋" w:cs="仿宋"/>
                <w:spacing w:val="1"/>
                <w:sz w:val="24"/>
                <w:szCs w:val="24"/>
              </w:rPr>
              <w:t xml:space="preserve"> </w:t>
            </w:r>
            <w:r>
              <w:rPr>
                <w:rFonts w:ascii="仿宋" w:hAnsi="仿宋" w:eastAsia="仿宋" w:cs="仿宋"/>
                <w:spacing w:val="-17"/>
                <w:sz w:val="24"/>
                <w:szCs w:val="24"/>
              </w:rPr>
              <w:t>林业科研、科普教育设施；</w:t>
            </w:r>
          </w:p>
          <w:p>
            <w:pPr>
              <w:spacing w:before="66" w:line="189" w:lineRule="auto"/>
              <w:ind w:firstLine="580"/>
              <w:rPr>
                <w:rFonts w:ascii="仿宋" w:hAnsi="仿宋" w:eastAsia="仿宋" w:cs="仿宋"/>
                <w:sz w:val="24"/>
                <w:szCs w:val="24"/>
              </w:rPr>
            </w:pPr>
            <w:r>
              <w:rPr>
                <w:rFonts w:ascii="仿宋" w:hAnsi="仿宋" w:eastAsia="仿宋" w:cs="仿宋"/>
                <w:spacing w:val="-18"/>
                <w:sz w:val="24"/>
                <w:szCs w:val="24"/>
              </w:rPr>
              <w:t>（五）</w:t>
            </w:r>
            <w:r>
              <w:rPr>
                <w:rFonts w:ascii="仿宋" w:hAnsi="仿宋" w:eastAsia="仿宋" w:cs="仿宋"/>
                <w:spacing w:val="-35"/>
                <w:sz w:val="24"/>
                <w:szCs w:val="24"/>
              </w:rPr>
              <w:t xml:space="preserve"> </w:t>
            </w:r>
            <w:r>
              <w:rPr>
                <w:rFonts w:ascii="仿宋" w:hAnsi="仿宋" w:eastAsia="仿宋" w:cs="仿宋"/>
                <w:spacing w:val="-18"/>
                <w:sz w:val="24"/>
                <w:szCs w:val="24"/>
              </w:rPr>
              <w:t>野生动植物保护、护林、林业有害生物防治、森林防火、木材检疫的设施；</w:t>
            </w:r>
          </w:p>
          <w:p>
            <w:pPr>
              <w:spacing w:before="67" w:line="189" w:lineRule="auto"/>
              <w:ind w:firstLine="580"/>
              <w:rPr>
                <w:rFonts w:ascii="仿宋" w:hAnsi="仿宋" w:eastAsia="仿宋" w:cs="仿宋"/>
                <w:sz w:val="24"/>
                <w:szCs w:val="24"/>
              </w:rPr>
            </w:pPr>
            <w:r>
              <w:rPr>
                <w:rFonts w:ascii="仿宋" w:hAnsi="仿宋" w:eastAsia="仿宋" w:cs="仿宋"/>
                <w:spacing w:val="-14"/>
                <w:sz w:val="24"/>
                <w:szCs w:val="24"/>
              </w:rPr>
              <w:t>（六）</w:t>
            </w:r>
            <w:r>
              <w:rPr>
                <w:rFonts w:ascii="仿宋" w:hAnsi="仿宋" w:eastAsia="仿宋" w:cs="仿宋"/>
                <w:spacing w:val="-8"/>
                <w:sz w:val="24"/>
                <w:szCs w:val="24"/>
              </w:rPr>
              <w:t xml:space="preserve"> </w:t>
            </w:r>
            <w:r>
              <w:rPr>
                <w:rFonts w:ascii="仿宋" w:hAnsi="仿宋" w:eastAsia="仿宋" w:cs="仿宋"/>
                <w:spacing w:val="-14"/>
                <w:sz w:val="24"/>
                <w:szCs w:val="24"/>
              </w:rPr>
              <w:t>供水、供电、供热、供气、通讯基础设施；</w:t>
            </w:r>
          </w:p>
          <w:p>
            <w:pPr>
              <w:spacing w:before="64" w:line="189" w:lineRule="auto"/>
              <w:ind w:firstLine="580"/>
              <w:rPr>
                <w:rFonts w:ascii="仿宋" w:hAnsi="仿宋" w:eastAsia="仿宋" w:cs="仿宋"/>
                <w:sz w:val="24"/>
                <w:szCs w:val="24"/>
              </w:rPr>
            </w:pPr>
            <w:r>
              <w:rPr>
                <w:rFonts w:ascii="仿宋" w:hAnsi="仿宋" w:eastAsia="仿宋" w:cs="仿宋"/>
                <w:spacing w:val="-15"/>
                <w:sz w:val="24"/>
                <w:szCs w:val="24"/>
              </w:rPr>
              <w:t>（七）</w:t>
            </w:r>
            <w:r>
              <w:rPr>
                <w:rFonts w:ascii="仿宋" w:hAnsi="仿宋" w:eastAsia="仿宋" w:cs="仿宋"/>
                <w:spacing w:val="3"/>
                <w:sz w:val="24"/>
                <w:szCs w:val="24"/>
              </w:rPr>
              <w:t xml:space="preserve"> </w:t>
            </w:r>
            <w:r>
              <w:rPr>
                <w:rFonts w:ascii="仿宋" w:hAnsi="仿宋" w:eastAsia="仿宋" w:cs="仿宋"/>
                <w:spacing w:val="-15"/>
                <w:sz w:val="24"/>
                <w:szCs w:val="24"/>
              </w:rPr>
              <w:t>其他直接为林业生产服务的工程设施。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612"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1" w:line="204"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审核所提交材料，提出审查意见。</w:t>
            </w:r>
          </w:p>
          <w:p>
            <w:pPr>
              <w:spacing w:before="43"/>
              <w:ind w:left="128" w:right="99" w:firstLine="449"/>
              <w:rPr>
                <w:rFonts w:ascii="仿宋" w:hAnsi="仿宋" w:eastAsia="仿宋" w:cs="仿宋"/>
                <w:sz w:val="24"/>
                <w:szCs w:val="24"/>
              </w:rPr>
            </w:pPr>
            <w:r>
              <w:rPr>
                <w:rFonts w:ascii="仿宋" w:hAnsi="仿宋" w:eastAsia="仿宋" w:cs="仿宋"/>
                <w:spacing w:val="-11"/>
                <w:w w:val="96"/>
                <w:sz w:val="24"/>
                <w:szCs w:val="24"/>
              </w:rPr>
              <w:t>3.决定责任：</w:t>
            </w:r>
            <w:r>
              <w:rPr>
                <w:rFonts w:ascii="仿宋" w:hAnsi="仿宋" w:eastAsia="仿宋" w:cs="仿宋"/>
                <w:spacing w:val="9"/>
                <w:sz w:val="24"/>
                <w:szCs w:val="24"/>
              </w:rPr>
              <w:t xml:space="preserve"> </w:t>
            </w:r>
            <w:r>
              <w:rPr>
                <w:rFonts w:ascii="仿宋" w:hAnsi="仿宋" w:eastAsia="仿宋" w:cs="仿宋"/>
                <w:spacing w:val="-11"/>
                <w:w w:val="96"/>
                <w:sz w:val="24"/>
                <w:szCs w:val="24"/>
              </w:rPr>
              <w:t>在规定时限内，作出行政许可或不予行政许可的决定。法定告知（不</w:t>
            </w:r>
            <w:r>
              <w:rPr>
                <w:rFonts w:ascii="仿宋" w:hAnsi="仿宋" w:eastAsia="仿宋" w:cs="仿宋"/>
                <w:sz w:val="24"/>
                <w:szCs w:val="24"/>
              </w:rPr>
              <w:t xml:space="preserve"> </w:t>
            </w:r>
            <w:r>
              <w:rPr>
                <w:rFonts w:ascii="仿宋" w:hAnsi="仿宋" w:eastAsia="仿宋" w:cs="仿宋"/>
                <w:spacing w:val="-18"/>
                <w:sz w:val="24"/>
                <w:szCs w:val="24"/>
              </w:rPr>
              <w:t>予许可的应当书面告知理由）</w:t>
            </w:r>
            <w:r>
              <w:rPr>
                <w:rFonts w:ascii="仿宋" w:hAnsi="仿宋" w:eastAsia="仿宋" w:cs="仿宋"/>
                <w:spacing w:val="-11"/>
                <w:sz w:val="24"/>
                <w:szCs w:val="24"/>
              </w:rPr>
              <w:t xml:space="preserve"> </w:t>
            </w:r>
            <w:r>
              <w:rPr>
                <w:rFonts w:ascii="仿宋" w:hAnsi="仿宋" w:eastAsia="仿宋" w:cs="仿宋"/>
                <w:spacing w:val="-18"/>
                <w:sz w:val="24"/>
                <w:szCs w:val="24"/>
              </w:rPr>
              <w:t>。</w:t>
            </w:r>
          </w:p>
          <w:p>
            <w:pPr>
              <w:spacing w:line="238" w:lineRule="auto"/>
              <w:ind w:left="121" w:right="34" w:firstLine="451"/>
              <w:rPr>
                <w:rFonts w:ascii="仿宋" w:hAnsi="仿宋" w:eastAsia="仿宋" w:cs="仿宋"/>
                <w:sz w:val="24"/>
                <w:szCs w:val="24"/>
              </w:rPr>
            </w:pPr>
            <w:r>
              <w:rPr>
                <w:rFonts w:ascii="仿宋" w:hAnsi="仿宋" w:eastAsia="仿宋" w:cs="仿宋"/>
                <w:spacing w:val="-11"/>
                <w:w w:val="95"/>
                <w:sz w:val="24"/>
                <w:szCs w:val="24"/>
              </w:rPr>
              <w:t>4.事后监管责任：</w:t>
            </w:r>
            <w:r>
              <w:rPr>
                <w:rFonts w:ascii="仿宋" w:hAnsi="仿宋" w:eastAsia="仿宋" w:cs="仿宋"/>
                <w:spacing w:val="64"/>
                <w:sz w:val="24"/>
                <w:szCs w:val="24"/>
              </w:rPr>
              <w:t xml:space="preserve"> </w:t>
            </w:r>
            <w:r>
              <w:rPr>
                <w:rFonts w:ascii="仿宋" w:hAnsi="仿宋" w:eastAsia="仿宋" w:cs="仿宋"/>
                <w:spacing w:val="-11"/>
                <w:w w:val="95"/>
                <w:sz w:val="24"/>
                <w:szCs w:val="24"/>
              </w:rPr>
              <w:t>建立占用、征用林地审核档案；</w:t>
            </w:r>
            <w:r>
              <w:rPr>
                <w:rFonts w:ascii="仿宋" w:hAnsi="仿宋" w:eastAsia="仿宋" w:cs="仿宋"/>
                <w:spacing w:val="-17"/>
                <w:sz w:val="24"/>
                <w:szCs w:val="24"/>
              </w:rPr>
              <w:t xml:space="preserve"> </w:t>
            </w:r>
            <w:r>
              <w:rPr>
                <w:rFonts w:ascii="仿宋" w:hAnsi="仿宋" w:eastAsia="仿宋" w:cs="仿宋"/>
                <w:spacing w:val="-11"/>
                <w:w w:val="95"/>
                <w:sz w:val="24"/>
                <w:szCs w:val="24"/>
              </w:rPr>
              <w:t>加强使用林地项目的监督检查，</w:t>
            </w:r>
            <w:r>
              <w:rPr>
                <w:rFonts w:ascii="仿宋" w:hAnsi="仿宋" w:eastAsia="仿宋" w:cs="仿宋"/>
                <w:sz w:val="24"/>
                <w:szCs w:val="24"/>
              </w:rPr>
              <w:t xml:space="preserve"> </w:t>
            </w:r>
            <w:r>
              <w:rPr>
                <w:rFonts w:ascii="仿宋" w:hAnsi="仿宋" w:eastAsia="仿宋" w:cs="仿宋"/>
                <w:spacing w:val="-9"/>
                <w:sz w:val="24"/>
                <w:szCs w:val="24"/>
              </w:rPr>
              <w:t>保护森林资源免遭破坏。</w:t>
            </w:r>
          </w:p>
          <w:p>
            <w:pPr>
              <w:spacing w:before="3" w:line="201"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2"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0"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2-5</w:t>
      </w:r>
    </w:p>
    <w:p>
      <w:pPr>
        <w:spacing w:line="31"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8"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30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12" w:type="dxa"/>
            <w:vAlign w:val="top"/>
          </w:tcPr>
          <w:p>
            <w:pPr>
              <w:spacing w:before="192"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4014" w:right="99" w:hanging="3893"/>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进入林业系统自然保护区从事科学研究、教学实习、科学考察、拍摄影片、登山等活</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动审批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12" w:type="dxa"/>
            <w:vAlign w:val="top"/>
          </w:tcPr>
          <w:p>
            <w:pPr>
              <w:spacing w:before="192"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40" w:line="213"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《中华人民共和国自然保护区条例》</w:t>
            </w:r>
            <w:r>
              <w:rPr>
                <w:rFonts w:ascii="仿宋" w:hAnsi="仿宋" w:eastAsia="仿宋" w:cs="仿宋"/>
                <w:spacing w:val="-10"/>
                <w:sz w:val="24"/>
                <w:szCs w:val="24"/>
              </w:rPr>
              <w:t xml:space="preserve"> </w:t>
            </w:r>
            <w:r>
              <w:rPr>
                <w:rFonts w:ascii="仿宋" w:hAnsi="仿宋" w:eastAsia="仿宋" w:cs="仿宋"/>
                <w:spacing w:val="-14"/>
                <w:sz w:val="24"/>
                <w:szCs w:val="24"/>
              </w:rPr>
              <w:t>第二十七条“禁止任何人进入自然保护区的</w:t>
            </w:r>
            <w:r>
              <w:rPr>
                <w:rFonts w:ascii="仿宋" w:hAnsi="仿宋" w:eastAsia="仿宋" w:cs="仿宋"/>
                <w:sz w:val="24"/>
                <w:szCs w:val="24"/>
              </w:rPr>
              <w:t xml:space="preserve"> </w:t>
            </w:r>
            <w:r>
              <w:rPr>
                <w:rFonts w:ascii="仿宋" w:hAnsi="仿宋" w:eastAsia="仿宋" w:cs="仿宋"/>
                <w:spacing w:val="-11"/>
                <w:sz w:val="24"/>
                <w:szCs w:val="24"/>
              </w:rPr>
              <w:t>核心区。因科学研究的需要，必须进入核心区从事科学研究观测、调查活动的，应当</w:t>
            </w:r>
          </w:p>
        </w:tc>
      </w:tr>
    </w:tbl>
    <w:p>
      <w:pPr>
        <w:spacing w:before="21" w:line="190" w:lineRule="auto"/>
        <w:ind w:firstLine="898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9"/>
          <w:sz w:val="28"/>
          <w:szCs w:val="28"/>
        </w:rPr>
        <w:t xml:space="preserve"> </w:t>
      </w:r>
      <w:r>
        <w:rPr>
          <w:rFonts w:ascii="宋体" w:hAnsi="宋体" w:eastAsia="宋体" w:cs="宋体"/>
          <w:spacing w:val="-8"/>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612" w:type="dxa"/>
            <w:vAlign w:val="top"/>
          </w:tcPr>
          <w:p>
            <w:pPr>
              <w:rPr>
                <w:rFonts w:ascii="Malgun Gothic"/>
                <w:sz w:val="21"/>
              </w:rPr>
            </w:pPr>
          </w:p>
        </w:tc>
        <w:tc>
          <w:tcPr>
            <w:tcW w:w="8700" w:type="dxa"/>
            <w:shd w:val="clear" w:color="auto" w:fill="FFFFFF"/>
            <w:vAlign w:val="top"/>
          </w:tcPr>
          <w:p>
            <w:pPr>
              <w:spacing w:before="42" w:line="239" w:lineRule="auto"/>
              <w:ind w:left="94" w:right="97" w:firstLine="25"/>
              <w:rPr>
                <w:rFonts w:ascii="仿宋" w:hAnsi="仿宋" w:eastAsia="仿宋" w:cs="仿宋"/>
                <w:sz w:val="24"/>
                <w:szCs w:val="24"/>
              </w:rPr>
            </w:pPr>
            <w:r>
              <w:rPr>
                <w:rFonts w:ascii="仿宋" w:hAnsi="仿宋" w:eastAsia="仿宋" w:cs="仿宋"/>
                <w:spacing w:val="-15"/>
                <w:sz w:val="24"/>
                <w:szCs w:val="24"/>
              </w:rPr>
              <w:t>事先向自然保护区管理机构提交申请和活动计划，并经自然保护区管理机构批准；</w:t>
            </w:r>
            <w:r>
              <w:rPr>
                <w:rFonts w:ascii="仿宋" w:hAnsi="仿宋" w:eastAsia="仿宋" w:cs="仿宋"/>
                <w:spacing w:val="30"/>
                <w:sz w:val="24"/>
                <w:szCs w:val="24"/>
              </w:rPr>
              <w:t xml:space="preserve"> </w:t>
            </w:r>
            <w:r>
              <w:rPr>
                <w:rFonts w:ascii="仿宋" w:hAnsi="仿宋" w:eastAsia="仿宋" w:cs="仿宋"/>
                <w:spacing w:val="-15"/>
                <w:sz w:val="24"/>
                <w:szCs w:val="24"/>
              </w:rPr>
              <w:t>其</w:t>
            </w:r>
            <w:r>
              <w:rPr>
                <w:rFonts w:ascii="仿宋" w:hAnsi="仿宋" w:eastAsia="仿宋" w:cs="仿宋"/>
                <w:sz w:val="24"/>
                <w:szCs w:val="24"/>
              </w:rPr>
              <w:t xml:space="preserve"> </w:t>
            </w:r>
            <w:r>
              <w:rPr>
                <w:rFonts w:ascii="仿宋" w:hAnsi="仿宋" w:eastAsia="仿宋" w:cs="仿宋"/>
                <w:spacing w:val="-11"/>
                <w:sz w:val="24"/>
                <w:szCs w:val="24"/>
              </w:rPr>
              <w:t>中，进入国家级自然保护区核心区的，应当经省、自治区、直辖市人民政府有关自然</w:t>
            </w:r>
            <w:r>
              <w:rPr>
                <w:rFonts w:ascii="仿宋" w:hAnsi="仿宋" w:eastAsia="仿宋" w:cs="仿宋"/>
                <w:spacing w:val="29"/>
                <w:sz w:val="24"/>
                <w:szCs w:val="24"/>
              </w:rPr>
              <w:t xml:space="preserve"> </w:t>
            </w:r>
            <w:r>
              <w:rPr>
                <w:rFonts w:ascii="仿宋" w:hAnsi="仿宋" w:eastAsia="仿宋" w:cs="仿宋"/>
                <w:spacing w:val="-14"/>
                <w:sz w:val="24"/>
                <w:szCs w:val="24"/>
              </w:rPr>
              <w:t>保护区行政主管部门批准。”《森林和野生动物类型自然保护区管理办法》</w:t>
            </w:r>
            <w:r>
              <w:rPr>
                <w:rFonts w:ascii="仿宋" w:hAnsi="仿宋" w:eastAsia="仿宋" w:cs="仿宋"/>
                <w:spacing w:val="18"/>
                <w:sz w:val="24"/>
                <w:szCs w:val="24"/>
              </w:rPr>
              <w:t xml:space="preserve"> </w:t>
            </w:r>
            <w:r>
              <w:rPr>
                <w:rFonts w:ascii="仿宋" w:hAnsi="仿宋" w:eastAsia="仿宋" w:cs="仿宋"/>
                <w:spacing w:val="-14"/>
                <w:sz w:val="24"/>
                <w:szCs w:val="24"/>
              </w:rPr>
              <w:t>第十三条</w:t>
            </w:r>
            <w:r>
              <w:rPr>
                <w:rFonts w:ascii="仿宋" w:hAnsi="仿宋" w:eastAsia="仿宋" w:cs="仿宋"/>
                <w:sz w:val="24"/>
                <w:szCs w:val="24"/>
              </w:rPr>
              <w:t xml:space="preserve"> </w:t>
            </w:r>
            <w:r>
              <w:rPr>
                <w:rFonts w:ascii="仿宋" w:hAnsi="仿宋" w:eastAsia="仿宋" w:cs="仿宋"/>
                <w:spacing w:val="-11"/>
                <w:sz w:val="24"/>
                <w:szCs w:val="24"/>
              </w:rPr>
              <w:t>“进入自然保护区从事科学研究、教学实习、参观考察、拍摄影片、登山等活动的单</w:t>
            </w:r>
            <w:r>
              <w:rPr>
                <w:rFonts w:ascii="仿宋" w:hAnsi="仿宋" w:eastAsia="仿宋" w:cs="仿宋"/>
                <w:spacing w:val="29"/>
                <w:sz w:val="24"/>
                <w:szCs w:val="24"/>
              </w:rPr>
              <w:t xml:space="preserve"> </w:t>
            </w:r>
            <w:r>
              <w:rPr>
                <w:rFonts w:ascii="仿宋" w:hAnsi="仿宋" w:eastAsia="仿宋" w:cs="仿宋"/>
                <w:spacing w:val="-7"/>
                <w:sz w:val="24"/>
                <w:szCs w:val="24"/>
              </w:rPr>
              <w:t>位和个人，必须经省、</w:t>
            </w:r>
            <w:r>
              <w:rPr>
                <w:rFonts w:ascii="仿宋" w:hAnsi="仿宋" w:eastAsia="仿宋" w:cs="仿宋"/>
                <w:spacing w:val="-43"/>
                <w:sz w:val="24"/>
                <w:szCs w:val="24"/>
              </w:rPr>
              <w:t xml:space="preserve"> </w:t>
            </w:r>
            <w:r>
              <w:rPr>
                <w:rFonts w:ascii="仿宋" w:hAnsi="仿宋" w:eastAsia="仿宋" w:cs="仿宋"/>
                <w:spacing w:val="-7"/>
                <w:sz w:val="24"/>
                <w:szCs w:val="24"/>
              </w:rPr>
              <w:t>自治区、直辖市以上林业主管部门的同意。”</w:t>
            </w:r>
          </w:p>
          <w:p>
            <w:pPr>
              <w:spacing w:before="2" w:line="213" w:lineRule="auto"/>
              <w:ind w:left="120" w:right="260" w:firstLine="460"/>
              <w:rPr>
                <w:rFonts w:ascii="仿宋" w:hAnsi="仿宋" w:eastAsia="仿宋" w:cs="仿宋"/>
                <w:sz w:val="24"/>
                <w:szCs w:val="24"/>
              </w:rPr>
            </w:pPr>
            <w:r>
              <w:rPr>
                <w:rFonts w:ascii="仿宋" w:hAnsi="仿宋" w:eastAsia="仿宋" w:cs="仿宋"/>
                <w:spacing w:val="-11"/>
                <w:w w:val="98"/>
                <w:sz w:val="24"/>
                <w:szCs w:val="24"/>
              </w:rPr>
              <w:t>该事项为省林草局下放事项。国发〔2004〕</w:t>
            </w:r>
            <w:r>
              <w:rPr>
                <w:rFonts w:ascii="仿宋" w:hAnsi="仿宋" w:eastAsia="仿宋" w:cs="仿宋"/>
                <w:spacing w:val="69"/>
                <w:sz w:val="24"/>
                <w:szCs w:val="24"/>
              </w:rPr>
              <w:t xml:space="preserve"> </w:t>
            </w:r>
            <w:r>
              <w:rPr>
                <w:rFonts w:ascii="仿宋" w:hAnsi="仿宋" w:eastAsia="仿宋" w:cs="仿宋"/>
                <w:spacing w:val="-11"/>
                <w:w w:val="98"/>
                <w:sz w:val="24"/>
                <w:szCs w:val="24"/>
              </w:rPr>
              <w:t>16</w:t>
            </w:r>
            <w:r>
              <w:rPr>
                <w:rFonts w:ascii="仿宋" w:hAnsi="仿宋" w:eastAsia="仿宋" w:cs="仿宋"/>
                <w:spacing w:val="-45"/>
                <w:sz w:val="24"/>
                <w:szCs w:val="24"/>
              </w:rPr>
              <w:t xml:space="preserve"> </w:t>
            </w:r>
            <w:r>
              <w:rPr>
                <w:rFonts w:ascii="仿宋" w:hAnsi="仿宋" w:eastAsia="仿宋" w:cs="仿宋"/>
                <w:spacing w:val="-11"/>
                <w:w w:val="98"/>
                <w:sz w:val="24"/>
                <w:szCs w:val="24"/>
              </w:rPr>
              <w:t>号文件将此审批权下放到省级；</w:t>
            </w:r>
            <w:r>
              <w:rPr>
                <w:rFonts w:ascii="仿宋" w:hAnsi="仿宋" w:eastAsia="仿宋" w:cs="仿宋"/>
                <w:sz w:val="24"/>
                <w:szCs w:val="24"/>
              </w:rPr>
              <w:t xml:space="preserve"> </w:t>
            </w:r>
            <w:r>
              <w:rPr>
                <w:rFonts w:ascii="仿宋" w:hAnsi="仿宋" w:eastAsia="仿宋" w:cs="仿宋"/>
                <w:spacing w:val="-11"/>
                <w:w w:val="98"/>
                <w:sz w:val="24"/>
                <w:szCs w:val="24"/>
              </w:rPr>
              <w:t>川府发〔2004〕</w:t>
            </w:r>
            <w:r>
              <w:rPr>
                <w:rFonts w:ascii="仿宋" w:hAnsi="仿宋" w:eastAsia="仿宋" w:cs="仿宋"/>
                <w:spacing w:val="29"/>
                <w:sz w:val="24"/>
                <w:szCs w:val="24"/>
              </w:rPr>
              <w:t xml:space="preserve"> </w:t>
            </w:r>
            <w:r>
              <w:rPr>
                <w:rFonts w:ascii="仿宋" w:hAnsi="仿宋" w:eastAsia="仿宋" w:cs="仿宋"/>
                <w:spacing w:val="-11"/>
                <w:w w:val="98"/>
                <w:sz w:val="24"/>
                <w:szCs w:val="24"/>
              </w:rPr>
              <w:t>63</w:t>
            </w:r>
            <w:r>
              <w:rPr>
                <w:rFonts w:ascii="仿宋" w:hAnsi="仿宋" w:eastAsia="仿宋" w:cs="仿宋"/>
                <w:spacing w:val="-48"/>
                <w:sz w:val="24"/>
                <w:szCs w:val="24"/>
              </w:rPr>
              <w:t xml:space="preserve"> </w:t>
            </w:r>
            <w:r>
              <w:rPr>
                <w:rFonts w:ascii="仿宋" w:hAnsi="仿宋" w:eastAsia="仿宋" w:cs="仿宋"/>
                <w:spacing w:val="-11"/>
                <w:w w:val="98"/>
                <w:sz w:val="24"/>
                <w:szCs w:val="24"/>
              </w:rPr>
              <w:t>号文件将此下放到市级。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625"/>
              <w:rPr>
                <w:rFonts w:ascii="仿宋" w:hAnsi="仿宋" w:eastAsia="仿宋" w:cs="仿宋"/>
                <w:sz w:val="24"/>
                <w:szCs w:val="24"/>
              </w:rPr>
            </w:pPr>
            <w:r>
              <w:rPr>
                <w:rFonts w:ascii="仿宋" w:hAnsi="仿宋" w:eastAsia="仿宋" w:cs="仿宋"/>
                <w:spacing w:val="-13"/>
                <w:sz w:val="24"/>
                <w:szCs w:val="24"/>
              </w:rPr>
              <w:t>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12" w:type="dxa"/>
            <w:vAlign w:val="top"/>
          </w:tcPr>
          <w:p>
            <w:pPr>
              <w:spacing w:line="294" w:lineRule="auto"/>
              <w:rPr>
                <w:rFonts w:ascii="Malgun Gothic"/>
                <w:sz w:val="21"/>
              </w:rPr>
            </w:pPr>
          </w:p>
          <w:p>
            <w:pPr>
              <w:spacing w:line="295"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66" w:line="189"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审核所提交材料，提出审查意见。</w:t>
            </w:r>
          </w:p>
          <w:p>
            <w:pPr>
              <w:spacing w:before="63" w:line="189" w:lineRule="auto"/>
              <w:ind w:firstLine="578"/>
              <w:rPr>
                <w:rFonts w:ascii="仿宋" w:hAnsi="仿宋" w:eastAsia="仿宋" w:cs="仿宋"/>
                <w:sz w:val="24"/>
                <w:szCs w:val="24"/>
              </w:rPr>
            </w:pPr>
            <w:r>
              <w:rPr>
                <w:rFonts w:ascii="仿宋" w:hAnsi="仿宋" w:eastAsia="仿宋" w:cs="仿宋"/>
                <w:spacing w:val="-11"/>
                <w:w w:val="98"/>
                <w:sz w:val="24"/>
                <w:szCs w:val="24"/>
              </w:rPr>
              <w:t>3.报送责任：</w:t>
            </w:r>
            <w:r>
              <w:rPr>
                <w:rFonts w:ascii="仿宋" w:hAnsi="仿宋" w:eastAsia="仿宋" w:cs="仿宋"/>
                <w:spacing w:val="102"/>
                <w:sz w:val="24"/>
                <w:szCs w:val="24"/>
              </w:rPr>
              <w:t xml:space="preserve"> </w:t>
            </w:r>
            <w:r>
              <w:rPr>
                <w:rFonts w:ascii="仿宋" w:hAnsi="仿宋" w:eastAsia="仿宋" w:cs="仿宋"/>
                <w:spacing w:val="-11"/>
                <w:w w:val="98"/>
                <w:sz w:val="24"/>
                <w:szCs w:val="24"/>
              </w:rPr>
              <w:t>在规定时限内，将全部申请材料报送省林业和草原局。</w:t>
            </w:r>
          </w:p>
          <w:p>
            <w:pPr>
              <w:spacing w:before="67" w:line="214" w:lineRule="auto"/>
              <w:ind w:left="121" w:right="99" w:firstLine="451"/>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加强进入林业系统自然保护区从事科学研究、教学实习、科学</w:t>
            </w:r>
            <w:r>
              <w:rPr>
                <w:rFonts w:ascii="仿宋" w:hAnsi="仿宋" w:eastAsia="仿宋" w:cs="仿宋"/>
                <w:sz w:val="24"/>
                <w:szCs w:val="24"/>
              </w:rPr>
              <w:t xml:space="preserve"> </w:t>
            </w:r>
            <w:r>
              <w:rPr>
                <w:rFonts w:ascii="仿宋" w:hAnsi="仿宋" w:eastAsia="仿宋" w:cs="仿宋"/>
                <w:spacing w:val="-9"/>
                <w:sz w:val="24"/>
                <w:szCs w:val="24"/>
              </w:rPr>
              <w:t>考察、拍摄影片、登山等活动的监督检查。</w:t>
            </w:r>
          </w:p>
          <w:p>
            <w:pPr>
              <w:spacing w:before="64"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1"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9"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2-6</w:t>
      </w:r>
    </w:p>
    <w:p>
      <w:pPr>
        <w:spacing w:line="31"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7"/>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12"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12" w:type="dxa"/>
            <w:vAlign w:val="top"/>
          </w:tcPr>
          <w:p>
            <w:pPr>
              <w:spacing w:before="39"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227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猎捕非重点保护陆生野生动物狩猎证核发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612" w:type="dxa"/>
            <w:vAlign w:val="top"/>
          </w:tcPr>
          <w:p>
            <w:pPr>
              <w:spacing w:before="355"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BFBFB"/>
            <w:vAlign w:val="top"/>
          </w:tcPr>
          <w:p>
            <w:pPr>
              <w:spacing w:before="47" w:line="222"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第二十二条“猎捕非国家重点保护野生动物</w:t>
            </w:r>
            <w:r>
              <w:rPr>
                <w:rFonts w:ascii="仿宋" w:hAnsi="仿宋" w:eastAsia="仿宋" w:cs="仿宋"/>
                <w:sz w:val="24"/>
                <w:szCs w:val="24"/>
              </w:rPr>
              <w:t xml:space="preserve"> </w:t>
            </w:r>
            <w:r>
              <w:rPr>
                <w:rFonts w:ascii="仿宋" w:hAnsi="仿宋" w:eastAsia="仿宋" w:cs="仿宋"/>
                <w:spacing w:val="-11"/>
                <w:sz w:val="24"/>
                <w:szCs w:val="24"/>
              </w:rPr>
              <w:t>的，应当依法取得县级以上地方人民政府野生动物保护主管部门核发的狩猎证，并且</w:t>
            </w:r>
            <w:r>
              <w:rPr>
                <w:rFonts w:ascii="仿宋" w:hAnsi="仿宋" w:eastAsia="仿宋" w:cs="仿宋"/>
                <w:spacing w:val="3"/>
                <w:sz w:val="24"/>
                <w:szCs w:val="24"/>
              </w:rPr>
              <w:t xml:space="preserve"> </w:t>
            </w:r>
            <w:r>
              <w:rPr>
                <w:rFonts w:ascii="仿宋" w:hAnsi="仿宋" w:eastAsia="仿宋" w:cs="仿宋"/>
                <w:spacing w:val="1"/>
                <w:sz w:val="24"/>
                <w:szCs w:val="24"/>
              </w:rPr>
              <w:t>服从猎捕量限额管理。”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12" w:type="dxa"/>
            <w:vAlign w:val="top"/>
          </w:tcPr>
          <w:p>
            <w:pPr>
              <w:spacing w:before="49"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9"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612" w:type="dxa"/>
            <w:vAlign w:val="top"/>
          </w:tcPr>
          <w:p>
            <w:pPr>
              <w:spacing w:line="299" w:lineRule="auto"/>
              <w:rPr>
                <w:rFonts w:ascii="Malgun Gothic"/>
                <w:sz w:val="21"/>
              </w:rPr>
            </w:pPr>
          </w:p>
          <w:p>
            <w:pPr>
              <w:spacing w:line="300"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5" w:line="238"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4"/>
                <w:sz w:val="24"/>
                <w:szCs w:val="24"/>
              </w:rPr>
              <w:t>受理（不予受理应当告知理由）</w:t>
            </w:r>
            <w:r>
              <w:rPr>
                <w:rFonts w:ascii="仿宋" w:hAnsi="仿宋" w:eastAsia="仿宋" w:cs="仿宋"/>
                <w:spacing w:val="20"/>
                <w:sz w:val="24"/>
                <w:szCs w:val="24"/>
              </w:rPr>
              <w:t xml:space="preserve"> </w:t>
            </w:r>
            <w:r>
              <w:rPr>
                <w:rFonts w:ascii="仿宋" w:hAnsi="仿宋" w:eastAsia="仿宋" w:cs="仿宋"/>
                <w:spacing w:val="-14"/>
                <w:sz w:val="24"/>
                <w:szCs w:val="24"/>
              </w:rPr>
              <w:t>。（因权力下放，具体由县区实施）</w:t>
            </w:r>
          </w:p>
          <w:p>
            <w:pPr>
              <w:spacing w:before="2" w:line="201"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24"/>
                <w:sz w:val="24"/>
                <w:szCs w:val="24"/>
              </w:rPr>
              <w:t xml:space="preserve"> </w:t>
            </w:r>
            <w:r>
              <w:rPr>
                <w:rFonts w:ascii="仿宋" w:hAnsi="仿宋" w:eastAsia="仿宋" w:cs="仿宋"/>
                <w:spacing w:val="-11"/>
                <w:w w:val="97"/>
                <w:sz w:val="24"/>
                <w:szCs w:val="24"/>
              </w:rPr>
              <w:t>审核所提交材料，提出审查意见。（因权力下放，具体由县区实施）</w:t>
            </w:r>
          </w:p>
          <w:p>
            <w:pPr>
              <w:spacing w:before="47"/>
              <w:ind w:left="128" w:right="99" w:firstLine="449"/>
              <w:rPr>
                <w:rFonts w:ascii="仿宋" w:hAnsi="仿宋" w:eastAsia="仿宋" w:cs="仿宋"/>
                <w:sz w:val="24"/>
                <w:szCs w:val="24"/>
              </w:rPr>
            </w:pPr>
            <w:r>
              <w:rPr>
                <w:rFonts w:ascii="仿宋" w:hAnsi="仿宋" w:eastAsia="仿宋" w:cs="仿宋"/>
                <w:spacing w:val="-11"/>
                <w:w w:val="96"/>
                <w:sz w:val="24"/>
                <w:szCs w:val="24"/>
              </w:rPr>
              <w:t>3.决定责任：</w:t>
            </w:r>
            <w:r>
              <w:rPr>
                <w:rFonts w:ascii="仿宋" w:hAnsi="仿宋" w:eastAsia="仿宋" w:cs="仿宋"/>
                <w:spacing w:val="9"/>
                <w:sz w:val="24"/>
                <w:szCs w:val="24"/>
              </w:rPr>
              <w:t xml:space="preserve"> </w:t>
            </w:r>
            <w:r>
              <w:rPr>
                <w:rFonts w:ascii="仿宋" w:hAnsi="仿宋" w:eastAsia="仿宋" w:cs="仿宋"/>
                <w:spacing w:val="-11"/>
                <w:w w:val="96"/>
                <w:sz w:val="24"/>
                <w:szCs w:val="24"/>
              </w:rPr>
              <w:t>在规定时限内，作出行政许可或不予行政许可的决定。法定告知（不</w:t>
            </w:r>
            <w:r>
              <w:rPr>
                <w:rFonts w:ascii="仿宋" w:hAnsi="仿宋" w:eastAsia="仿宋" w:cs="仿宋"/>
                <w:sz w:val="24"/>
                <w:szCs w:val="24"/>
              </w:rPr>
              <w:t xml:space="preserve"> </w:t>
            </w:r>
            <w:r>
              <w:rPr>
                <w:rFonts w:ascii="仿宋" w:hAnsi="仿宋" w:eastAsia="仿宋" w:cs="仿宋"/>
                <w:spacing w:val="-14"/>
                <w:sz w:val="24"/>
                <w:szCs w:val="24"/>
              </w:rPr>
              <w:t>予许可的应当书面告知理由）</w:t>
            </w:r>
            <w:r>
              <w:rPr>
                <w:rFonts w:ascii="仿宋" w:hAnsi="仿宋" w:eastAsia="仿宋" w:cs="仿宋"/>
                <w:spacing w:val="18"/>
                <w:sz w:val="24"/>
                <w:szCs w:val="24"/>
              </w:rPr>
              <w:t xml:space="preserve"> </w:t>
            </w:r>
            <w:r>
              <w:rPr>
                <w:rFonts w:ascii="仿宋" w:hAnsi="仿宋" w:eastAsia="仿宋" w:cs="仿宋"/>
                <w:spacing w:val="-14"/>
                <w:sz w:val="24"/>
                <w:szCs w:val="24"/>
              </w:rPr>
              <w:t>。（因权力下放，具体由县区实施）</w:t>
            </w:r>
          </w:p>
          <w:p>
            <w:pPr>
              <w:spacing w:before="1" w:line="204" w:lineRule="auto"/>
              <w:ind w:firstLine="572"/>
              <w:rPr>
                <w:rFonts w:ascii="仿宋" w:hAnsi="仿宋" w:eastAsia="仿宋" w:cs="仿宋"/>
                <w:sz w:val="24"/>
                <w:szCs w:val="24"/>
              </w:rPr>
            </w:pPr>
            <w:r>
              <w:rPr>
                <w:rFonts w:ascii="仿宋" w:hAnsi="仿宋" w:eastAsia="仿宋" w:cs="仿宋"/>
                <w:spacing w:val="-11"/>
                <w:w w:val="99"/>
                <w:sz w:val="24"/>
                <w:szCs w:val="24"/>
              </w:rPr>
              <w:t>4.事后监管责任：</w:t>
            </w:r>
            <w:r>
              <w:rPr>
                <w:rFonts w:ascii="仿宋" w:hAnsi="仿宋" w:eastAsia="仿宋" w:cs="仿宋"/>
                <w:spacing w:val="49"/>
                <w:sz w:val="24"/>
                <w:szCs w:val="24"/>
              </w:rPr>
              <w:t xml:space="preserve"> </w:t>
            </w:r>
            <w:r>
              <w:rPr>
                <w:rFonts w:ascii="仿宋" w:hAnsi="仿宋" w:eastAsia="仿宋" w:cs="仿宋"/>
                <w:spacing w:val="-11"/>
                <w:w w:val="99"/>
                <w:sz w:val="24"/>
                <w:szCs w:val="24"/>
              </w:rPr>
              <w:t>加强对猎捕非重点保护陆生野生动物狩猎证核发的监管。</w:t>
            </w:r>
          </w:p>
          <w:p>
            <w:pPr>
              <w:spacing w:before="45" w:line="189" w:lineRule="auto"/>
              <w:ind w:firstLine="578"/>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5"/>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612" w:type="dxa"/>
            <w:vAlign w:val="top"/>
          </w:tcPr>
          <w:p>
            <w:pPr>
              <w:spacing w:line="301"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37"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2-7</w:t>
      </w:r>
    </w:p>
    <w:p>
      <w:pPr>
        <w:spacing w:line="282" w:lineRule="auto"/>
        <w:rPr>
          <w:rFonts w:ascii="Malgun Gothic"/>
          <w:sz w:val="21"/>
        </w:rPr>
      </w:pPr>
    </w:p>
    <w:p>
      <w:pPr>
        <w:spacing w:line="282" w:lineRule="auto"/>
        <w:rPr>
          <w:rFonts w:ascii="Malgun Gothic"/>
          <w:sz w:val="21"/>
        </w:rPr>
      </w:pPr>
    </w:p>
    <w:p>
      <w:pPr>
        <w:spacing w:before="91" w:line="180" w:lineRule="auto"/>
        <w:ind w:firstLine="232"/>
        <w:rPr>
          <w:rFonts w:ascii="宋体" w:hAnsi="宋体" w:eastAsia="宋体" w:cs="宋体"/>
          <w:sz w:val="28"/>
          <w:szCs w:val="28"/>
        </w:rPr>
      </w:pPr>
      <w:r>
        <w:pict>
          <v:shape id="_x0000_s1028" o:spid="_x0000_s1028" o:spt="202" type="#_x0000_t202" style="position:absolute;left:0pt;margin-left:-1pt;margin-top:-42pt;height:50.6pt;width:517.9pt;z-index:2516623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301"/>
                          <w:rPr>
                            <w:rFonts w:ascii="仿宋" w:hAnsi="仿宋" w:eastAsia="仿宋" w:cs="仿宋"/>
                            <w:sz w:val="24"/>
                            <w:szCs w:val="24"/>
                          </w:rPr>
                        </w:pPr>
                        <w:r>
                          <w:rPr>
                            <w:rFonts w:ascii="仿宋" w:hAnsi="仿宋" w:eastAsia="仿宋" w:cs="仿宋"/>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9"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42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外国人对国家重点保护野生动物进行野外考察或者在野外拍摄电影、录像审批</w:t>
                        </w:r>
                      </w:p>
                    </w:tc>
                  </w:tr>
                </w:tbl>
                <w:p>
                  <w:pPr>
                    <w:rPr>
                      <w:rFonts w:ascii="Malgun Gothic"/>
                      <w:sz w:val="21"/>
                    </w:rPr>
                  </w:pPr>
                </w:p>
              </w:txbxContent>
            </v:textbox>
          </v:shape>
        </w:pict>
      </w: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612" w:type="dxa"/>
            <w:vAlign w:val="top"/>
          </w:tcPr>
          <w:p>
            <w:pPr>
              <w:spacing w:line="386" w:lineRule="auto"/>
              <w:rPr>
                <w:rFonts w:ascii="Malgun Gothic"/>
                <w:sz w:val="21"/>
              </w:rPr>
            </w:pPr>
          </w:p>
          <w:p>
            <w:pPr>
              <w:spacing w:before="79"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3" w:line="222" w:lineRule="auto"/>
              <w:ind w:left="121" w:right="99" w:firstLine="454"/>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1"/>
                <w:sz w:val="24"/>
                <w:szCs w:val="24"/>
              </w:rPr>
              <w:t xml:space="preserve"> </w:t>
            </w:r>
            <w:r>
              <w:rPr>
                <w:rFonts w:ascii="仿宋" w:hAnsi="仿宋" w:eastAsia="仿宋" w:cs="仿宋"/>
                <w:spacing w:val="-14"/>
                <w:sz w:val="24"/>
                <w:szCs w:val="24"/>
              </w:rPr>
              <w:t>第四十条“外国人在我国对国家重点保护野</w:t>
            </w:r>
            <w:r>
              <w:rPr>
                <w:rFonts w:ascii="仿宋" w:hAnsi="仿宋" w:eastAsia="仿宋" w:cs="仿宋"/>
                <w:sz w:val="24"/>
                <w:szCs w:val="24"/>
              </w:rPr>
              <w:t xml:space="preserve"> </w:t>
            </w:r>
            <w:r>
              <w:rPr>
                <w:rFonts w:ascii="仿宋" w:hAnsi="仿宋" w:eastAsia="仿宋" w:cs="仿宋"/>
                <w:spacing w:val="-11"/>
                <w:sz w:val="24"/>
                <w:szCs w:val="24"/>
              </w:rPr>
              <w:t>生动物进行野外考察或者在野外拍摄电影、录像，应当经省、自治区、直辖市人民政</w:t>
            </w:r>
            <w:r>
              <w:rPr>
                <w:rFonts w:ascii="仿宋" w:hAnsi="仿宋" w:eastAsia="仿宋" w:cs="仿宋"/>
                <w:spacing w:val="1"/>
                <w:sz w:val="24"/>
                <w:szCs w:val="24"/>
              </w:rPr>
              <w:t xml:space="preserve"> </w:t>
            </w:r>
            <w:r>
              <w:rPr>
                <w:rFonts w:ascii="仿宋" w:hAnsi="仿宋" w:eastAsia="仿宋" w:cs="仿宋"/>
                <w:spacing w:val="-6"/>
                <w:sz w:val="24"/>
                <w:szCs w:val="24"/>
              </w:rPr>
              <w:t>府野生动物保护主管部门或者其授权的单位批准，并遵守有关法律法规规定。”</w:t>
            </w:r>
          </w:p>
          <w:p>
            <w:pPr>
              <w:spacing w:before="65" w:line="214" w:lineRule="auto"/>
              <w:ind w:left="121" w:right="205" w:firstLine="459"/>
              <w:rPr>
                <w:rFonts w:ascii="仿宋" w:hAnsi="仿宋" w:eastAsia="仿宋" w:cs="仿宋"/>
                <w:sz w:val="24"/>
                <w:szCs w:val="24"/>
              </w:rPr>
            </w:pPr>
            <w:r>
              <w:rPr>
                <w:rFonts w:ascii="仿宋" w:hAnsi="仿宋" w:eastAsia="仿宋" w:cs="仿宋"/>
                <w:spacing w:val="-11"/>
                <w:w w:val="97"/>
                <w:sz w:val="24"/>
                <w:szCs w:val="24"/>
              </w:rPr>
              <w:t>该事项为林草局下放事项。国发〔2004〕</w:t>
            </w:r>
            <w:r>
              <w:rPr>
                <w:rFonts w:ascii="仿宋" w:hAnsi="仿宋" w:eastAsia="仿宋" w:cs="仿宋"/>
                <w:spacing w:val="44"/>
                <w:sz w:val="24"/>
                <w:szCs w:val="24"/>
              </w:rPr>
              <w:t xml:space="preserve"> </w:t>
            </w:r>
            <w:r>
              <w:rPr>
                <w:rFonts w:ascii="仿宋" w:hAnsi="仿宋" w:eastAsia="仿宋" w:cs="仿宋"/>
                <w:spacing w:val="-11"/>
                <w:w w:val="97"/>
                <w:sz w:val="24"/>
                <w:szCs w:val="24"/>
              </w:rPr>
              <w:t>16</w:t>
            </w:r>
            <w:r>
              <w:rPr>
                <w:rFonts w:ascii="仿宋" w:hAnsi="仿宋" w:eastAsia="仿宋" w:cs="仿宋"/>
                <w:spacing w:val="-45"/>
                <w:sz w:val="24"/>
                <w:szCs w:val="24"/>
              </w:rPr>
              <w:t xml:space="preserve"> </w:t>
            </w:r>
            <w:r>
              <w:rPr>
                <w:rFonts w:ascii="仿宋" w:hAnsi="仿宋" w:eastAsia="仿宋" w:cs="仿宋"/>
                <w:spacing w:val="-11"/>
                <w:w w:val="97"/>
                <w:sz w:val="24"/>
                <w:szCs w:val="24"/>
              </w:rPr>
              <w:t>号文件将此审批权下放到省级；</w:t>
            </w:r>
            <w:r>
              <w:rPr>
                <w:rFonts w:ascii="仿宋" w:hAnsi="仿宋" w:eastAsia="仿宋" w:cs="仿宋"/>
                <w:spacing w:val="41"/>
                <w:sz w:val="24"/>
                <w:szCs w:val="24"/>
              </w:rPr>
              <w:t xml:space="preserve"> </w:t>
            </w:r>
            <w:r>
              <w:rPr>
                <w:rFonts w:ascii="仿宋" w:hAnsi="仿宋" w:eastAsia="仿宋" w:cs="仿宋"/>
                <w:spacing w:val="-11"/>
                <w:w w:val="97"/>
                <w:sz w:val="24"/>
                <w:szCs w:val="24"/>
              </w:rPr>
              <w:t>川</w:t>
            </w:r>
            <w:r>
              <w:rPr>
                <w:rFonts w:ascii="仿宋" w:hAnsi="仿宋" w:eastAsia="仿宋" w:cs="仿宋"/>
                <w:sz w:val="24"/>
                <w:szCs w:val="24"/>
              </w:rPr>
              <w:t xml:space="preserve"> </w:t>
            </w:r>
            <w:r>
              <w:rPr>
                <w:rFonts w:ascii="仿宋" w:hAnsi="仿宋" w:eastAsia="仿宋" w:cs="仿宋"/>
                <w:spacing w:val="-11"/>
                <w:w w:val="98"/>
                <w:sz w:val="24"/>
                <w:szCs w:val="24"/>
              </w:rPr>
              <w:t>府发〔2004〕</w:t>
            </w:r>
            <w:r>
              <w:rPr>
                <w:rFonts w:ascii="仿宋" w:hAnsi="仿宋" w:eastAsia="仿宋" w:cs="仿宋"/>
                <w:spacing w:val="19"/>
                <w:sz w:val="24"/>
                <w:szCs w:val="24"/>
              </w:rPr>
              <w:t xml:space="preserve"> </w:t>
            </w:r>
            <w:r>
              <w:rPr>
                <w:rFonts w:ascii="仿宋" w:hAnsi="仿宋" w:eastAsia="仿宋" w:cs="仿宋"/>
                <w:spacing w:val="-11"/>
                <w:w w:val="98"/>
                <w:sz w:val="24"/>
                <w:szCs w:val="24"/>
              </w:rPr>
              <w:t>63</w:t>
            </w:r>
            <w:r>
              <w:rPr>
                <w:rFonts w:ascii="仿宋" w:hAnsi="仿宋" w:eastAsia="仿宋" w:cs="仿宋"/>
                <w:spacing w:val="-45"/>
                <w:sz w:val="24"/>
                <w:szCs w:val="24"/>
              </w:rPr>
              <w:t xml:space="preserve"> </w:t>
            </w:r>
            <w:r>
              <w:rPr>
                <w:rFonts w:ascii="仿宋" w:hAnsi="仿宋" w:eastAsia="仿宋" w:cs="仿宋"/>
                <w:spacing w:val="-11"/>
                <w:w w:val="98"/>
                <w:sz w:val="24"/>
                <w:szCs w:val="24"/>
              </w:rPr>
              <w:t>号文件将此下放到市级。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12"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2" w:line="201"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审核所提交材料，提出审查意见。</w:t>
            </w:r>
          </w:p>
          <w:p>
            <w:pPr>
              <w:spacing w:before="51" w:line="214" w:lineRule="auto"/>
              <w:ind w:left="128" w:right="99" w:firstLine="449"/>
              <w:rPr>
                <w:rFonts w:ascii="仿宋" w:hAnsi="仿宋" w:eastAsia="仿宋" w:cs="仿宋"/>
                <w:sz w:val="24"/>
                <w:szCs w:val="24"/>
              </w:rPr>
            </w:pPr>
            <w:r>
              <w:rPr>
                <w:rFonts w:ascii="仿宋" w:hAnsi="仿宋" w:eastAsia="仿宋" w:cs="仿宋"/>
                <w:spacing w:val="-11"/>
                <w:w w:val="96"/>
                <w:sz w:val="24"/>
                <w:szCs w:val="24"/>
              </w:rPr>
              <w:t>3.决定责任：</w:t>
            </w:r>
            <w:r>
              <w:rPr>
                <w:rFonts w:ascii="仿宋" w:hAnsi="仿宋" w:eastAsia="仿宋" w:cs="仿宋"/>
                <w:spacing w:val="9"/>
                <w:sz w:val="24"/>
                <w:szCs w:val="24"/>
              </w:rPr>
              <w:t xml:space="preserve"> </w:t>
            </w:r>
            <w:r>
              <w:rPr>
                <w:rFonts w:ascii="仿宋" w:hAnsi="仿宋" w:eastAsia="仿宋" w:cs="仿宋"/>
                <w:spacing w:val="-11"/>
                <w:w w:val="96"/>
                <w:sz w:val="24"/>
                <w:szCs w:val="24"/>
              </w:rPr>
              <w:t>在规定时限内，作出行政许可或不予行政许可的决定。法定告知（不</w:t>
            </w:r>
            <w:r>
              <w:rPr>
                <w:rFonts w:ascii="仿宋" w:hAnsi="仿宋" w:eastAsia="仿宋" w:cs="仿宋"/>
                <w:sz w:val="24"/>
                <w:szCs w:val="24"/>
              </w:rPr>
              <w:t xml:space="preserve"> </w:t>
            </w:r>
            <w:r>
              <w:rPr>
                <w:rFonts w:ascii="仿宋" w:hAnsi="仿宋" w:eastAsia="仿宋" w:cs="仿宋"/>
                <w:spacing w:val="-18"/>
                <w:sz w:val="24"/>
                <w:szCs w:val="24"/>
              </w:rPr>
              <w:t>予许可的应当书面告知理由）</w:t>
            </w:r>
            <w:r>
              <w:rPr>
                <w:rFonts w:ascii="仿宋" w:hAnsi="仿宋" w:eastAsia="仿宋" w:cs="仿宋"/>
                <w:spacing w:val="-11"/>
                <w:sz w:val="24"/>
                <w:szCs w:val="24"/>
              </w:rPr>
              <w:t xml:space="preserve"> </w:t>
            </w:r>
            <w:r>
              <w:rPr>
                <w:rFonts w:ascii="仿宋" w:hAnsi="仿宋" w:eastAsia="仿宋" w:cs="仿宋"/>
                <w:spacing w:val="-18"/>
                <w:sz w:val="24"/>
                <w:szCs w:val="24"/>
              </w:rPr>
              <w:t>。</w:t>
            </w:r>
          </w:p>
          <w:p>
            <w:pPr>
              <w:spacing w:before="65" w:line="214" w:lineRule="auto"/>
              <w:ind w:left="120" w:right="97" w:firstLine="452"/>
              <w:rPr>
                <w:rFonts w:ascii="仿宋" w:hAnsi="仿宋" w:eastAsia="仿宋" w:cs="仿宋"/>
                <w:sz w:val="24"/>
                <w:szCs w:val="24"/>
              </w:rPr>
            </w:pPr>
            <w:r>
              <w:rPr>
                <w:rFonts w:ascii="仿宋" w:hAnsi="仿宋" w:eastAsia="仿宋" w:cs="仿宋"/>
                <w:spacing w:val="-11"/>
                <w:w w:val="99"/>
                <w:sz w:val="24"/>
                <w:szCs w:val="24"/>
              </w:rPr>
              <w:t>4.事后监管责任：</w:t>
            </w:r>
            <w:r>
              <w:rPr>
                <w:rFonts w:ascii="仿宋" w:hAnsi="仿宋" w:eastAsia="仿宋" w:cs="仿宋"/>
                <w:spacing w:val="-15"/>
                <w:sz w:val="24"/>
                <w:szCs w:val="24"/>
              </w:rPr>
              <w:t xml:space="preserve"> </w:t>
            </w:r>
            <w:r>
              <w:rPr>
                <w:rFonts w:ascii="仿宋" w:hAnsi="仿宋" w:eastAsia="仿宋" w:cs="仿宋"/>
                <w:spacing w:val="-11"/>
                <w:w w:val="99"/>
                <w:sz w:val="24"/>
                <w:szCs w:val="24"/>
              </w:rPr>
              <w:t>加强外国人对国家重点保护野生动物进行野外考察或者在野外</w:t>
            </w:r>
            <w:r>
              <w:rPr>
                <w:rFonts w:ascii="仿宋" w:hAnsi="仿宋" w:eastAsia="仿宋" w:cs="仿宋"/>
                <w:sz w:val="24"/>
                <w:szCs w:val="24"/>
              </w:rPr>
              <w:t xml:space="preserve"> </w:t>
            </w:r>
            <w:r>
              <w:rPr>
                <w:rFonts w:ascii="仿宋" w:hAnsi="仿宋" w:eastAsia="仿宋" w:cs="仿宋"/>
                <w:spacing w:val="-9"/>
                <w:sz w:val="24"/>
                <w:szCs w:val="24"/>
              </w:rPr>
              <w:t>拍摄电影、录像的监督检查。</w:t>
            </w:r>
          </w:p>
          <w:p>
            <w:pPr>
              <w:spacing w:before="63"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612" w:type="dxa"/>
            <w:vAlign w:val="top"/>
          </w:tcPr>
          <w:p>
            <w:pPr>
              <w:spacing w:line="282"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8"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2-8</w:t>
      </w:r>
    </w:p>
    <w:p>
      <w:pPr>
        <w:spacing w:line="32"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6"/>
              <w:rPr>
                <w:rFonts w:ascii="仿宋" w:hAnsi="仿宋" w:eastAsia="仿宋" w:cs="仿宋"/>
                <w:sz w:val="24"/>
                <w:szCs w:val="24"/>
              </w:rPr>
            </w:pPr>
            <w:r>
              <w:rPr>
                <w:rFonts w:ascii="仿宋" w:hAnsi="仿宋" w:eastAsia="仿宋" w:cs="仿宋"/>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12" w:type="dxa"/>
            <w:vAlign w:val="top"/>
          </w:tcPr>
          <w:p>
            <w:pPr>
              <w:spacing w:before="40"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40" w:line="189" w:lineRule="auto"/>
              <w:ind w:firstLine="296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林木种子生产经营许可核发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1612" w:type="dxa"/>
            <w:vAlign w:val="top"/>
          </w:tcPr>
          <w:p>
            <w:pPr>
              <w:spacing w:line="300" w:lineRule="auto"/>
              <w:rPr>
                <w:rFonts w:ascii="Malgun Gothic"/>
                <w:sz w:val="21"/>
              </w:rPr>
            </w:pPr>
          </w:p>
          <w:p>
            <w:pPr>
              <w:spacing w:line="300" w:lineRule="auto"/>
              <w:rPr>
                <w:rFonts w:ascii="Malgun Gothic"/>
                <w:sz w:val="21"/>
              </w:rPr>
            </w:pPr>
          </w:p>
          <w:p>
            <w:pPr>
              <w:spacing w:line="301"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5" w:line="239" w:lineRule="auto"/>
              <w:ind w:left="119" w:right="97" w:firstLine="455"/>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27"/>
                <w:sz w:val="24"/>
                <w:szCs w:val="24"/>
              </w:rPr>
              <w:t xml:space="preserve"> </w:t>
            </w:r>
            <w:r>
              <w:rPr>
                <w:rFonts w:ascii="仿宋" w:hAnsi="仿宋" w:eastAsia="仿宋" w:cs="仿宋"/>
                <w:spacing w:val="-15"/>
                <w:sz w:val="24"/>
                <w:szCs w:val="24"/>
              </w:rPr>
              <w:t>第三十一条“从事种子进出</w:t>
            </w:r>
            <w:r>
              <w:rPr>
                <w:rFonts w:ascii="仿宋" w:hAnsi="仿宋" w:eastAsia="仿宋" w:cs="仿宋"/>
                <w:spacing w:val="-69"/>
                <w:sz w:val="24"/>
                <w:szCs w:val="24"/>
              </w:rPr>
              <w:t xml:space="preserve"> </w:t>
            </w:r>
            <w:r>
              <w:rPr>
                <w:rFonts w:ascii="仿宋" w:hAnsi="仿宋" w:eastAsia="仿宋" w:cs="仿宋"/>
                <w:spacing w:val="-15"/>
                <w:sz w:val="24"/>
                <w:szCs w:val="24"/>
              </w:rPr>
              <w:t>口业务的种子生产经营许</w:t>
            </w:r>
            <w:r>
              <w:rPr>
                <w:rFonts w:ascii="仿宋" w:hAnsi="仿宋" w:eastAsia="仿宋" w:cs="仿宋"/>
                <w:sz w:val="24"/>
                <w:szCs w:val="24"/>
              </w:rPr>
              <w:t xml:space="preserve"> </w:t>
            </w:r>
            <w:r>
              <w:rPr>
                <w:rFonts w:ascii="仿宋" w:hAnsi="仿宋" w:eastAsia="仿宋" w:cs="仿宋"/>
                <w:spacing w:val="-11"/>
                <w:sz w:val="24"/>
                <w:szCs w:val="24"/>
              </w:rPr>
              <w:t>可证，由国务院农业农村、林业草原主管部门核发。国务院农业农村、林业草原主管</w:t>
            </w:r>
            <w:r>
              <w:rPr>
                <w:rFonts w:ascii="仿宋" w:hAnsi="仿宋" w:eastAsia="仿宋" w:cs="仿宋"/>
                <w:spacing w:val="3"/>
                <w:sz w:val="24"/>
                <w:szCs w:val="24"/>
              </w:rPr>
              <w:t xml:space="preserve"> </w:t>
            </w:r>
            <w:r>
              <w:rPr>
                <w:rFonts w:ascii="仿宋" w:hAnsi="仿宋" w:eastAsia="仿宋" w:cs="仿宋"/>
                <w:spacing w:val="-11"/>
                <w:sz w:val="24"/>
                <w:szCs w:val="24"/>
              </w:rPr>
              <w:t>部门可以委托省、自治区、直辖市人民政府农业农村、林业草原主管部门接收申请材</w:t>
            </w:r>
            <w:r>
              <w:rPr>
                <w:rFonts w:ascii="仿宋" w:hAnsi="仿宋" w:eastAsia="仿宋" w:cs="仿宋"/>
                <w:spacing w:val="2"/>
                <w:sz w:val="24"/>
                <w:szCs w:val="24"/>
              </w:rPr>
              <w:t xml:space="preserve"> </w:t>
            </w:r>
            <w:r>
              <w:rPr>
                <w:rFonts w:ascii="仿宋" w:hAnsi="仿宋" w:eastAsia="仿宋" w:cs="仿宋"/>
                <w:spacing w:val="-11"/>
                <w:sz w:val="24"/>
                <w:szCs w:val="24"/>
              </w:rPr>
              <w:t>料。从事主要农作物杂交种子及其亲本种子、林木良种繁殖材料生产经营的，以及符</w:t>
            </w:r>
            <w:r>
              <w:rPr>
                <w:rFonts w:ascii="仿宋" w:hAnsi="仿宋" w:eastAsia="仿宋" w:cs="仿宋"/>
                <w:spacing w:val="5"/>
                <w:sz w:val="24"/>
                <w:szCs w:val="24"/>
              </w:rPr>
              <w:t xml:space="preserve"> </w:t>
            </w:r>
            <w:r>
              <w:rPr>
                <w:rFonts w:ascii="仿宋" w:hAnsi="仿宋" w:eastAsia="仿宋" w:cs="仿宋"/>
                <w:spacing w:val="-10"/>
                <w:sz w:val="24"/>
                <w:szCs w:val="24"/>
              </w:rPr>
              <w:t>合国务院农业农村主管部门规定条件的实行选育生产经营相结合的农作物种子企业</w:t>
            </w:r>
            <w:r>
              <w:rPr>
                <w:rFonts w:ascii="仿宋" w:hAnsi="仿宋" w:eastAsia="仿宋" w:cs="仿宋"/>
                <w:spacing w:val="15"/>
                <w:sz w:val="24"/>
                <w:szCs w:val="24"/>
              </w:rPr>
              <w:t xml:space="preserve">  </w:t>
            </w:r>
            <w:r>
              <w:rPr>
                <w:rFonts w:ascii="仿宋" w:hAnsi="仿宋" w:eastAsia="仿宋" w:cs="仿宋"/>
                <w:spacing w:val="-11"/>
                <w:sz w:val="24"/>
                <w:szCs w:val="24"/>
              </w:rPr>
              <w:t>的种子生产经营许可证，由省、自治区、直辖市人民政府农业农村、林业草原主管部</w:t>
            </w:r>
            <w:r>
              <w:rPr>
                <w:rFonts w:ascii="仿宋" w:hAnsi="仿宋" w:eastAsia="仿宋" w:cs="仿宋"/>
                <w:spacing w:val="5"/>
                <w:sz w:val="24"/>
                <w:szCs w:val="24"/>
              </w:rPr>
              <w:t xml:space="preserve"> </w:t>
            </w:r>
            <w:r>
              <w:rPr>
                <w:rFonts w:ascii="仿宋" w:hAnsi="仿宋" w:eastAsia="仿宋" w:cs="仿宋"/>
                <w:spacing w:val="-11"/>
                <w:sz w:val="24"/>
                <w:szCs w:val="24"/>
              </w:rPr>
              <w:t>门核发。前两款规定以外的其他种子的生产经营许可证，由生产经营者所在地县级以</w:t>
            </w:r>
            <w:r>
              <w:rPr>
                <w:rFonts w:ascii="仿宋" w:hAnsi="仿宋" w:eastAsia="仿宋" w:cs="仿宋"/>
                <w:spacing w:val="2"/>
                <w:sz w:val="24"/>
                <w:szCs w:val="24"/>
              </w:rPr>
              <w:t xml:space="preserve"> </w:t>
            </w:r>
            <w:r>
              <w:rPr>
                <w:rFonts w:ascii="仿宋" w:hAnsi="仿宋" w:eastAsia="仿宋" w:cs="仿宋"/>
                <w:spacing w:val="-9"/>
                <w:sz w:val="24"/>
                <w:szCs w:val="24"/>
              </w:rPr>
              <w:t>上地方人民政府农业农村、林业草原主管部门核发。</w:t>
            </w:r>
          </w:p>
          <w:p>
            <w:pPr>
              <w:spacing w:before="2" w:line="214" w:lineRule="auto"/>
              <w:ind w:left="123" w:right="99" w:firstLine="458"/>
              <w:rPr>
                <w:rFonts w:ascii="仿宋" w:hAnsi="仿宋" w:eastAsia="仿宋" w:cs="仿宋"/>
                <w:sz w:val="24"/>
                <w:szCs w:val="24"/>
              </w:rPr>
            </w:pPr>
            <w:r>
              <w:rPr>
                <w:rFonts w:ascii="仿宋" w:hAnsi="仿宋" w:eastAsia="仿宋" w:cs="仿宋"/>
                <w:spacing w:val="-12"/>
                <w:sz w:val="24"/>
                <w:szCs w:val="24"/>
              </w:rPr>
              <w:t>只从事非主要农作物种子和非主要林木种子生产的，不需要办理种子生产经营许</w:t>
            </w:r>
            <w:r>
              <w:rPr>
                <w:rFonts w:ascii="仿宋" w:hAnsi="仿宋" w:eastAsia="仿宋" w:cs="仿宋"/>
                <w:spacing w:val="32"/>
                <w:sz w:val="24"/>
                <w:szCs w:val="24"/>
              </w:rPr>
              <w:t xml:space="preserve"> </w:t>
            </w:r>
            <w:r>
              <w:rPr>
                <w:rFonts w:ascii="仿宋" w:hAnsi="仿宋" w:eastAsia="仿宋" w:cs="仿宋"/>
                <w:spacing w:val="18"/>
                <w:sz w:val="24"/>
                <w:szCs w:val="24"/>
              </w:rPr>
              <w:t>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65"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65" w:line="189" w:lineRule="auto"/>
              <w:ind w:firstLine="608"/>
              <w:rPr>
                <w:rFonts w:ascii="仿宋" w:hAnsi="仿宋" w:eastAsia="仿宋" w:cs="仿宋"/>
                <w:sz w:val="24"/>
                <w:szCs w:val="24"/>
              </w:rPr>
            </w:pPr>
            <w:r>
              <w:rPr>
                <w:rFonts w:ascii="仿宋" w:hAnsi="仿宋" w:eastAsia="仿宋" w:cs="仿宋"/>
                <w:spacing w:val="-12"/>
                <w:sz w:val="24"/>
                <w:szCs w:val="24"/>
              </w:rPr>
              <w:t>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1612" w:type="dxa"/>
            <w:vAlign w:val="top"/>
          </w:tcPr>
          <w:p>
            <w:pPr>
              <w:spacing w:line="303" w:lineRule="auto"/>
              <w:rPr>
                <w:rFonts w:ascii="Malgun Gothic"/>
                <w:sz w:val="21"/>
              </w:rPr>
            </w:pPr>
          </w:p>
          <w:p>
            <w:pPr>
              <w:spacing w:line="304"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67" w:line="238"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2" w:line="201"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审核所提交材料，提出审查意见。</w:t>
            </w:r>
          </w:p>
          <w:p>
            <w:pPr>
              <w:spacing w:before="48" w:line="214" w:lineRule="auto"/>
              <w:ind w:left="128" w:right="99" w:firstLine="449"/>
              <w:rPr>
                <w:rFonts w:ascii="仿宋" w:hAnsi="仿宋" w:eastAsia="仿宋" w:cs="仿宋"/>
                <w:sz w:val="24"/>
                <w:szCs w:val="24"/>
              </w:rPr>
            </w:pPr>
            <w:r>
              <w:rPr>
                <w:rFonts w:ascii="仿宋" w:hAnsi="仿宋" w:eastAsia="仿宋" w:cs="仿宋"/>
                <w:spacing w:val="-11"/>
                <w:w w:val="96"/>
                <w:sz w:val="24"/>
                <w:szCs w:val="24"/>
              </w:rPr>
              <w:t>3.决定责任：</w:t>
            </w:r>
            <w:r>
              <w:rPr>
                <w:rFonts w:ascii="仿宋" w:hAnsi="仿宋" w:eastAsia="仿宋" w:cs="仿宋"/>
                <w:spacing w:val="9"/>
                <w:sz w:val="24"/>
                <w:szCs w:val="24"/>
              </w:rPr>
              <w:t xml:space="preserve"> </w:t>
            </w:r>
            <w:r>
              <w:rPr>
                <w:rFonts w:ascii="仿宋" w:hAnsi="仿宋" w:eastAsia="仿宋" w:cs="仿宋"/>
                <w:spacing w:val="-11"/>
                <w:w w:val="96"/>
                <w:sz w:val="24"/>
                <w:szCs w:val="24"/>
              </w:rPr>
              <w:t>在规定时限内，作出行政许可或不予行政许可的决定。法定告知（不</w:t>
            </w:r>
            <w:r>
              <w:rPr>
                <w:rFonts w:ascii="仿宋" w:hAnsi="仿宋" w:eastAsia="仿宋" w:cs="仿宋"/>
                <w:sz w:val="24"/>
                <w:szCs w:val="24"/>
              </w:rPr>
              <w:t xml:space="preserve"> </w:t>
            </w:r>
            <w:r>
              <w:rPr>
                <w:rFonts w:ascii="仿宋" w:hAnsi="仿宋" w:eastAsia="仿宋" w:cs="仿宋"/>
                <w:spacing w:val="-18"/>
                <w:sz w:val="24"/>
                <w:szCs w:val="24"/>
              </w:rPr>
              <w:t>予许可的应当书面告知理由）</w:t>
            </w:r>
            <w:r>
              <w:rPr>
                <w:rFonts w:ascii="仿宋" w:hAnsi="仿宋" w:eastAsia="仿宋" w:cs="仿宋"/>
                <w:spacing w:val="-11"/>
                <w:sz w:val="24"/>
                <w:szCs w:val="24"/>
              </w:rPr>
              <w:t xml:space="preserve"> </w:t>
            </w:r>
            <w:r>
              <w:rPr>
                <w:rFonts w:ascii="仿宋" w:hAnsi="仿宋" w:eastAsia="仿宋" w:cs="仿宋"/>
                <w:spacing w:val="-18"/>
                <w:sz w:val="24"/>
                <w:szCs w:val="24"/>
              </w:rPr>
              <w:t>。</w:t>
            </w:r>
          </w:p>
          <w:p>
            <w:pPr>
              <w:spacing w:before="66" w:line="189" w:lineRule="auto"/>
              <w:ind w:firstLine="572"/>
              <w:rPr>
                <w:rFonts w:ascii="仿宋" w:hAnsi="仿宋" w:eastAsia="仿宋" w:cs="仿宋"/>
                <w:sz w:val="24"/>
                <w:szCs w:val="24"/>
              </w:rPr>
            </w:pPr>
            <w:r>
              <w:rPr>
                <w:rFonts w:ascii="仿宋" w:hAnsi="仿宋" w:eastAsia="仿宋" w:cs="仿宋"/>
                <w:spacing w:val="-11"/>
                <w:w w:val="96"/>
                <w:sz w:val="24"/>
                <w:szCs w:val="24"/>
              </w:rPr>
              <w:t>4、事后监管责任：</w:t>
            </w:r>
            <w:r>
              <w:rPr>
                <w:rFonts w:ascii="仿宋" w:hAnsi="仿宋" w:eastAsia="仿宋" w:cs="仿宋"/>
                <w:spacing w:val="65"/>
                <w:sz w:val="24"/>
                <w:szCs w:val="24"/>
              </w:rPr>
              <w:t xml:space="preserve"> </w:t>
            </w:r>
            <w:r>
              <w:rPr>
                <w:rFonts w:ascii="仿宋" w:hAnsi="仿宋" w:eastAsia="仿宋" w:cs="仿宋"/>
                <w:spacing w:val="-11"/>
                <w:w w:val="96"/>
                <w:sz w:val="24"/>
                <w:szCs w:val="24"/>
              </w:rPr>
              <w:t>建立林草种子生产经营档案；</w:t>
            </w:r>
            <w:r>
              <w:rPr>
                <w:rFonts w:ascii="仿宋" w:hAnsi="仿宋" w:eastAsia="仿宋" w:cs="仿宋"/>
                <w:spacing w:val="42"/>
                <w:sz w:val="24"/>
                <w:szCs w:val="24"/>
              </w:rPr>
              <w:t xml:space="preserve"> </w:t>
            </w:r>
            <w:r>
              <w:rPr>
                <w:rFonts w:ascii="仿宋" w:hAnsi="仿宋" w:eastAsia="仿宋" w:cs="仿宋"/>
                <w:spacing w:val="-11"/>
                <w:w w:val="96"/>
                <w:sz w:val="24"/>
                <w:szCs w:val="24"/>
              </w:rPr>
              <w:t>加强监督检查。</w:t>
            </w:r>
          </w:p>
          <w:p>
            <w:pPr>
              <w:spacing w:before="64" w:line="190" w:lineRule="auto"/>
              <w:ind w:firstLine="578"/>
              <w:rPr>
                <w:rFonts w:ascii="仿宋" w:hAnsi="仿宋" w:eastAsia="仿宋" w:cs="仿宋"/>
                <w:sz w:val="23"/>
                <w:szCs w:val="23"/>
              </w:rPr>
            </w:pPr>
            <w:r>
              <w:rPr>
                <w:rFonts w:ascii="仿宋" w:hAnsi="仿宋" w:eastAsia="仿宋" w:cs="仿宋"/>
                <w:sz w:val="23"/>
                <w:szCs w:val="23"/>
              </w:rPr>
              <w:t>5</w:t>
            </w:r>
            <w:r>
              <w:rPr>
                <w:rFonts w:ascii="仿宋" w:hAnsi="仿宋" w:eastAsia="仿宋" w:cs="仿宋"/>
                <w:spacing w:val="15"/>
                <w:sz w:val="23"/>
                <w:szCs w:val="23"/>
              </w:rPr>
              <w:t xml:space="preserve"> </w:t>
            </w:r>
            <w:r>
              <w:rPr>
                <w:rFonts w:ascii="仿宋" w:hAnsi="仿宋" w:eastAsia="仿宋" w:cs="仿宋"/>
                <w:sz w:val="23"/>
                <w:szCs w:val="23"/>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612" w:type="dxa"/>
            <w:vAlign w:val="top"/>
          </w:tcPr>
          <w:p>
            <w:pPr>
              <w:spacing w:before="392"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83" w:line="222"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p>
        </w:tc>
      </w:tr>
    </w:tbl>
    <w:p>
      <w:pPr>
        <w:spacing w:line="204" w:lineRule="auto"/>
        <w:ind w:firstLine="8987"/>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7</w:t>
      </w:r>
      <w:r>
        <w:rPr>
          <w:rFonts w:ascii="宋体" w:hAnsi="宋体" w:eastAsia="宋体" w:cs="宋体"/>
          <w:spacing w:val="9"/>
          <w:sz w:val="28"/>
          <w:szCs w:val="28"/>
        </w:rPr>
        <w:t xml:space="preserve"> </w:t>
      </w:r>
      <w:r>
        <w:rPr>
          <w:rFonts w:ascii="宋体" w:hAnsi="宋体" w:eastAsia="宋体" w:cs="宋体"/>
          <w:spacing w:val="-9"/>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line="318" w:lineRule="exact"/>
              <w:rPr>
                <w:rFonts w:ascii="Malgun Gothic"/>
                <w:sz w:val="18"/>
              </w:rPr>
            </w:pPr>
          </w:p>
        </w:tc>
        <w:tc>
          <w:tcPr>
            <w:tcW w:w="8700" w:type="dxa"/>
            <w:vAlign w:val="top"/>
          </w:tcPr>
          <w:p>
            <w:pPr>
              <w:spacing w:before="41" w:line="189" w:lineRule="auto"/>
              <w:ind w:firstLine="128"/>
              <w:rPr>
                <w:rFonts w:ascii="仿宋" w:hAnsi="仿宋" w:eastAsia="仿宋" w:cs="仿宋"/>
                <w:sz w:val="24"/>
                <w:szCs w:val="24"/>
              </w:rPr>
            </w:pPr>
            <w:r>
              <w:rPr>
                <w:rFonts w:ascii="仿宋" w:hAnsi="仿宋" w:eastAsia="仿宋" w:cs="仿宋"/>
                <w:spacing w:val="-14"/>
                <w:sz w:val="24"/>
                <w:szCs w:val="24"/>
              </w:rPr>
              <w:t>为责任追究办法》</w:t>
            </w:r>
            <w:r>
              <w:rPr>
                <w:rFonts w:ascii="仿宋" w:hAnsi="仿宋" w:eastAsia="仿宋" w:cs="仿宋"/>
                <w:spacing w:val="14"/>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37"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50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4"/>
          <w:sz w:val="24"/>
          <w:szCs w:val="24"/>
        </w:rPr>
        <w:t xml:space="preserve"> </w:t>
      </w:r>
      <w:r>
        <w:rPr>
          <w:rFonts w:ascii="黑体" w:hAnsi="黑体" w:eastAsia="黑体" w:cs="黑体"/>
          <w:color w:val="FF0000"/>
          <w:spacing w:val="-6"/>
          <w:sz w:val="24"/>
          <w:szCs w:val="24"/>
        </w:rPr>
        <w:t>2-9</w:t>
      </w:r>
    </w:p>
    <w:p>
      <w:pPr>
        <w:spacing w:line="32"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6"/>
              <w:rPr>
                <w:rFonts w:ascii="仿宋" w:hAnsi="仿宋" w:eastAsia="仿宋" w:cs="仿宋"/>
                <w:sz w:val="24"/>
                <w:szCs w:val="24"/>
              </w:rPr>
            </w:pPr>
            <w:r>
              <w:rPr>
                <w:rFonts w:ascii="仿宋" w:hAnsi="仿宋" w:eastAsia="仿宋" w:cs="仿宋"/>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664"/>
              <w:rPr>
                <w:rFonts w:ascii="仿宋" w:hAnsi="仿宋" w:eastAsia="仿宋" w:cs="仿宋"/>
                <w:sz w:val="24"/>
                <w:szCs w:val="24"/>
              </w:rPr>
            </w:pPr>
            <w:r>
              <w:rPr>
                <w:rFonts w:ascii="仿宋" w:hAnsi="仿宋" w:eastAsia="仿宋" w:cs="仿宋"/>
                <w:spacing w:val="-8"/>
                <w:sz w:val="24"/>
                <w:szCs w:val="24"/>
                <w14:textOutline w14:w="4358" w14:cap="sq" w14:cmpd="sng">
                  <w14:solidFill>
                    <w14:srgbClr w14:val="000000"/>
                  </w14:solidFill>
                  <w14:prstDash w14:val="solid"/>
                  <w14:bevel/>
                </w14:textOutline>
              </w:rPr>
              <w:t>林木采伐许可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6" w:hRule="atLeast"/>
        </w:trPr>
        <w:tc>
          <w:tcPr>
            <w:tcW w:w="1612" w:type="dxa"/>
            <w:vAlign w:val="top"/>
          </w:tcPr>
          <w:p>
            <w:pPr>
              <w:spacing w:line="249"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20" w:right="22" w:firstLine="455"/>
              <w:rPr>
                <w:rFonts w:ascii="仿宋" w:hAnsi="仿宋" w:eastAsia="仿宋" w:cs="仿宋"/>
                <w:sz w:val="24"/>
                <w:szCs w:val="24"/>
              </w:rPr>
            </w:pPr>
            <w:r>
              <w:rPr>
                <w:rFonts w:ascii="仿宋" w:hAnsi="仿宋" w:eastAsia="仿宋" w:cs="仿宋"/>
                <w:spacing w:val="-16"/>
                <w:sz w:val="24"/>
                <w:szCs w:val="24"/>
              </w:rPr>
              <w:t>《中华人民共和国森林法》第五十六条“采伐林地上的林木应当申请采伐许可证，</w:t>
            </w:r>
            <w:r>
              <w:rPr>
                <w:rFonts w:ascii="仿宋" w:hAnsi="仿宋" w:eastAsia="仿宋" w:cs="仿宋"/>
                <w:spacing w:val="32"/>
                <w:sz w:val="24"/>
                <w:szCs w:val="24"/>
              </w:rPr>
              <w:t xml:space="preserve"> </w:t>
            </w:r>
            <w:r>
              <w:rPr>
                <w:rFonts w:ascii="仿宋" w:hAnsi="仿宋" w:eastAsia="仿宋" w:cs="仿宋"/>
                <w:spacing w:val="-10"/>
                <w:sz w:val="24"/>
                <w:szCs w:val="24"/>
              </w:rPr>
              <w:t>并按照采伐许可证的规定进行采伐;采伐自然保护区以外的竹林，不需要申请采伐许</w:t>
            </w:r>
            <w:r>
              <w:rPr>
                <w:rFonts w:ascii="仿宋" w:hAnsi="仿宋" w:eastAsia="仿宋" w:cs="仿宋"/>
                <w:spacing w:val="16"/>
                <w:sz w:val="24"/>
                <w:szCs w:val="24"/>
              </w:rPr>
              <w:t xml:space="preserve">  </w:t>
            </w:r>
            <w:r>
              <w:rPr>
                <w:rFonts w:ascii="仿宋" w:hAnsi="仿宋" w:eastAsia="仿宋" w:cs="仿宋"/>
                <w:spacing w:val="-11"/>
                <w:sz w:val="24"/>
                <w:szCs w:val="24"/>
              </w:rPr>
              <w:t>可证，但应当符合林木采伐技术规程。农村居民采伐自留地和房前屋后个人所有的零</w:t>
            </w:r>
            <w:r>
              <w:rPr>
                <w:rFonts w:ascii="仿宋" w:hAnsi="仿宋" w:eastAsia="仿宋" w:cs="仿宋"/>
                <w:spacing w:val="2"/>
                <w:sz w:val="24"/>
                <w:szCs w:val="24"/>
              </w:rPr>
              <w:t xml:space="preserve"> </w:t>
            </w:r>
            <w:r>
              <w:rPr>
                <w:rFonts w:ascii="仿宋" w:hAnsi="仿宋" w:eastAsia="仿宋" w:cs="仿宋"/>
                <w:spacing w:val="-11"/>
                <w:sz w:val="24"/>
                <w:szCs w:val="24"/>
              </w:rPr>
              <w:t>星林木，不需要申请采伐许可证。非林地上的农田防护林、防风固沙林、护路林、护</w:t>
            </w:r>
            <w:r>
              <w:rPr>
                <w:rFonts w:ascii="仿宋" w:hAnsi="仿宋" w:eastAsia="仿宋" w:cs="仿宋"/>
                <w:spacing w:val="2"/>
                <w:sz w:val="24"/>
                <w:szCs w:val="24"/>
              </w:rPr>
              <w:t xml:space="preserve"> </w:t>
            </w:r>
            <w:r>
              <w:rPr>
                <w:rFonts w:ascii="仿宋" w:hAnsi="仿宋" w:eastAsia="仿宋" w:cs="仿宋"/>
                <w:spacing w:val="-11"/>
                <w:sz w:val="24"/>
                <w:szCs w:val="24"/>
              </w:rPr>
              <w:t>岸护堤林和城镇林木等的更新采伐，由有关主管部门按照有关规定管理。采挖移植林</w:t>
            </w:r>
            <w:r>
              <w:rPr>
                <w:rFonts w:ascii="仿宋" w:hAnsi="仿宋" w:eastAsia="仿宋" w:cs="仿宋"/>
                <w:spacing w:val="2"/>
                <w:sz w:val="24"/>
                <w:szCs w:val="24"/>
              </w:rPr>
              <w:t xml:space="preserve"> </w:t>
            </w:r>
            <w:r>
              <w:rPr>
                <w:rFonts w:ascii="仿宋" w:hAnsi="仿宋" w:eastAsia="仿宋" w:cs="仿宋"/>
                <w:spacing w:val="-15"/>
                <w:sz w:val="24"/>
                <w:szCs w:val="24"/>
              </w:rPr>
              <w:t>木按照采伐林木管理。具体办法由国务院林业主管部门制定。禁止伪造、变造、买卖、</w:t>
            </w:r>
            <w:r>
              <w:rPr>
                <w:rFonts w:ascii="仿宋" w:hAnsi="仿宋" w:eastAsia="仿宋" w:cs="仿宋"/>
                <w:spacing w:val="2"/>
                <w:sz w:val="24"/>
                <w:szCs w:val="24"/>
              </w:rPr>
              <w:t xml:space="preserve"> </w:t>
            </w:r>
            <w:r>
              <w:rPr>
                <w:rFonts w:ascii="仿宋" w:hAnsi="仿宋" w:eastAsia="仿宋" w:cs="仿宋"/>
                <w:spacing w:val="3"/>
                <w:sz w:val="24"/>
                <w:szCs w:val="24"/>
              </w:rPr>
              <w:t>租借采伐许可证。”</w:t>
            </w:r>
          </w:p>
          <w:p>
            <w:pPr>
              <w:spacing w:before="4" w:line="226" w:lineRule="auto"/>
              <w:ind w:left="120" w:right="97" w:firstLine="471"/>
              <w:rPr>
                <w:rFonts w:ascii="仿宋" w:hAnsi="仿宋" w:eastAsia="仿宋" w:cs="仿宋"/>
                <w:sz w:val="24"/>
                <w:szCs w:val="24"/>
              </w:rPr>
            </w:pPr>
            <w:r>
              <w:rPr>
                <w:rFonts w:ascii="仿宋" w:hAnsi="仿宋" w:eastAsia="仿宋" w:cs="仿宋"/>
                <w:spacing w:val="-10"/>
                <w:sz w:val="24"/>
                <w:szCs w:val="24"/>
              </w:rPr>
              <w:t>第五十七条</w:t>
            </w:r>
            <w:r>
              <w:rPr>
                <w:rFonts w:ascii="仿宋" w:hAnsi="仿宋" w:eastAsia="仿宋" w:cs="仿宋"/>
                <w:spacing w:val="11"/>
                <w:sz w:val="24"/>
                <w:szCs w:val="24"/>
              </w:rPr>
              <w:t xml:space="preserve"> </w:t>
            </w:r>
            <w:r>
              <w:rPr>
                <w:rFonts w:ascii="仿宋" w:hAnsi="仿宋" w:eastAsia="仿宋" w:cs="仿宋"/>
                <w:spacing w:val="-10"/>
                <w:sz w:val="24"/>
                <w:szCs w:val="24"/>
              </w:rPr>
              <w:t>采伐许可证由县级以上人民政府林业主管部门核发。县级以上人民</w:t>
            </w:r>
            <w:r>
              <w:rPr>
                <w:rFonts w:ascii="仿宋" w:hAnsi="仿宋" w:eastAsia="仿宋" w:cs="仿宋"/>
                <w:sz w:val="24"/>
                <w:szCs w:val="24"/>
              </w:rPr>
              <w:t xml:space="preserve"> </w:t>
            </w:r>
            <w:r>
              <w:rPr>
                <w:rFonts w:ascii="仿宋" w:hAnsi="仿宋" w:eastAsia="仿宋" w:cs="仿宋"/>
                <w:spacing w:val="-11"/>
                <w:sz w:val="24"/>
                <w:szCs w:val="24"/>
              </w:rPr>
              <w:t>政府林业主管部门应当采取措施，方便申请人办理采伐许可证。农村居民采伐自留山</w:t>
            </w:r>
            <w:r>
              <w:rPr>
                <w:rFonts w:ascii="仿宋" w:hAnsi="仿宋" w:eastAsia="仿宋" w:cs="仿宋"/>
                <w:spacing w:val="2"/>
                <w:sz w:val="24"/>
                <w:szCs w:val="24"/>
              </w:rPr>
              <w:t xml:space="preserve"> </w:t>
            </w:r>
            <w:r>
              <w:rPr>
                <w:rFonts w:ascii="仿宋" w:hAnsi="仿宋" w:eastAsia="仿宋" w:cs="仿宋"/>
                <w:spacing w:val="-11"/>
                <w:sz w:val="24"/>
                <w:szCs w:val="24"/>
              </w:rPr>
              <w:t>和个人承包集体林地上的林木，由县级人民政府林业主管部门或者其委托的乡镇人民</w:t>
            </w:r>
            <w:r>
              <w:rPr>
                <w:rFonts w:ascii="仿宋" w:hAnsi="仿宋" w:eastAsia="仿宋" w:cs="仿宋"/>
                <w:spacing w:val="4"/>
                <w:sz w:val="24"/>
                <w:szCs w:val="24"/>
              </w:rPr>
              <w:t xml:space="preserve"> </w:t>
            </w:r>
            <w:r>
              <w:rPr>
                <w:rFonts w:ascii="仿宋" w:hAnsi="仿宋" w:eastAsia="仿宋" w:cs="仿宋"/>
                <w:spacing w:val="-9"/>
                <w:sz w:val="24"/>
                <w:szCs w:val="24"/>
              </w:rPr>
              <w:t>政府核发采伐许可证。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12"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65" w:line="214" w:lineRule="auto"/>
              <w:ind w:left="121" w:right="99" w:firstLine="455"/>
              <w:rPr>
                <w:rFonts w:ascii="仿宋" w:hAnsi="仿宋" w:eastAsia="仿宋" w:cs="仿宋"/>
                <w:sz w:val="24"/>
                <w:szCs w:val="24"/>
              </w:rPr>
            </w:pPr>
            <w:r>
              <w:rPr>
                <w:rFonts w:ascii="仿宋" w:hAnsi="仿宋" w:eastAsia="仿宋" w:cs="仿宋"/>
                <w:spacing w:val="-11"/>
                <w:w w:val="98"/>
                <w:sz w:val="24"/>
                <w:szCs w:val="24"/>
              </w:rPr>
              <w:t>2.审查责任：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审核伐区调查设计文件、林木所有权证书或使用权证书、上年度采</w:t>
            </w:r>
            <w:r>
              <w:rPr>
                <w:rFonts w:ascii="仿宋" w:hAnsi="仿宋" w:eastAsia="仿宋" w:cs="仿宋"/>
                <w:sz w:val="24"/>
                <w:szCs w:val="24"/>
              </w:rPr>
              <w:t xml:space="preserve"> </w:t>
            </w:r>
            <w:r>
              <w:rPr>
                <w:rFonts w:ascii="仿宋" w:hAnsi="仿宋" w:eastAsia="仿宋" w:cs="仿宋"/>
                <w:spacing w:val="-9"/>
                <w:sz w:val="24"/>
                <w:szCs w:val="24"/>
              </w:rPr>
              <w:t>伐更新验收证明、其它特殊采伐需提供有关批文等。</w:t>
            </w:r>
          </w:p>
          <w:p>
            <w:pPr>
              <w:spacing w:before="66" w:line="189" w:lineRule="auto"/>
              <w:ind w:firstLine="578"/>
              <w:rPr>
                <w:rFonts w:ascii="仿宋" w:hAnsi="仿宋" w:eastAsia="仿宋" w:cs="仿宋"/>
                <w:sz w:val="24"/>
                <w:szCs w:val="24"/>
              </w:rPr>
            </w:pPr>
            <w:r>
              <w:rPr>
                <w:rFonts w:ascii="仿宋" w:hAnsi="仿宋" w:eastAsia="仿宋" w:cs="仿宋"/>
                <w:spacing w:val="-11"/>
                <w:w w:val="97"/>
                <w:sz w:val="24"/>
                <w:szCs w:val="24"/>
              </w:rPr>
              <w:t>3.决定责任：</w:t>
            </w:r>
            <w:r>
              <w:rPr>
                <w:rFonts w:ascii="仿宋" w:hAnsi="仿宋" w:eastAsia="仿宋" w:cs="仿宋"/>
                <w:spacing w:val="80"/>
                <w:sz w:val="24"/>
                <w:szCs w:val="24"/>
              </w:rPr>
              <w:t xml:space="preserve"> </w:t>
            </w:r>
            <w:r>
              <w:rPr>
                <w:rFonts w:ascii="仿宋" w:hAnsi="仿宋" w:eastAsia="仿宋" w:cs="仿宋"/>
                <w:spacing w:val="-11"/>
                <w:w w:val="97"/>
                <w:sz w:val="24"/>
                <w:szCs w:val="24"/>
              </w:rPr>
              <w:t>根据要求，决定是否通过办理。</w:t>
            </w:r>
          </w:p>
          <w:p>
            <w:pPr>
              <w:spacing w:before="64"/>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1" w:line="204"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2"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12" w:type="dxa"/>
            <w:vAlign w:val="top"/>
          </w:tcPr>
          <w:p>
            <w:pPr>
              <w:spacing w:before="41"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2-10</w:t>
      </w:r>
    </w:p>
    <w:p>
      <w:pPr>
        <w:spacing w:line="243" w:lineRule="auto"/>
        <w:rPr>
          <w:rFonts w:ascii="Malgun Gothic"/>
          <w:sz w:val="21"/>
        </w:rPr>
      </w:pPr>
    </w:p>
    <w:p>
      <w:pPr>
        <w:spacing w:line="243" w:lineRule="auto"/>
        <w:rPr>
          <w:rFonts w:ascii="Malgun Gothic"/>
          <w:sz w:val="21"/>
        </w:rPr>
      </w:pPr>
    </w:p>
    <w:p>
      <w:pPr>
        <w:spacing w:line="243" w:lineRule="auto"/>
        <w:rPr>
          <w:rFonts w:ascii="Malgun Gothic"/>
          <w:sz w:val="21"/>
        </w:rPr>
      </w:pPr>
    </w:p>
    <w:p>
      <w:pPr>
        <w:spacing w:line="243"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before="91" w:line="180" w:lineRule="auto"/>
        <w:ind w:firstLine="232"/>
        <w:rPr>
          <w:rFonts w:ascii="宋体" w:hAnsi="宋体" w:eastAsia="宋体" w:cs="宋体"/>
          <w:sz w:val="28"/>
          <w:szCs w:val="28"/>
        </w:rPr>
      </w:pPr>
      <w:r>
        <w:pict>
          <v:shape id="_x0000_s1029" o:spid="_x0000_s1029" o:spt="202" type="#_x0000_t202" style="position:absolute;left:0pt;margin-left:-1pt;margin-top:-183.55pt;height:192.15pt;width:517.9pt;z-index:25166336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1"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55"/>
                          <w:rPr>
                            <w:rFonts w:ascii="仿宋" w:hAnsi="仿宋" w:eastAsia="仿宋" w:cs="仿宋"/>
                            <w:sz w:val="24"/>
                            <w:szCs w:val="24"/>
                          </w:rPr>
                        </w:pPr>
                        <w:r>
                          <w:rPr>
                            <w:rFonts w:ascii="仿宋" w:hAnsi="仿宋" w:eastAsia="仿宋" w:cs="仿宋"/>
                            <w:spacing w:val="-11"/>
                            <w:w w:val="98"/>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12" w:type="dxa"/>
                        <w:vAlign w:val="top"/>
                      </w:tcPr>
                      <w:p>
                        <w:pPr>
                          <w:spacing w:before="191"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354"/>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非重点保护（“三有”）</w:t>
                        </w:r>
                        <w:r>
                          <w:rPr>
                            <w:rFonts w:ascii="仿宋" w:hAnsi="仿宋" w:eastAsia="仿宋" w:cs="仿宋"/>
                            <w:spacing w:val="51"/>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陆生野生动物人工繁育许可证核发</w:t>
                        </w:r>
                      </w:p>
                      <w:p>
                        <w:pPr>
                          <w:spacing w:before="66" w:line="189" w:lineRule="auto"/>
                          <w:ind w:firstLine="3010"/>
                          <w:rPr>
                            <w:rFonts w:ascii="仿宋" w:hAnsi="仿宋" w:eastAsia="仿宋" w:cs="仿宋"/>
                            <w:sz w:val="24"/>
                            <w:szCs w:val="24"/>
                          </w:rPr>
                        </w:pPr>
                        <w:r>
                          <w:rPr>
                            <w:rFonts w:ascii="仿宋" w:hAnsi="仿宋" w:eastAsia="仿宋" w:cs="仿宋"/>
                            <w:spacing w:val="-12"/>
                            <w:sz w:val="24"/>
                            <w:szCs w:val="24"/>
                          </w:rPr>
                          <w:t>(扩权试点县执行市级权限)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12"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1" w:lineRule="auto"/>
                          <w:ind w:left="119" w:right="97" w:firstLine="455"/>
                          <w:rPr>
                            <w:rFonts w:ascii="仿宋" w:hAnsi="仿宋" w:eastAsia="仿宋" w:cs="仿宋"/>
                            <w:sz w:val="24"/>
                            <w:szCs w:val="24"/>
                          </w:rPr>
                        </w:pPr>
                        <w:r>
                          <w:rPr>
                            <w:rFonts w:ascii="仿宋" w:hAnsi="仿宋" w:eastAsia="仿宋" w:cs="仿宋"/>
                            <w:spacing w:val="-17"/>
                            <w:sz w:val="24"/>
                            <w:szCs w:val="24"/>
                          </w:rPr>
                          <w:t>《四川省〈中华人民共和国野生动物保护法〉</w:t>
                        </w:r>
                        <w:r>
                          <w:rPr>
                            <w:rFonts w:ascii="仿宋" w:hAnsi="仿宋" w:eastAsia="仿宋" w:cs="仿宋"/>
                            <w:spacing w:val="34"/>
                            <w:sz w:val="24"/>
                            <w:szCs w:val="24"/>
                          </w:rPr>
                          <w:t xml:space="preserve"> </w:t>
                        </w:r>
                        <w:r>
                          <w:rPr>
                            <w:rFonts w:ascii="仿宋" w:hAnsi="仿宋" w:eastAsia="仿宋" w:cs="仿宋"/>
                            <w:spacing w:val="-17"/>
                            <w:sz w:val="24"/>
                            <w:szCs w:val="24"/>
                          </w:rPr>
                          <w:t>实施办法》</w:t>
                        </w:r>
                        <w:r>
                          <w:rPr>
                            <w:rFonts w:ascii="仿宋" w:hAnsi="仿宋" w:eastAsia="仿宋" w:cs="仿宋"/>
                            <w:spacing w:val="7"/>
                            <w:sz w:val="24"/>
                            <w:szCs w:val="24"/>
                          </w:rPr>
                          <w:t xml:space="preserve"> </w:t>
                        </w:r>
                        <w:r>
                          <w:rPr>
                            <w:rFonts w:ascii="仿宋" w:hAnsi="仿宋" w:eastAsia="仿宋" w:cs="仿宋"/>
                            <w:spacing w:val="-17"/>
                            <w:sz w:val="24"/>
                            <w:szCs w:val="24"/>
                          </w:rPr>
                          <w:t>第二十四条</w:t>
                        </w:r>
                        <w:r>
                          <w:rPr>
                            <w:rFonts w:ascii="仿宋" w:hAnsi="仿宋" w:eastAsia="仿宋" w:cs="仿宋"/>
                            <w:spacing w:val="-67"/>
                            <w:sz w:val="24"/>
                            <w:szCs w:val="24"/>
                          </w:rPr>
                          <w:t xml:space="preserve"> </w:t>
                        </w:r>
                        <w:r>
                          <w:rPr>
                            <w:rFonts w:ascii="仿宋" w:hAnsi="仿宋" w:eastAsia="仿宋" w:cs="仿宋"/>
                            <w:spacing w:val="-17"/>
                            <w:sz w:val="24"/>
                            <w:szCs w:val="24"/>
                          </w:rPr>
                          <w:t>“驯养繁</w:t>
                        </w:r>
                        <w:r>
                          <w:rPr>
                            <w:rFonts w:ascii="仿宋" w:hAnsi="仿宋" w:eastAsia="仿宋" w:cs="仿宋"/>
                            <w:sz w:val="24"/>
                            <w:szCs w:val="24"/>
                          </w:rPr>
                          <w:t xml:space="preserve">  </w:t>
                        </w:r>
                        <w:r>
                          <w:rPr>
                            <w:rFonts w:ascii="仿宋" w:hAnsi="仿宋" w:eastAsia="仿宋" w:cs="仿宋"/>
                            <w:spacing w:val="-15"/>
                            <w:sz w:val="24"/>
                            <w:szCs w:val="24"/>
                          </w:rPr>
                          <w:t>殖野生动物的单位和个人，须按下列规定申请领取驯养繁殖许可证：</w:t>
                        </w:r>
                        <w:r>
                          <w:rPr>
                            <w:rFonts w:ascii="仿宋" w:hAnsi="仿宋" w:eastAsia="仿宋" w:cs="仿宋"/>
                            <w:spacing w:val="33"/>
                            <w:sz w:val="24"/>
                            <w:szCs w:val="24"/>
                          </w:rPr>
                          <w:t xml:space="preserve"> </w:t>
                        </w:r>
                        <w:r>
                          <w:rPr>
                            <w:rFonts w:ascii="仿宋" w:hAnsi="仿宋" w:eastAsia="仿宋" w:cs="仿宋"/>
                            <w:spacing w:val="-15"/>
                            <w:sz w:val="24"/>
                            <w:szCs w:val="24"/>
                          </w:rPr>
                          <w:t>属国家重点保护</w:t>
                        </w:r>
                        <w:r>
                          <w:rPr>
                            <w:rFonts w:ascii="仿宋" w:hAnsi="仿宋" w:eastAsia="仿宋" w:cs="仿宋"/>
                            <w:sz w:val="24"/>
                            <w:szCs w:val="24"/>
                          </w:rPr>
                          <w:t xml:space="preserve"> </w:t>
                        </w:r>
                        <w:r>
                          <w:rPr>
                            <w:rFonts w:ascii="仿宋" w:hAnsi="仿宋" w:eastAsia="仿宋" w:cs="仿宋"/>
                            <w:spacing w:val="-15"/>
                            <w:sz w:val="24"/>
                            <w:szCs w:val="24"/>
                          </w:rPr>
                          <w:t>野生动物，按国家有关规定办理；</w:t>
                        </w:r>
                        <w:r>
                          <w:rPr>
                            <w:rFonts w:ascii="仿宋" w:hAnsi="仿宋" w:eastAsia="仿宋" w:cs="仿宋"/>
                            <w:spacing w:val="31"/>
                            <w:sz w:val="24"/>
                            <w:szCs w:val="24"/>
                          </w:rPr>
                          <w:t xml:space="preserve"> </w:t>
                        </w:r>
                        <w:r>
                          <w:rPr>
                            <w:rFonts w:ascii="仿宋" w:hAnsi="仿宋" w:eastAsia="仿宋" w:cs="仿宋"/>
                            <w:spacing w:val="-15"/>
                            <w:sz w:val="24"/>
                            <w:szCs w:val="24"/>
                          </w:rPr>
                          <w:t>属省重点保护野生动物，由市、州人民政府野生动</w:t>
                        </w:r>
                        <w:r>
                          <w:rPr>
                            <w:rFonts w:ascii="仿宋" w:hAnsi="仿宋" w:eastAsia="仿宋" w:cs="仿宋"/>
                            <w:sz w:val="24"/>
                            <w:szCs w:val="24"/>
                          </w:rPr>
                          <w:t xml:space="preserve"> </w:t>
                        </w:r>
                        <w:r>
                          <w:rPr>
                            <w:rFonts w:ascii="仿宋" w:hAnsi="仿宋" w:eastAsia="仿宋" w:cs="仿宋"/>
                            <w:spacing w:val="-15"/>
                            <w:sz w:val="24"/>
                            <w:szCs w:val="24"/>
                          </w:rPr>
                          <w:t>物行政主管部门审核，报省野生动物行政主管部门批准；</w:t>
                        </w:r>
                        <w:r>
                          <w:rPr>
                            <w:rFonts w:ascii="仿宋" w:hAnsi="仿宋" w:eastAsia="仿宋" w:cs="仿宋"/>
                            <w:spacing w:val="30"/>
                            <w:sz w:val="24"/>
                            <w:szCs w:val="24"/>
                          </w:rPr>
                          <w:t xml:space="preserve"> </w:t>
                        </w:r>
                        <w:r>
                          <w:rPr>
                            <w:rFonts w:ascii="仿宋" w:hAnsi="仿宋" w:eastAsia="仿宋" w:cs="仿宋"/>
                            <w:spacing w:val="-15"/>
                            <w:sz w:val="24"/>
                            <w:szCs w:val="24"/>
                          </w:rPr>
                          <w:t>属国家和省保护的有益的或</w:t>
                        </w:r>
                        <w:r>
                          <w:rPr>
                            <w:rFonts w:ascii="仿宋" w:hAnsi="仿宋" w:eastAsia="仿宋" w:cs="仿宋"/>
                            <w:sz w:val="24"/>
                            <w:szCs w:val="24"/>
                          </w:rPr>
                          <w:t xml:space="preserve"> </w:t>
                        </w:r>
                        <w:r>
                          <w:rPr>
                            <w:rFonts w:ascii="仿宋" w:hAnsi="仿宋" w:eastAsia="仿宋" w:cs="仿宋"/>
                            <w:spacing w:val="-11"/>
                            <w:sz w:val="24"/>
                            <w:szCs w:val="24"/>
                          </w:rPr>
                          <w:t>者有重要经济、科学研究价值的野生动物，由县级人民政府野生动物行政主管部门审</w:t>
                        </w:r>
                        <w:r>
                          <w:rPr>
                            <w:rFonts w:ascii="仿宋" w:hAnsi="仿宋" w:eastAsia="仿宋" w:cs="仿宋"/>
                            <w:spacing w:val="2"/>
                            <w:sz w:val="24"/>
                            <w:szCs w:val="24"/>
                          </w:rPr>
                          <w:t xml:space="preserve"> </w:t>
                        </w:r>
                        <w:r>
                          <w:rPr>
                            <w:rFonts w:ascii="仿宋" w:hAnsi="仿宋" w:eastAsia="仿宋" w:cs="仿宋"/>
                            <w:spacing w:val="-5"/>
                            <w:sz w:val="24"/>
                            <w:szCs w:val="24"/>
                          </w:rPr>
                          <w:t>核，报市、州人民政府野生动物行政主管部门批准。”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9"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40"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189" w:lineRule="auto"/>
                          <w:ind w:firstLine="591"/>
                          <w:rPr>
                            <w:rFonts w:ascii="仿宋" w:hAnsi="仿宋" w:eastAsia="仿宋" w:cs="仿宋"/>
                            <w:sz w:val="24"/>
                            <w:szCs w:val="24"/>
                          </w:rPr>
                        </w:pPr>
                        <w:r>
                          <w:rPr>
                            <w:rFonts w:ascii="仿宋" w:hAnsi="仿宋" w:eastAsia="仿宋" w:cs="仿宋"/>
                            <w:spacing w:val="-11"/>
                            <w:w w:val="95"/>
                            <w:sz w:val="24"/>
                            <w:szCs w:val="24"/>
                          </w:rPr>
                          <w:t>1.受理责任：</w:t>
                        </w:r>
                        <w:r>
                          <w:rPr>
                            <w:rFonts w:ascii="仿宋" w:hAnsi="仿宋" w:eastAsia="仿宋" w:cs="仿宋"/>
                            <w:spacing w:val="27"/>
                            <w:sz w:val="24"/>
                            <w:szCs w:val="24"/>
                          </w:rPr>
                          <w:t xml:space="preserve"> </w:t>
                        </w:r>
                        <w:r>
                          <w:rPr>
                            <w:rFonts w:ascii="仿宋" w:hAnsi="仿宋" w:eastAsia="仿宋" w:cs="仿宋"/>
                            <w:spacing w:val="-11"/>
                            <w:w w:val="95"/>
                            <w:sz w:val="24"/>
                            <w:szCs w:val="24"/>
                          </w:rPr>
                          <w:t>公示依法应当提交的材料；</w:t>
                        </w:r>
                        <w:r>
                          <w:rPr>
                            <w:rFonts w:ascii="仿宋" w:hAnsi="仿宋" w:eastAsia="仿宋" w:cs="仿宋"/>
                            <w:spacing w:val="24"/>
                            <w:sz w:val="24"/>
                            <w:szCs w:val="24"/>
                          </w:rPr>
                          <w:t xml:space="preserve"> </w:t>
                        </w:r>
                        <w:r>
                          <w:rPr>
                            <w:rFonts w:ascii="仿宋" w:hAnsi="仿宋" w:eastAsia="仿宋" w:cs="仿宋"/>
                            <w:spacing w:val="-11"/>
                            <w:w w:val="95"/>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5"/>
                            <w:sz w:val="24"/>
                            <w:szCs w:val="24"/>
                          </w:rPr>
                          <w:t>依法受理或不予</w:t>
                        </w:r>
                      </w:p>
                    </w:tc>
                  </w:tr>
                </w:tbl>
                <w:p>
                  <w:pPr>
                    <w:rPr>
                      <w:rFonts w:ascii="Malgun Gothic"/>
                      <w:sz w:val="21"/>
                    </w:rPr>
                  </w:pPr>
                </w:p>
              </w:txbxContent>
            </v:textbox>
          </v:shape>
        </w:pict>
      </w: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612" w:type="dxa"/>
            <w:vAlign w:val="top"/>
          </w:tcPr>
          <w:p>
            <w:pPr>
              <w:rPr>
                <w:rFonts w:ascii="Malgun Gothic"/>
                <w:sz w:val="21"/>
              </w:rPr>
            </w:pPr>
          </w:p>
        </w:tc>
        <w:tc>
          <w:tcPr>
            <w:tcW w:w="8700" w:type="dxa"/>
            <w:vAlign w:val="top"/>
          </w:tcPr>
          <w:p>
            <w:pPr>
              <w:spacing w:before="41" w:line="189" w:lineRule="auto"/>
              <w:ind w:firstLine="131"/>
              <w:rPr>
                <w:rFonts w:ascii="仿宋" w:hAnsi="仿宋" w:eastAsia="仿宋" w:cs="仿宋"/>
                <w:sz w:val="24"/>
                <w:szCs w:val="24"/>
              </w:rPr>
            </w:pPr>
            <w:r>
              <w:rPr>
                <w:rFonts w:ascii="仿宋" w:hAnsi="仿宋" w:eastAsia="仿宋" w:cs="仿宋"/>
                <w:spacing w:val="-10"/>
                <w:sz w:val="24"/>
                <w:szCs w:val="24"/>
              </w:rPr>
              <w:t>受理，不予受理应当告知理由。（因权力下放，具体由县区实施）</w:t>
            </w:r>
          </w:p>
          <w:p>
            <w:pPr>
              <w:spacing w:before="63" w:line="189"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24"/>
                <w:sz w:val="24"/>
                <w:szCs w:val="24"/>
              </w:rPr>
              <w:t xml:space="preserve"> </w:t>
            </w:r>
            <w:r>
              <w:rPr>
                <w:rFonts w:ascii="仿宋" w:hAnsi="仿宋" w:eastAsia="仿宋" w:cs="仿宋"/>
                <w:spacing w:val="-11"/>
                <w:w w:val="97"/>
                <w:sz w:val="24"/>
                <w:szCs w:val="24"/>
              </w:rPr>
              <w:t>审核所提交材料，提出审查意见。（因权力下放，具体由县区实施）</w:t>
            </w:r>
          </w:p>
          <w:p>
            <w:pPr>
              <w:spacing w:before="66" w:line="238" w:lineRule="auto"/>
              <w:ind w:left="125" w:right="84" w:firstLine="452"/>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76"/>
                <w:sz w:val="24"/>
                <w:szCs w:val="24"/>
              </w:rPr>
              <w:t xml:space="preserve"> </w:t>
            </w:r>
            <w:r>
              <w:rPr>
                <w:rFonts w:ascii="仿宋" w:hAnsi="仿宋" w:eastAsia="仿宋" w:cs="仿宋"/>
                <w:spacing w:val="-11"/>
                <w:w w:val="98"/>
                <w:sz w:val="24"/>
                <w:szCs w:val="24"/>
              </w:rPr>
              <w:t>在规定时限内，作出行政许可或不予行政许可的决定。法定告知，</w:t>
            </w:r>
            <w:r>
              <w:rPr>
                <w:rFonts w:ascii="仿宋" w:hAnsi="仿宋" w:eastAsia="仿宋" w:cs="仿宋"/>
                <w:sz w:val="24"/>
                <w:szCs w:val="24"/>
              </w:rPr>
              <w:t xml:space="preserve"> </w:t>
            </w:r>
            <w:r>
              <w:rPr>
                <w:rFonts w:ascii="仿宋" w:hAnsi="仿宋" w:eastAsia="仿宋" w:cs="仿宋"/>
                <w:spacing w:val="-10"/>
                <w:sz w:val="24"/>
                <w:szCs w:val="24"/>
              </w:rPr>
              <w:t>不予许可的应当书面告知理由。（因权力下放，具体由县区实施）</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6"/>
                <w:sz w:val="24"/>
                <w:szCs w:val="24"/>
              </w:rPr>
              <w:t>4.监管责任：</w:t>
            </w:r>
            <w:r>
              <w:rPr>
                <w:rFonts w:ascii="仿宋" w:hAnsi="仿宋" w:eastAsia="仿宋" w:cs="仿宋"/>
                <w:spacing w:val="110"/>
                <w:sz w:val="24"/>
                <w:szCs w:val="24"/>
              </w:rPr>
              <w:t xml:space="preserve"> </w:t>
            </w:r>
            <w:r>
              <w:rPr>
                <w:rFonts w:ascii="仿宋" w:hAnsi="仿宋" w:eastAsia="仿宋" w:cs="仿宋"/>
                <w:spacing w:val="-11"/>
                <w:w w:val="96"/>
                <w:sz w:val="24"/>
                <w:szCs w:val="24"/>
              </w:rPr>
              <w:t>加强非重点保护（“三有”）</w:t>
            </w:r>
            <w:r>
              <w:rPr>
                <w:rFonts w:ascii="仿宋" w:hAnsi="仿宋" w:eastAsia="仿宋" w:cs="仿宋"/>
                <w:spacing w:val="4"/>
                <w:sz w:val="24"/>
                <w:szCs w:val="24"/>
              </w:rPr>
              <w:t xml:space="preserve"> </w:t>
            </w:r>
            <w:r>
              <w:rPr>
                <w:rFonts w:ascii="仿宋" w:hAnsi="仿宋" w:eastAsia="仿宋" w:cs="仿宋"/>
                <w:spacing w:val="-11"/>
                <w:w w:val="96"/>
                <w:sz w:val="24"/>
                <w:szCs w:val="24"/>
              </w:rPr>
              <w:t>陆生野生动物人工繁育许可证核发的</w:t>
            </w:r>
            <w:r>
              <w:rPr>
                <w:rFonts w:ascii="仿宋" w:hAnsi="仿宋" w:eastAsia="仿宋" w:cs="仿宋"/>
                <w:sz w:val="24"/>
                <w:szCs w:val="24"/>
              </w:rPr>
              <w:t xml:space="preserve"> </w:t>
            </w:r>
            <w:r>
              <w:rPr>
                <w:rFonts w:ascii="仿宋" w:hAnsi="仿宋" w:eastAsia="仿宋" w:cs="仿宋"/>
                <w:spacing w:val="-11"/>
                <w:sz w:val="24"/>
                <w:szCs w:val="24"/>
              </w:rPr>
              <w:t>监管。</w:t>
            </w:r>
          </w:p>
          <w:p>
            <w:pPr>
              <w:spacing w:before="64"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12" w:type="dxa"/>
            <w:vAlign w:val="top"/>
          </w:tcPr>
          <w:p>
            <w:pPr>
              <w:spacing w:line="280"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9"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2-11</w:t>
      </w:r>
    </w:p>
    <w:p>
      <w:pPr>
        <w:spacing w:line="32"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55"/>
              <w:rPr>
                <w:rFonts w:ascii="仿宋" w:hAnsi="仿宋" w:eastAsia="仿宋" w:cs="仿宋"/>
                <w:sz w:val="24"/>
                <w:szCs w:val="24"/>
              </w:rPr>
            </w:pPr>
            <w:r>
              <w:rPr>
                <w:rFonts w:ascii="仿宋" w:hAnsi="仿宋" w:eastAsia="仿宋" w:cs="仿宋"/>
                <w:spacing w:val="-11"/>
                <w:w w:val="98"/>
                <w:sz w:val="24"/>
                <w:szCs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12"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612" w:type="dxa"/>
            <w:vAlign w:val="top"/>
          </w:tcPr>
          <w:p>
            <w:pPr>
              <w:spacing w:before="193"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790"/>
              <w:rPr>
                <w:rFonts w:ascii="仿宋" w:hAnsi="仿宋" w:eastAsia="仿宋" w:cs="仿宋"/>
                <w:sz w:val="24"/>
                <w:szCs w:val="24"/>
              </w:rPr>
            </w:pPr>
            <w:r>
              <w:rPr>
                <w:rFonts w:ascii="仿宋" w:hAnsi="仿宋" w:eastAsia="仿宋" w:cs="仿宋"/>
                <w:spacing w:val="-14"/>
                <w:sz w:val="24"/>
                <w:szCs w:val="24"/>
                <w14:textOutline w14:w="4358" w14:cap="sq" w14:cmpd="sng">
                  <w14:solidFill>
                    <w14:srgbClr w14:val="000000"/>
                  </w14:solidFill>
                  <w14:prstDash w14:val="solid"/>
                  <w14:bevel/>
                </w14:textOutline>
              </w:rPr>
              <w:t>出售、购买、利用非重点保护（“三有”）</w:t>
            </w:r>
            <w:r>
              <w:rPr>
                <w:rFonts w:ascii="仿宋" w:hAnsi="仿宋" w:eastAsia="仿宋" w:cs="仿宋"/>
                <w:spacing w:val="40"/>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陆生野生动物或其产品审批</w:t>
            </w:r>
          </w:p>
          <w:p>
            <w:pPr>
              <w:spacing w:before="63" w:line="189" w:lineRule="auto"/>
              <w:ind w:firstLine="3010"/>
              <w:rPr>
                <w:rFonts w:ascii="仿宋" w:hAnsi="仿宋" w:eastAsia="仿宋" w:cs="仿宋"/>
                <w:sz w:val="24"/>
                <w:szCs w:val="24"/>
              </w:rPr>
            </w:pPr>
            <w:r>
              <w:rPr>
                <w:rFonts w:ascii="仿宋" w:hAnsi="仿宋" w:eastAsia="仿宋" w:cs="仿宋"/>
                <w:spacing w:val="-12"/>
                <w:sz w:val="24"/>
                <w:szCs w:val="24"/>
              </w:rPr>
              <w:t>(扩权试点县执行市级权限)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0" w:hRule="atLeast"/>
        </w:trPr>
        <w:tc>
          <w:tcPr>
            <w:tcW w:w="1612" w:type="dxa"/>
            <w:vAlign w:val="top"/>
          </w:tcPr>
          <w:p>
            <w:pPr>
              <w:spacing w:line="348" w:lineRule="auto"/>
              <w:rPr>
                <w:rFonts w:ascii="Malgun Gothic"/>
                <w:sz w:val="21"/>
              </w:rPr>
            </w:pPr>
          </w:p>
          <w:p>
            <w:pPr>
              <w:spacing w:line="348" w:lineRule="auto"/>
              <w:rPr>
                <w:rFonts w:ascii="Malgun Gothic"/>
                <w:sz w:val="21"/>
              </w:rPr>
            </w:pPr>
          </w:p>
          <w:p>
            <w:pPr>
              <w:spacing w:before="79"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4" w:line="233" w:lineRule="auto"/>
              <w:ind w:left="119" w:right="73" w:firstLine="455"/>
              <w:rPr>
                <w:rFonts w:ascii="仿宋" w:hAnsi="仿宋" w:eastAsia="仿宋" w:cs="仿宋"/>
                <w:sz w:val="24"/>
                <w:szCs w:val="24"/>
              </w:rPr>
            </w:pPr>
            <w:r>
              <w:rPr>
                <w:rFonts w:ascii="仿宋" w:hAnsi="仿宋" w:eastAsia="仿宋" w:cs="仿宋"/>
                <w:spacing w:val="-15"/>
                <w:sz w:val="24"/>
                <w:szCs w:val="24"/>
              </w:rPr>
              <w:t>《中华人民共和国野生动物保护法）</w:t>
            </w:r>
            <w:r>
              <w:rPr>
                <w:rFonts w:ascii="仿宋" w:hAnsi="仿宋" w:eastAsia="仿宋" w:cs="仿宋"/>
                <w:spacing w:val="25"/>
                <w:sz w:val="24"/>
                <w:szCs w:val="24"/>
              </w:rPr>
              <w:t xml:space="preserve"> </w:t>
            </w:r>
            <w:r>
              <w:rPr>
                <w:rFonts w:ascii="仿宋" w:hAnsi="仿宋" w:eastAsia="仿宋" w:cs="仿宋"/>
                <w:spacing w:val="-15"/>
                <w:sz w:val="24"/>
                <w:szCs w:val="24"/>
              </w:rPr>
              <w:t>第二十七条“禁止出售、购买、利用国家重</w:t>
            </w:r>
            <w:r>
              <w:rPr>
                <w:rFonts w:ascii="仿宋" w:hAnsi="仿宋" w:eastAsia="仿宋" w:cs="仿宋"/>
                <w:sz w:val="24"/>
                <w:szCs w:val="24"/>
              </w:rPr>
              <w:t xml:space="preserve"> </w:t>
            </w:r>
            <w:r>
              <w:rPr>
                <w:rFonts w:ascii="仿宋" w:hAnsi="仿宋" w:eastAsia="仿宋" w:cs="仿宋"/>
                <w:spacing w:val="-11"/>
                <w:sz w:val="24"/>
                <w:szCs w:val="24"/>
              </w:rPr>
              <w:t>点保护野生动物及其制品。因科学研究、人工繁育、公众展示展演、文物保护或者其</w:t>
            </w:r>
            <w:r>
              <w:rPr>
                <w:rFonts w:ascii="仿宋" w:hAnsi="仿宋" w:eastAsia="仿宋" w:cs="仿宋"/>
                <w:spacing w:val="5"/>
                <w:sz w:val="24"/>
                <w:szCs w:val="24"/>
              </w:rPr>
              <w:t xml:space="preserve"> </w:t>
            </w:r>
            <w:r>
              <w:rPr>
                <w:rFonts w:ascii="仿宋" w:hAnsi="仿宋" w:eastAsia="仿宋" w:cs="仿宋"/>
                <w:spacing w:val="-11"/>
                <w:sz w:val="24"/>
                <w:szCs w:val="24"/>
              </w:rPr>
              <w:t>他特殊情况，需要出售、购买、利用国家重点保护野生动物及其制品的，应当经省、</w:t>
            </w:r>
            <w:r>
              <w:rPr>
                <w:rFonts w:ascii="仿宋" w:hAnsi="仿宋" w:eastAsia="仿宋" w:cs="仿宋"/>
                <w:spacing w:val="29"/>
                <w:sz w:val="24"/>
                <w:szCs w:val="24"/>
              </w:rPr>
              <w:t xml:space="preserve"> </w:t>
            </w:r>
            <w:r>
              <w:rPr>
                <w:rFonts w:ascii="仿宋" w:hAnsi="仿宋" w:eastAsia="仿宋" w:cs="仿宋"/>
                <w:spacing w:val="-11"/>
                <w:sz w:val="24"/>
                <w:szCs w:val="24"/>
              </w:rPr>
              <w:t>自治区、直辖市人民政府野生动物保护主管部门批准，并按照规定取得和使用专用标</w:t>
            </w:r>
            <w:r>
              <w:rPr>
                <w:rFonts w:ascii="仿宋" w:hAnsi="仿宋" w:eastAsia="仿宋" w:cs="仿宋"/>
                <w:spacing w:val="2"/>
                <w:sz w:val="24"/>
                <w:szCs w:val="24"/>
              </w:rPr>
              <w:t xml:space="preserve"> </w:t>
            </w:r>
            <w:r>
              <w:rPr>
                <w:rFonts w:ascii="仿宋" w:hAnsi="仿宋" w:eastAsia="仿宋" w:cs="仿宋"/>
                <w:spacing w:val="-11"/>
                <w:sz w:val="24"/>
                <w:szCs w:val="24"/>
              </w:rPr>
              <w:t>识，保证可追溯，但国务院对批准机关另有规定的除外。实行国家重点保护野生动物</w:t>
            </w:r>
            <w:r>
              <w:rPr>
                <w:rFonts w:ascii="仿宋" w:hAnsi="仿宋" w:eastAsia="仿宋" w:cs="仿宋"/>
                <w:spacing w:val="2"/>
                <w:sz w:val="24"/>
                <w:szCs w:val="24"/>
              </w:rPr>
              <w:t xml:space="preserve"> </w:t>
            </w:r>
            <w:r>
              <w:rPr>
                <w:rFonts w:ascii="仿宋" w:hAnsi="仿宋" w:eastAsia="仿宋" w:cs="仿宋"/>
                <w:spacing w:val="-11"/>
                <w:sz w:val="24"/>
                <w:szCs w:val="24"/>
              </w:rPr>
              <w:t>及其制品专用标识的范围和管理办法，由国务院野生动物保护主管部门规定。出售、</w:t>
            </w:r>
            <w:r>
              <w:rPr>
                <w:rFonts w:ascii="仿宋" w:hAnsi="仿宋" w:eastAsia="仿宋" w:cs="仿宋"/>
                <w:spacing w:val="29"/>
                <w:sz w:val="24"/>
                <w:szCs w:val="24"/>
              </w:rPr>
              <w:t xml:space="preserve"> </w:t>
            </w:r>
            <w:r>
              <w:rPr>
                <w:rFonts w:ascii="仿宋" w:hAnsi="仿宋" w:eastAsia="仿宋" w:cs="仿宋"/>
                <w:spacing w:val="-13"/>
                <w:sz w:val="24"/>
                <w:szCs w:val="24"/>
              </w:rPr>
              <w:t>利用非国家重点保护野生动物的，应当提供狩猎、进出</w:t>
            </w:r>
            <w:r>
              <w:rPr>
                <w:rFonts w:ascii="仿宋" w:hAnsi="仿宋" w:eastAsia="仿宋" w:cs="仿宋"/>
                <w:spacing w:val="-43"/>
                <w:sz w:val="24"/>
                <w:szCs w:val="24"/>
              </w:rPr>
              <w:t xml:space="preserve"> </w:t>
            </w:r>
            <w:r>
              <w:rPr>
                <w:rFonts w:ascii="仿宋" w:hAnsi="仿宋" w:eastAsia="仿宋" w:cs="仿宋"/>
                <w:spacing w:val="-13"/>
                <w:sz w:val="24"/>
                <w:szCs w:val="24"/>
              </w:rPr>
              <w:t>口等合法来源证明。出售本条</w:t>
            </w:r>
            <w:r>
              <w:rPr>
                <w:rFonts w:ascii="仿宋" w:hAnsi="仿宋" w:eastAsia="仿宋" w:cs="仿宋"/>
                <w:sz w:val="24"/>
                <w:szCs w:val="24"/>
              </w:rPr>
              <w:t xml:space="preserve"> </w:t>
            </w:r>
            <w:r>
              <w:rPr>
                <w:rFonts w:ascii="仿宋" w:hAnsi="仿宋" w:eastAsia="仿宋" w:cs="仿宋"/>
                <w:spacing w:val="-6"/>
                <w:sz w:val="24"/>
                <w:szCs w:val="24"/>
              </w:rPr>
              <w:t>第二款、第四款规定的野生动物的，还应当依法附有检疫证明。”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58"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58"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0" w:hRule="atLeast"/>
        </w:trPr>
        <w:tc>
          <w:tcPr>
            <w:tcW w:w="1612" w:type="dxa"/>
            <w:vAlign w:val="top"/>
          </w:tcPr>
          <w:p>
            <w:pPr>
              <w:spacing w:line="353" w:lineRule="auto"/>
              <w:rPr>
                <w:rFonts w:ascii="Malgun Gothic"/>
                <w:sz w:val="21"/>
              </w:rPr>
            </w:pPr>
          </w:p>
          <w:p>
            <w:pPr>
              <w:spacing w:line="353"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60" w:line="238"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0"/>
                <w:sz w:val="24"/>
                <w:szCs w:val="24"/>
              </w:rPr>
              <w:t>受理，不予受理应当告知理由。（因权力下放，具体由县区实施）</w:t>
            </w:r>
          </w:p>
          <w:p>
            <w:pPr>
              <w:spacing w:before="3" w:line="201"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24"/>
                <w:sz w:val="24"/>
                <w:szCs w:val="24"/>
              </w:rPr>
              <w:t xml:space="preserve"> </w:t>
            </w:r>
            <w:r>
              <w:rPr>
                <w:rFonts w:ascii="仿宋" w:hAnsi="仿宋" w:eastAsia="仿宋" w:cs="仿宋"/>
                <w:spacing w:val="-11"/>
                <w:w w:val="97"/>
                <w:sz w:val="24"/>
                <w:szCs w:val="24"/>
              </w:rPr>
              <w:t>审核所提交材料，提出审查意见。（因权力下放，具体由县区实施）</w:t>
            </w:r>
          </w:p>
          <w:p>
            <w:pPr>
              <w:spacing w:before="47"/>
              <w:ind w:left="125" w:right="84" w:firstLine="452"/>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76"/>
                <w:sz w:val="24"/>
                <w:szCs w:val="24"/>
              </w:rPr>
              <w:t xml:space="preserve"> </w:t>
            </w:r>
            <w:r>
              <w:rPr>
                <w:rFonts w:ascii="仿宋" w:hAnsi="仿宋" w:eastAsia="仿宋" w:cs="仿宋"/>
                <w:spacing w:val="-11"/>
                <w:w w:val="98"/>
                <w:sz w:val="24"/>
                <w:szCs w:val="24"/>
              </w:rPr>
              <w:t>在规定时限内，作出行政许可或不予行政许可的决定。法定告知，</w:t>
            </w:r>
            <w:r>
              <w:rPr>
                <w:rFonts w:ascii="仿宋" w:hAnsi="仿宋" w:eastAsia="仿宋" w:cs="仿宋"/>
                <w:sz w:val="24"/>
                <w:szCs w:val="24"/>
              </w:rPr>
              <w:t xml:space="preserve"> </w:t>
            </w:r>
            <w:r>
              <w:rPr>
                <w:rFonts w:ascii="仿宋" w:hAnsi="仿宋" w:eastAsia="仿宋" w:cs="仿宋"/>
                <w:spacing w:val="-10"/>
                <w:sz w:val="24"/>
                <w:szCs w:val="24"/>
              </w:rPr>
              <w:t>不予许可的应当书面告知理由。（因权力下放，具体由县区实施）</w:t>
            </w:r>
          </w:p>
          <w:p>
            <w:pPr>
              <w:spacing w:before="1" w:line="214" w:lineRule="auto"/>
              <w:ind w:left="134" w:right="97" w:firstLine="438"/>
              <w:rPr>
                <w:rFonts w:ascii="仿宋" w:hAnsi="仿宋" w:eastAsia="仿宋" w:cs="仿宋"/>
                <w:sz w:val="24"/>
                <w:szCs w:val="24"/>
              </w:rPr>
            </w:pPr>
            <w:r>
              <w:rPr>
                <w:rFonts w:ascii="仿宋" w:hAnsi="仿宋" w:eastAsia="仿宋" w:cs="仿宋"/>
                <w:spacing w:val="-11"/>
                <w:w w:val="96"/>
                <w:sz w:val="24"/>
                <w:szCs w:val="24"/>
              </w:rPr>
              <w:t>4.事后监管责任：</w:t>
            </w:r>
            <w:r>
              <w:rPr>
                <w:rFonts w:ascii="仿宋" w:hAnsi="仿宋" w:eastAsia="仿宋" w:cs="仿宋"/>
                <w:spacing w:val="105"/>
                <w:sz w:val="24"/>
                <w:szCs w:val="24"/>
              </w:rPr>
              <w:t xml:space="preserve"> </w:t>
            </w:r>
            <w:r>
              <w:rPr>
                <w:rFonts w:ascii="仿宋" w:hAnsi="仿宋" w:eastAsia="仿宋" w:cs="仿宋"/>
                <w:spacing w:val="-11"/>
                <w:w w:val="96"/>
                <w:sz w:val="24"/>
                <w:szCs w:val="24"/>
              </w:rPr>
              <w:t>加强加强对出售、购买、利用非重点保护（“三有”）</w:t>
            </w:r>
            <w:r>
              <w:rPr>
                <w:rFonts w:ascii="仿宋" w:hAnsi="仿宋" w:eastAsia="仿宋" w:cs="仿宋"/>
                <w:spacing w:val="12"/>
                <w:sz w:val="24"/>
                <w:szCs w:val="24"/>
              </w:rPr>
              <w:t xml:space="preserve"> </w:t>
            </w:r>
            <w:r>
              <w:rPr>
                <w:rFonts w:ascii="仿宋" w:hAnsi="仿宋" w:eastAsia="仿宋" w:cs="仿宋"/>
                <w:spacing w:val="-11"/>
                <w:w w:val="96"/>
                <w:sz w:val="24"/>
                <w:szCs w:val="24"/>
              </w:rPr>
              <w:t>陆生野</w:t>
            </w:r>
            <w:r>
              <w:rPr>
                <w:rFonts w:ascii="仿宋" w:hAnsi="仿宋" w:eastAsia="仿宋" w:cs="仿宋"/>
                <w:sz w:val="24"/>
                <w:szCs w:val="24"/>
              </w:rPr>
              <w:t xml:space="preserve"> </w:t>
            </w:r>
            <w:r>
              <w:rPr>
                <w:rFonts w:ascii="仿宋" w:hAnsi="仿宋" w:eastAsia="仿宋" w:cs="仿宋"/>
                <w:spacing w:val="-10"/>
                <w:sz w:val="24"/>
                <w:szCs w:val="24"/>
              </w:rPr>
              <w:t>生动物或其产品审批的监管。</w:t>
            </w:r>
          </w:p>
          <w:p>
            <w:pPr>
              <w:spacing w:before="63" w:line="187" w:lineRule="auto"/>
              <w:ind w:firstLine="578"/>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5"/>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612" w:type="dxa"/>
            <w:vAlign w:val="top"/>
          </w:tcPr>
          <w:p>
            <w:pPr>
              <w:spacing w:line="306"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2"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37"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2-12</w:t>
      </w:r>
    </w:p>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before="91" w:line="180" w:lineRule="auto"/>
        <w:ind w:firstLine="8987"/>
        <w:rPr>
          <w:rFonts w:ascii="宋体" w:hAnsi="宋体" w:eastAsia="宋体" w:cs="宋体"/>
          <w:sz w:val="28"/>
          <w:szCs w:val="28"/>
        </w:rPr>
      </w:pPr>
      <w:r>
        <w:pict>
          <v:shape id="_x0000_s1030" o:spid="_x0000_s1030" o:spt="202" type="#_x0000_t202" style="position:absolute;left:0pt;margin-left:-1pt;margin-top:-58.55pt;height:66.65pt;width:517.9pt;z-index:2516643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55"/>
                          <w:rPr>
                            <w:rFonts w:ascii="仿宋" w:hAnsi="仿宋" w:eastAsia="仿宋" w:cs="仿宋"/>
                            <w:sz w:val="24"/>
                            <w:szCs w:val="24"/>
                          </w:rPr>
                        </w:pPr>
                        <w:r>
                          <w:rPr>
                            <w:rFonts w:ascii="仿宋" w:hAnsi="仿宋" w:eastAsia="仿宋" w:cs="仿宋"/>
                            <w:spacing w:val="-11"/>
                            <w:w w:val="98"/>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8"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355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征占用草原审批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189" w:lineRule="auto"/>
                          <w:ind w:firstLine="575"/>
                          <w:rPr>
                            <w:rFonts w:ascii="仿宋" w:hAnsi="仿宋" w:eastAsia="仿宋" w:cs="仿宋"/>
                            <w:sz w:val="24"/>
                            <w:szCs w:val="24"/>
                          </w:rPr>
                        </w:pPr>
                        <w:r>
                          <w:rPr>
                            <w:rFonts w:ascii="仿宋" w:hAnsi="仿宋" w:eastAsia="仿宋" w:cs="仿宋"/>
                            <w:spacing w:val="-13"/>
                            <w:sz w:val="24"/>
                            <w:szCs w:val="24"/>
                          </w:rPr>
                          <w:t>《中华人民共和国草原法》</w:t>
                        </w:r>
                        <w:r>
                          <w:rPr>
                            <w:rFonts w:ascii="仿宋" w:hAnsi="仿宋" w:eastAsia="仿宋" w:cs="仿宋"/>
                            <w:spacing w:val="7"/>
                            <w:sz w:val="24"/>
                            <w:szCs w:val="24"/>
                          </w:rPr>
                          <w:t xml:space="preserve"> </w:t>
                        </w:r>
                        <w:r>
                          <w:rPr>
                            <w:rFonts w:ascii="仿宋" w:hAnsi="仿宋" w:eastAsia="仿宋" w:cs="仿宋"/>
                            <w:spacing w:val="-13"/>
                            <w:sz w:val="24"/>
                            <w:szCs w:val="24"/>
                          </w:rPr>
                          <w:t>第四十条“</w:t>
                        </w:r>
                        <w:r>
                          <w:rPr>
                            <w:rFonts w:ascii="仿宋" w:hAnsi="仿宋" w:eastAsia="仿宋" w:cs="仿宋"/>
                            <w:spacing w:val="21"/>
                            <w:sz w:val="24"/>
                            <w:szCs w:val="24"/>
                          </w:rPr>
                          <w:t xml:space="preserve"> </w:t>
                        </w:r>
                        <w:r>
                          <w:rPr>
                            <w:rFonts w:ascii="仿宋" w:hAnsi="仿宋" w:eastAsia="仿宋" w:cs="仿宋"/>
                            <w:spacing w:val="-13"/>
                            <w:sz w:val="24"/>
                            <w:szCs w:val="24"/>
                          </w:rPr>
                          <w:t>需要临时占用草原的，应当经县级以上</w:t>
                        </w:r>
                      </w:p>
                    </w:tc>
                  </w:tr>
                </w:tbl>
                <w:p>
                  <w:pPr>
                    <w:rPr>
                      <w:rFonts w:ascii="Malgun Gothic"/>
                      <w:sz w:val="21"/>
                    </w:rPr>
                  </w:pPr>
                </w:p>
              </w:txbxContent>
            </v:textbox>
          </v:shape>
        </w:pict>
      </w: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612" w:type="dxa"/>
            <w:vAlign w:val="top"/>
          </w:tcPr>
          <w:p>
            <w:pPr>
              <w:rPr>
                <w:rFonts w:ascii="Malgun Gothic"/>
                <w:sz w:val="21"/>
              </w:rPr>
            </w:pPr>
          </w:p>
        </w:tc>
        <w:tc>
          <w:tcPr>
            <w:tcW w:w="8700" w:type="dxa"/>
            <w:vAlign w:val="top"/>
          </w:tcPr>
          <w:p>
            <w:pPr>
              <w:spacing w:before="43" w:line="222" w:lineRule="auto"/>
              <w:ind w:left="121" w:right="99"/>
              <w:rPr>
                <w:rFonts w:ascii="仿宋" w:hAnsi="仿宋" w:eastAsia="仿宋" w:cs="仿宋"/>
                <w:sz w:val="24"/>
                <w:szCs w:val="24"/>
              </w:rPr>
            </w:pPr>
            <w:r>
              <w:rPr>
                <w:rFonts w:ascii="仿宋" w:hAnsi="仿宋" w:eastAsia="仿宋" w:cs="仿宋"/>
                <w:spacing w:val="-11"/>
                <w:sz w:val="24"/>
                <w:szCs w:val="24"/>
              </w:rPr>
              <w:t>地方人民政府草原行政主管部门审核同意。临时占用草原的期限不得超过二年，并不</w:t>
            </w:r>
            <w:r>
              <w:rPr>
                <w:rFonts w:ascii="仿宋" w:hAnsi="仿宋" w:eastAsia="仿宋" w:cs="仿宋"/>
                <w:spacing w:val="1"/>
                <w:sz w:val="24"/>
                <w:szCs w:val="24"/>
              </w:rPr>
              <w:t xml:space="preserve"> </w:t>
            </w:r>
            <w:r>
              <w:rPr>
                <w:rFonts w:ascii="仿宋" w:hAnsi="仿宋" w:eastAsia="仿宋" w:cs="仿宋"/>
                <w:spacing w:val="-16"/>
                <w:sz w:val="24"/>
                <w:szCs w:val="24"/>
              </w:rPr>
              <w:t>得在临时占用的草原上修建永久性建筑物、构筑物；</w:t>
            </w:r>
            <w:r>
              <w:rPr>
                <w:rFonts w:ascii="仿宋" w:hAnsi="仿宋" w:eastAsia="仿宋" w:cs="仿宋"/>
                <w:spacing w:val="66"/>
                <w:sz w:val="24"/>
                <w:szCs w:val="24"/>
              </w:rPr>
              <w:t xml:space="preserve"> </w:t>
            </w:r>
            <w:r>
              <w:rPr>
                <w:rFonts w:ascii="仿宋" w:hAnsi="仿宋" w:eastAsia="仿宋" w:cs="仿宋"/>
                <w:spacing w:val="-16"/>
                <w:sz w:val="24"/>
                <w:szCs w:val="24"/>
              </w:rPr>
              <w:t>占用期满，用地单位必须恢复草</w:t>
            </w:r>
            <w:r>
              <w:rPr>
                <w:rFonts w:ascii="仿宋" w:hAnsi="仿宋" w:eastAsia="仿宋" w:cs="仿宋"/>
                <w:sz w:val="24"/>
                <w:szCs w:val="24"/>
              </w:rPr>
              <w:t xml:space="preserve"> </w:t>
            </w:r>
            <w:r>
              <w:rPr>
                <w:rFonts w:ascii="仿宋" w:hAnsi="仿宋" w:eastAsia="仿宋" w:cs="仿宋"/>
                <w:spacing w:val="2"/>
                <w:sz w:val="24"/>
                <w:szCs w:val="24"/>
              </w:rPr>
              <w:t>原植被并及时退还。”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12" w:type="dxa"/>
            <w:vAlign w:val="top"/>
          </w:tcPr>
          <w:p>
            <w:pPr>
              <w:spacing w:before="42"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2"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612" w:type="dxa"/>
            <w:vAlign w:val="top"/>
          </w:tcPr>
          <w:p>
            <w:pPr>
              <w:spacing w:line="297" w:lineRule="auto"/>
              <w:rPr>
                <w:rFonts w:ascii="Malgun Gothic"/>
                <w:sz w:val="21"/>
              </w:rPr>
            </w:pPr>
          </w:p>
          <w:p>
            <w:pPr>
              <w:spacing w:line="298" w:lineRule="auto"/>
              <w:rPr>
                <w:rFonts w:ascii="Malgun Gothic"/>
                <w:sz w:val="21"/>
              </w:rPr>
            </w:pPr>
          </w:p>
          <w:p>
            <w:pPr>
              <w:spacing w:before="79"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9" w:line="238"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2" w:line="201" w:lineRule="auto"/>
              <w:ind w:firstLine="576"/>
              <w:rPr>
                <w:rFonts w:ascii="仿宋" w:hAnsi="仿宋" w:eastAsia="仿宋" w:cs="仿宋"/>
                <w:sz w:val="24"/>
                <w:szCs w:val="24"/>
              </w:rPr>
            </w:pPr>
            <w:r>
              <w:rPr>
                <w:rFonts w:ascii="仿宋" w:hAnsi="仿宋" w:eastAsia="仿宋" w:cs="仿宋"/>
                <w:spacing w:val="-9"/>
                <w:sz w:val="24"/>
                <w:szCs w:val="24"/>
              </w:rPr>
              <w:t>2.审查责任</w:t>
            </w:r>
            <w:r>
              <w:rPr>
                <w:rFonts w:ascii="仿宋" w:hAnsi="仿宋" w:eastAsia="仿宋" w:cs="仿宋"/>
                <w:spacing w:val="-89"/>
                <w:sz w:val="24"/>
                <w:szCs w:val="24"/>
              </w:rPr>
              <w:t>：</w:t>
            </w:r>
            <w:r>
              <w:rPr>
                <w:rFonts w:ascii="仿宋" w:hAnsi="仿宋" w:eastAsia="仿宋" w:cs="仿宋"/>
                <w:spacing w:val="56"/>
                <w:sz w:val="24"/>
                <w:szCs w:val="24"/>
              </w:rPr>
              <w:t xml:space="preserve"> </w:t>
            </w:r>
            <w:r>
              <w:rPr>
                <w:rFonts w:ascii="仿宋" w:hAnsi="仿宋" w:eastAsia="仿宋" w:cs="仿宋"/>
                <w:spacing w:val="-89"/>
                <w:sz w:val="24"/>
                <w:szCs w:val="24"/>
              </w:rPr>
              <w:t>：</w:t>
            </w:r>
            <w:r>
              <w:rPr>
                <w:rFonts w:ascii="仿宋" w:hAnsi="仿宋" w:eastAsia="仿宋" w:cs="仿宋"/>
                <w:spacing w:val="-9"/>
                <w:sz w:val="24"/>
                <w:szCs w:val="24"/>
              </w:rPr>
              <w:t>审核工程设施方案。</w:t>
            </w:r>
          </w:p>
          <w:p>
            <w:pPr>
              <w:spacing w:before="47" w:line="189"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60"/>
                <w:sz w:val="24"/>
                <w:szCs w:val="24"/>
              </w:rPr>
              <w:t xml:space="preserve"> </w:t>
            </w:r>
            <w:r>
              <w:rPr>
                <w:rFonts w:ascii="仿宋" w:hAnsi="仿宋" w:eastAsia="仿宋" w:cs="仿宋"/>
                <w:spacing w:val="-11"/>
                <w:w w:val="98"/>
                <w:sz w:val="24"/>
                <w:szCs w:val="24"/>
              </w:rPr>
              <w:t>根据项目要求，决定设计方案是否通过。</w:t>
            </w:r>
          </w:p>
          <w:p>
            <w:pPr>
              <w:spacing w:before="67" w:line="214"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66" w:line="189" w:lineRule="auto"/>
              <w:ind w:firstLine="578"/>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5"/>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612" w:type="dxa"/>
            <w:vAlign w:val="top"/>
          </w:tcPr>
          <w:p>
            <w:pPr>
              <w:spacing w:line="300"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37"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2-13</w:t>
      </w:r>
    </w:p>
    <w:p>
      <w:pPr>
        <w:spacing w:line="32"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72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国家二级和省重点保护陆生野生动物特许猎捕证核发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0" w:lineRule="auto"/>
              <w:rPr>
                <w:rFonts w:ascii="Malgun Gothic"/>
                <w:sz w:val="21"/>
              </w:rPr>
            </w:pPr>
          </w:p>
          <w:p>
            <w:pPr>
              <w:spacing w:before="79"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1" w:right="97" w:firstLine="454"/>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8"/>
                <w:sz w:val="24"/>
                <w:szCs w:val="24"/>
              </w:rPr>
              <w:t xml:space="preserve"> </w:t>
            </w:r>
            <w:r>
              <w:rPr>
                <w:rFonts w:ascii="仿宋" w:hAnsi="仿宋" w:eastAsia="仿宋" w:cs="仿宋"/>
                <w:spacing w:val="-14"/>
                <w:sz w:val="24"/>
                <w:szCs w:val="24"/>
              </w:rPr>
              <w:t>第二十一条因科学研究、种群调控、疫源疫</w:t>
            </w:r>
            <w:r>
              <w:rPr>
                <w:rFonts w:ascii="仿宋" w:hAnsi="仿宋" w:eastAsia="仿宋" w:cs="仿宋"/>
                <w:sz w:val="24"/>
                <w:szCs w:val="24"/>
              </w:rPr>
              <w:t xml:space="preserve"> </w:t>
            </w:r>
            <w:r>
              <w:rPr>
                <w:rFonts w:ascii="仿宋" w:hAnsi="仿宋" w:eastAsia="仿宋" w:cs="仿宋"/>
                <w:spacing w:val="-11"/>
                <w:sz w:val="24"/>
                <w:szCs w:val="24"/>
              </w:rPr>
              <w:t>病监测或者其他特殊情况，需要猎捕国家一级保护野生动物的，应当向国务院野生动</w:t>
            </w:r>
            <w:r>
              <w:rPr>
                <w:rFonts w:ascii="仿宋" w:hAnsi="仿宋" w:eastAsia="仿宋" w:cs="仿宋"/>
                <w:spacing w:val="1"/>
                <w:sz w:val="24"/>
                <w:szCs w:val="24"/>
              </w:rPr>
              <w:t xml:space="preserve"> </w:t>
            </w:r>
            <w:r>
              <w:rPr>
                <w:rFonts w:ascii="仿宋" w:hAnsi="仿宋" w:eastAsia="仿宋" w:cs="仿宋"/>
                <w:spacing w:val="-16"/>
                <w:sz w:val="24"/>
                <w:szCs w:val="24"/>
              </w:rPr>
              <w:t>物保护主管部门申请特许猎捕证；</w:t>
            </w:r>
            <w:r>
              <w:rPr>
                <w:rFonts w:ascii="仿宋" w:hAnsi="仿宋" w:eastAsia="仿宋" w:cs="仿宋"/>
                <w:spacing w:val="66"/>
                <w:sz w:val="24"/>
                <w:szCs w:val="24"/>
              </w:rPr>
              <w:t xml:space="preserve"> </w:t>
            </w:r>
            <w:r>
              <w:rPr>
                <w:rFonts w:ascii="仿宋" w:hAnsi="仿宋" w:eastAsia="仿宋" w:cs="仿宋"/>
                <w:spacing w:val="-16"/>
                <w:sz w:val="24"/>
                <w:szCs w:val="24"/>
              </w:rPr>
              <w:t>需要猎捕国家二级保护野生动物的，应当向省、自</w:t>
            </w:r>
            <w:r>
              <w:rPr>
                <w:rFonts w:ascii="仿宋" w:hAnsi="仿宋" w:eastAsia="仿宋" w:cs="仿宋"/>
                <w:sz w:val="24"/>
                <w:szCs w:val="24"/>
              </w:rPr>
              <w:t xml:space="preserve"> </w:t>
            </w:r>
            <w:r>
              <w:rPr>
                <w:rFonts w:ascii="仿宋" w:hAnsi="仿宋" w:eastAsia="仿宋" w:cs="仿宋"/>
                <w:spacing w:val="-9"/>
                <w:sz w:val="24"/>
                <w:szCs w:val="24"/>
              </w:rPr>
              <w:t>治区、直辖市人民政府野生动物保护主管部门申请特许猎捕证。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8"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12"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1" w:line="204"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43" w:line="189" w:lineRule="auto"/>
              <w:ind w:firstLine="578"/>
              <w:rPr>
                <w:rFonts w:ascii="仿宋" w:hAnsi="仿宋" w:eastAsia="仿宋" w:cs="仿宋"/>
                <w:sz w:val="24"/>
                <w:szCs w:val="24"/>
              </w:rPr>
            </w:pPr>
            <w:r>
              <w:rPr>
                <w:rFonts w:ascii="仿宋" w:hAnsi="仿宋" w:eastAsia="仿宋" w:cs="仿宋"/>
                <w:spacing w:val="-11"/>
                <w:w w:val="98"/>
                <w:sz w:val="24"/>
                <w:szCs w:val="24"/>
              </w:rPr>
              <w:t>3.报送责任：</w:t>
            </w:r>
            <w:r>
              <w:rPr>
                <w:rFonts w:ascii="仿宋" w:hAnsi="仿宋" w:eastAsia="仿宋" w:cs="仿宋"/>
                <w:spacing w:val="102"/>
                <w:sz w:val="24"/>
                <w:szCs w:val="24"/>
              </w:rPr>
              <w:t xml:space="preserve"> </w:t>
            </w:r>
            <w:r>
              <w:rPr>
                <w:rFonts w:ascii="仿宋" w:hAnsi="仿宋" w:eastAsia="仿宋" w:cs="仿宋"/>
                <w:spacing w:val="-11"/>
                <w:w w:val="98"/>
                <w:sz w:val="24"/>
                <w:szCs w:val="24"/>
              </w:rPr>
              <w:t>在规定时限内，将全部申请材料报送省林业和草原局。</w:t>
            </w:r>
          </w:p>
          <w:p>
            <w:pPr>
              <w:spacing w:before="67" w:line="214"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63"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3"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9"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2-14</w:t>
      </w:r>
    </w:p>
    <w:p>
      <w:pPr>
        <w:spacing w:line="295" w:lineRule="auto"/>
        <w:rPr>
          <w:rFonts w:ascii="Malgun Gothic"/>
          <w:sz w:val="21"/>
        </w:rPr>
      </w:pPr>
    </w:p>
    <w:p>
      <w:pPr>
        <w:spacing w:line="295" w:lineRule="auto"/>
        <w:rPr>
          <w:rFonts w:ascii="Malgun Gothic"/>
          <w:sz w:val="21"/>
        </w:rPr>
      </w:pPr>
    </w:p>
    <w:p>
      <w:pPr>
        <w:spacing w:line="295" w:lineRule="auto"/>
        <w:rPr>
          <w:rFonts w:ascii="Malgun Gothic"/>
          <w:sz w:val="21"/>
        </w:rPr>
      </w:pPr>
    </w:p>
    <w:p>
      <w:pPr>
        <w:spacing w:line="295" w:lineRule="auto"/>
        <w:rPr>
          <w:rFonts w:ascii="Malgun Gothic"/>
          <w:sz w:val="21"/>
        </w:rPr>
      </w:pPr>
    </w:p>
    <w:p>
      <w:pPr>
        <w:spacing w:before="91" w:line="180" w:lineRule="auto"/>
        <w:ind w:firstLine="232"/>
        <w:rPr>
          <w:rFonts w:ascii="宋体" w:hAnsi="宋体" w:eastAsia="宋体" w:cs="宋体"/>
          <w:sz w:val="28"/>
          <w:szCs w:val="28"/>
        </w:rPr>
      </w:pPr>
      <w:r>
        <w:pict>
          <v:shape id="_x0000_s1031" o:spid="_x0000_s1031" o:spt="202" type="#_x0000_t202" style="position:absolute;left:0pt;margin-left:-1pt;margin-top:-88.55pt;height:97.75pt;width:517.9pt;z-index:2516654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7"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13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出售、购买、利用国家和省重点保护陆生野生动物或其产品审批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12" w:type="dxa"/>
                        <w:vAlign w:val="top"/>
                      </w:tcPr>
                      <w:p>
                        <w:pPr>
                          <w:spacing w:before="349"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22" w:lineRule="auto"/>
                          <w:ind w:left="121" w:right="73" w:firstLine="454"/>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第二十七条“禁止出售、购买、利用国家重</w:t>
                        </w:r>
                        <w:r>
                          <w:rPr>
                            <w:rFonts w:ascii="仿宋" w:hAnsi="仿宋" w:eastAsia="仿宋" w:cs="仿宋"/>
                            <w:sz w:val="24"/>
                            <w:szCs w:val="24"/>
                          </w:rPr>
                          <w:t xml:space="preserve"> </w:t>
                        </w:r>
                        <w:r>
                          <w:rPr>
                            <w:rFonts w:ascii="仿宋" w:hAnsi="仿宋" w:eastAsia="仿宋" w:cs="仿宋"/>
                            <w:spacing w:val="-11"/>
                            <w:sz w:val="24"/>
                            <w:szCs w:val="24"/>
                          </w:rPr>
                          <w:t>点保护野生动物及其制品。因科学研究、人工繁育、公众展示展演、文物保护或者其</w:t>
                        </w:r>
                        <w:r>
                          <w:rPr>
                            <w:rFonts w:ascii="仿宋" w:hAnsi="仿宋" w:eastAsia="仿宋" w:cs="仿宋"/>
                            <w:spacing w:val="3"/>
                            <w:sz w:val="24"/>
                            <w:szCs w:val="24"/>
                          </w:rPr>
                          <w:t xml:space="preserve"> </w:t>
                        </w:r>
                        <w:r>
                          <w:rPr>
                            <w:rFonts w:ascii="仿宋" w:hAnsi="仿宋" w:eastAsia="仿宋" w:cs="仿宋"/>
                            <w:spacing w:val="-11"/>
                            <w:sz w:val="24"/>
                            <w:szCs w:val="24"/>
                          </w:rPr>
                          <w:t>他特殊情况，需要出售、购买、利用国家重点保护野生动物及其制品的，应当经省、</w:t>
                        </w:r>
                      </w:p>
                    </w:tc>
                  </w:tr>
                </w:tbl>
                <w:p>
                  <w:pPr>
                    <w:rPr>
                      <w:rFonts w:ascii="Malgun Gothic"/>
                      <w:sz w:val="21"/>
                    </w:rPr>
                  </w:pPr>
                </w:p>
              </w:txbxContent>
            </v:textbox>
          </v:shape>
        </w:pict>
      </w: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12" w:type="dxa"/>
            <w:vAlign w:val="top"/>
          </w:tcPr>
          <w:p>
            <w:pPr>
              <w:rPr>
                <w:rFonts w:ascii="Malgun Gothic"/>
                <w:sz w:val="21"/>
              </w:rPr>
            </w:pPr>
          </w:p>
        </w:tc>
        <w:tc>
          <w:tcPr>
            <w:tcW w:w="8700" w:type="dxa"/>
            <w:vAlign w:val="top"/>
          </w:tcPr>
          <w:p>
            <w:pPr>
              <w:spacing w:before="42" w:line="238" w:lineRule="auto"/>
              <w:ind w:left="120" w:right="99" w:firstLine="45"/>
              <w:rPr>
                <w:rFonts w:ascii="仿宋" w:hAnsi="仿宋" w:eastAsia="仿宋" w:cs="仿宋"/>
                <w:sz w:val="24"/>
                <w:szCs w:val="24"/>
              </w:rPr>
            </w:pPr>
            <w:r>
              <w:rPr>
                <w:rFonts w:ascii="仿宋" w:hAnsi="仿宋" w:eastAsia="仿宋" w:cs="仿宋"/>
                <w:spacing w:val="-13"/>
                <w:sz w:val="24"/>
                <w:szCs w:val="24"/>
              </w:rPr>
              <w:t>自治区、直辖市人民政府野生动物保护主管部门批准，并按照规定取得和使用专用标</w:t>
            </w:r>
            <w:r>
              <w:rPr>
                <w:rFonts w:ascii="仿宋" w:hAnsi="仿宋" w:eastAsia="仿宋" w:cs="仿宋"/>
                <w:spacing w:val="31"/>
                <w:sz w:val="24"/>
                <w:szCs w:val="24"/>
              </w:rPr>
              <w:t xml:space="preserve"> </w:t>
            </w:r>
            <w:r>
              <w:rPr>
                <w:rFonts w:ascii="仿宋" w:hAnsi="仿宋" w:eastAsia="仿宋" w:cs="仿宋"/>
                <w:spacing w:val="-9"/>
                <w:sz w:val="24"/>
                <w:szCs w:val="24"/>
              </w:rPr>
              <w:t>识，保证可追溯，但国务院对批准机关另有规定的除外。</w:t>
            </w:r>
          </w:p>
          <w:p>
            <w:pPr>
              <w:spacing w:before="2" w:line="238" w:lineRule="auto"/>
              <w:ind w:left="122" w:right="99" w:firstLine="462"/>
              <w:rPr>
                <w:rFonts w:ascii="仿宋" w:hAnsi="仿宋" w:eastAsia="仿宋" w:cs="仿宋"/>
                <w:sz w:val="24"/>
                <w:szCs w:val="24"/>
              </w:rPr>
            </w:pPr>
            <w:r>
              <w:rPr>
                <w:rFonts w:ascii="仿宋" w:hAnsi="仿宋" w:eastAsia="仿宋" w:cs="仿宋"/>
                <w:spacing w:val="-12"/>
                <w:sz w:val="24"/>
                <w:szCs w:val="24"/>
              </w:rPr>
              <w:t>实行国家重点保护野生动物及其制品专用标识的范围和管理办法，由国务院野生</w:t>
            </w:r>
            <w:r>
              <w:rPr>
                <w:rFonts w:ascii="仿宋" w:hAnsi="仿宋" w:eastAsia="仿宋" w:cs="仿宋"/>
                <w:spacing w:val="29"/>
                <w:sz w:val="24"/>
                <w:szCs w:val="24"/>
              </w:rPr>
              <w:t xml:space="preserve"> </w:t>
            </w:r>
            <w:r>
              <w:rPr>
                <w:rFonts w:ascii="仿宋" w:hAnsi="仿宋" w:eastAsia="仿宋" w:cs="仿宋"/>
                <w:spacing w:val="-10"/>
                <w:sz w:val="24"/>
                <w:szCs w:val="24"/>
              </w:rPr>
              <w:t>动物保护主管部门规定。</w:t>
            </w:r>
          </w:p>
          <w:p>
            <w:pPr>
              <w:spacing w:before="3" w:line="214" w:lineRule="auto"/>
              <w:ind w:left="605" w:right="16"/>
              <w:rPr>
                <w:rFonts w:ascii="仿宋" w:hAnsi="仿宋" w:eastAsia="仿宋" w:cs="仿宋"/>
                <w:sz w:val="24"/>
                <w:szCs w:val="24"/>
              </w:rPr>
            </w:pPr>
            <w:r>
              <w:rPr>
                <w:rFonts w:ascii="仿宋" w:hAnsi="仿宋" w:eastAsia="仿宋" w:cs="仿宋"/>
                <w:spacing w:val="-18"/>
                <w:sz w:val="24"/>
                <w:szCs w:val="24"/>
              </w:rPr>
              <w:t>出售、利用非国家重点保护野生动物的，应当提供狩猎、进出</w:t>
            </w:r>
            <w:r>
              <w:rPr>
                <w:rFonts w:ascii="仿宋" w:hAnsi="仿宋" w:eastAsia="仿宋" w:cs="仿宋"/>
                <w:spacing w:val="-39"/>
                <w:sz w:val="24"/>
                <w:szCs w:val="24"/>
              </w:rPr>
              <w:t xml:space="preserve"> </w:t>
            </w:r>
            <w:r>
              <w:rPr>
                <w:rFonts w:ascii="仿宋" w:hAnsi="仿宋" w:eastAsia="仿宋" w:cs="仿宋"/>
                <w:spacing w:val="-18"/>
                <w:sz w:val="24"/>
                <w:szCs w:val="24"/>
              </w:rPr>
              <w:t>口等合法来源证明。</w:t>
            </w:r>
            <w:r>
              <w:rPr>
                <w:rFonts w:ascii="仿宋" w:hAnsi="仿宋" w:eastAsia="仿宋" w:cs="仿宋"/>
                <w:sz w:val="24"/>
                <w:szCs w:val="24"/>
              </w:rPr>
              <w:t xml:space="preserve"> </w:t>
            </w:r>
            <w:r>
              <w:rPr>
                <w:rFonts w:ascii="仿宋" w:hAnsi="仿宋" w:eastAsia="仿宋" w:cs="仿宋"/>
                <w:spacing w:val="-7"/>
                <w:sz w:val="24"/>
                <w:szCs w:val="24"/>
              </w:rPr>
              <w:t>出售本条第二款、第四款规定的野生动物的，还应当依法附有检疫证明。”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12"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line="202"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46" w:line="189" w:lineRule="auto"/>
              <w:ind w:firstLine="578"/>
              <w:rPr>
                <w:rFonts w:ascii="仿宋" w:hAnsi="仿宋" w:eastAsia="仿宋" w:cs="仿宋"/>
                <w:sz w:val="24"/>
                <w:szCs w:val="24"/>
              </w:rPr>
            </w:pPr>
            <w:r>
              <w:rPr>
                <w:rFonts w:ascii="仿宋" w:hAnsi="仿宋" w:eastAsia="仿宋" w:cs="仿宋"/>
                <w:spacing w:val="-11"/>
                <w:w w:val="98"/>
                <w:sz w:val="24"/>
                <w:szCs w:val="24"/>
              </w:rPr>
              <w:t>3.报送责任：</w:t>
            </w:r>
            <w:r>
              <w:rPr>
                <w:rFonts w:ascii="仿宋" w:hAnsi="仿宋" w:eastAsia="仿宋" w:cs="仿宋"/>
                <w:spacing w:val="102"/>
                <w:sz w:val="24"/>
                <w:szCs w:val="24"/>
              </w:rPr>
              <w:t xml:space="preserve"> </w:t>
            </w:r>
            <w:r>
              <w:rPr>
                <w:rFonts w:ascii="仿宋" w:hAnsi="仿宋" w:eastAsia="仿宋" w:cs="仿宋"/>
                <w:spacing w:val="-11"/>
                <w:w w:val="98"/>
                <w:sz w:val="24"/>
                <w:szCs w:val="24"/>
              </w:rPr>
              <w:t>在规定时限内，将全部申请材料报送省林业和草原局。</w:t>
            </w:r>
          </w:p>
          <w:p>
            <w:pPr>
              <w:spacing w:before="67" w:line="214"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64"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2"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8"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2-15</w:t>
      </w:r>
    </w:p>
    <w:p>
      <w:pPr>
        <w:spacing w:line="32"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12" w:type="dxa"/>
            <w:vAlign w:val="top"/>
          </w:tcPr>
          <w:p>
            <w:pPr>
              <w:spacing w:before="37"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952"/>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国家和省重点保护野生动物人工繁育许可证审批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5" w:hRule="atLeast"/>
        </w:trPr>
        <w:tc>
          <w:tcPr>
            <w:tcW w:w="1612" w:type="dxa"/>
            <w:vAlign w:val="top"/>
          </w:tcPr>
          <w:p>
            <w:pPr>
              <w:spacing w:line="275"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0" w:right="97" w:firstLine="455"/>
              <w:rPr>
                <w:rFonts w:ascii="仿宋" w:hAnsi="仿宋" w:eastAsia="仿宋" w:cs="仿宋"/>
                <w:sz w:val="24"/>
                <w:szCs w:val="24"/>
              </w:rPr>
            </w:pPr>
            <w:r>
              <w:rPr>
                <w:rFonts w:ascii="仿宋" w:hAnsi="仿宋" w:eastAsia="仿宋" w:cs="仿宋"/>
                <w:spacing w:val="-11"/>
                <w:sz w:val="24"/>
                <w:szCs w:val="24"/>
              </w:rPr>
              <w:t>《中华人民共和国野生动物保护法》第二十五条前款规定以外的人工繁育国家重</w:t>
            </w:r>
            <w:r>
              <w:rPr>
                <w:rFonts w:ascii="仿宋" w:hAnsi="仿宋" w:eastAsia="仿宋" w:cs="仿宋"/>
                <w:spacing w:val="7"/>
                <w:sz w:val="24"/>
                <w:szCs w:val="24"/>
              </w:rPr>
              <w:t xml:space="preserve"> </w:t>
            </w:r>
            <w:r>
              <w:rPr>
                <w:rFonts w:ascii="仿宋" w:hAnsi="仿宋" w:eastAsia="仿宋" w:cs="仿宋"/>
                <w:spacing w:val="-11"/>
                <w:sz w:val="24"/>
                <w:szCs w:val="24"/>
              </w:rPr>
              <w:t>点保护野生动物实行许可制度。人工繁育国家重点保护野生动物的，应当经省、自治</w:t>
            </w:r>
            <w:r>
              <w:rPr>
                <w:rFonts w:ascii="仿宋" w:hAnsi="仿宋" w:eastAsia="仿宋" w:cs="仿宋"/>
                <w:spacing w:val="2"/>
                <w:sz w:val="24"/>
                <w:szCs w:val="24"/>
              </w:rPr>
              <w:t xml:space="preserve"> </w:t>
            </w:r>
            <w:r>
              <w:rPr>
                <w:rFonts w:ascii="仿宋" w:hAnsi="仿宋" w:eastAsia="仿宋" w:cs="仿宋"/>
                <w:spacing w:val="-11"/>
                <w:sz w:val="24"/>
                <w:szCs w:val="24"/>
              </w:rPr>
              <w:t>区、直辖市人民政府野生动物保护主管部门批准，取得人工繁育许可证，但国务院对</w:t>
            </w:r>
            <w:r>
              <w:rPr>
                <w:rFonts w:ascii="仿宋" w:hAnsi="仿宋" w:eastAsia="仿宋" w:cs="仿宋"/>
                <w:spacing w:val="2"/>
                <w:sz w:val="24"/>
                <w:szCs w:val="24"/>
              </w:rPr>
              <w:t xml:space="preserve"> </w:t>
            </w:r>
            <w:r>
              <w:rPr>
                <w:rFonts w:ascii="仿宋" w:hAnsi="仿宋" w:eastAsia="仿宋" w:cs="仿宋"/>
                <w:spacing w:val="-9"/>
                <w:sz w:val="24"/>
                <w:szCs w:val="24"/>
              </w:rPr>
              <w:t>批准机关另有规定的除外。</w:t>
            </w:r>
          </w:p>
          <w:p>
            <w:pPr>
              <w:spacing w:before="2" w:line="231" w:lineRule="auto"/>
              <w:ind w:left="119" w:right="97" w:firstLine="455"/>
              <w:rPr>
                <w:rFonts w:ascii="仿宋" w:hAnsi="仿宋" w:eastAsia="仿宋" w:cs="仿宋"/>
                <w:sz w:val="24"/>
                <w:szCs w:val="24"/>
              </w:rPr>
            </w:pPr>
            <w:r>
              <w:rPr>
                <w:rFonts w:ascii="仿宋" w:hAnsi="仿宋" w:eastAsia="仿宋" w:cs="仿宋"/>
                <w:spacing w:val="-10"/>
                <w:sz w:val="24"/>
                <w:szCs w:val="24"/>
              </w:rPr>
              <w:t>《四川省&lt;中华人民共和国野生动物保护实施条例&gt;实施办法</w:t>
            </w:r>
            <w:r>
              <w:rPr>
                <w:rFonts w:ascii="仿宋" w:hAnsi="仿宋" w:eastAsia="仿宋" w:cs="仿宋"/>
                <w:spacing w:val="-14"/>
                <w:sz w:val="24"/>
                <w:szCs w:val="24"/>
              </w:rPr>
              <w:t xml:space="preserve"> </w:t>
            </w:r>
            <w:r>
              <w:rPr>
                <w:rFonts w:ascii="仿宋" w:hAnsi="仿宋" w:eastAsia="仿宋" w:cs="仿宋"/>
                <w:spacing w:val="-10"/>
                <w:sz w:val="24"/>
                <w:szCs w:val="24"/>
              </w:rPr>
              <w:t>》第二十四条驯养</w:t>
            </w:r>
            <w:r>
              <w:rPr>
                <w:rFonts w:ascii="仿宋" w:hAnsi="仿宋" w:eastAsia="仿宋" w:cs="仿宋"/>
                <w:sz w:val="24"/>
                <w:szCs w:val="24"/>
              </w:rPr>
              <w:t xml:space="preserve">  </w:t>
            </w:r>
            <w:r>
              <w:rPr>
                <w:rFonts w:ascii="仿宋" w:hAnsi="仿宋" w:eastAsia="仿宋" w:cs="仿宋"/>
                <w:spacing w:val="-15"/>
                <w:sz w:val="24"/>
                <w:szCs w:val="24"/>
              </w:rPr>
              <w:t>繁殖野生动物的单位和个人，须按下列规定申请领取驯养繁殖许可证：</w:t>
            </w:r>
            <w:r>
              <w:rPr>
                <w:rFonts w:ascii="仿宋" w:hAnsi="仿宋" w:eastAsia="仿宋" w:cs="仿宋"/>
                <w:spacing w:val="31"/>
                <w:sz w:val="24"/>
                <w:szCs w:val="24"/>
              </w:rPr>
              <w:t xml:space="preserve"> </w:t>
            </w:r>
            <w:r>
              <w:rPr>
                <w:rFonts w:ascii="仿宋" w:hAnsi="仿宋" w:eastAsia="仿宋" w:cs="仿宋"/>
                <w:spacing w:val="-15"/>
                <w:sz w:val="24"/>
                <w:szCs w:val="24"/>
              </w:rPr>
              <w:t>属国家重点保</w:t>
            </w:r>
            <w:r>
              <w:rPr>
                <w:rFonts w:ascii="仿宋" w:hAnsi="仿宋" w:eastAsia="仿宋" w:cs="仿宋"/>
                <w:sz w:val="24"/>
                <w:szCs w:val="24"/>
              </w:rPr>
              <w:t xml:space="preserve"> </w:t>
            </w:r>
            <w:r>
              <w:rPr>
                <w:rFonts w:ascii="仿宋" w:hAnsi="仿宋" w:eastAsia="仿宋" w:cs="仿宋"/>
                <w:spacing w:val="-15"/>
                <w:sz w:val="24"/>
                <w:szCs w:val="24"/>
              </w:rPr>
              <w:t>护野生动物，按国家有关规定办理；</w:t>
            </w:r>
            <w:r>
              <w:rPr>
                <w:rFonts w:ascii="仿宋" w:hAnsi="仿宋" w:eastAsia="仿宋" w:cs="仿宋"/>
                <w:spacing w:val="33"/>
                <w:sz w:val="24"/>
                <w:szCs w:val="24"/>
              </w:rPr>
              <w:t xml:space="preserve"> </w:t>
            </w:r>
            <w:r>
              <w:rPr>
                <w:rFonts w:ascii="仿宋" w:hAnsi="仿宋" w:eastAsia="仿宋" w:cs="仿宋"/>
                <w:spacing w:val="-15"/>
                <w:sz w:val="24"/>
                <w:szCs w:val="24"/>
              </w:rPr>
              <w:t>属省重点保护野生动物，由市、州人民政府野生</w:t>
            </w:r>
            <w:r>
              <w:rPr>
                <w:rFonts w:ascii="仿宋" w:hAnsi="仿宋" w:eastAsia="仿宋" w:cs="仿宋"/>
                <w:sz w:val="24"/>
                <w:szCs w:val="24"/>
              </w:rPr>
              <w:t xml:space="preserve"> </w:t>
            </w:r>
            <w:r>
              <w:rPr>
                <w:rFonts w:ascii="仿宋" w:hAnsi="仿宋" w:eastAsia="仿宋" w:cs="仿宋"/>
                <w:spacing w:val="-15"/>
                <w:sz w:val="24"/>
                <w:szCs w:val="24"/>
              </w:rPr>
              <w:t>动物行政主管部门审核，报省野生动物行政主管部门批准；</w:t>
            </w:r>
            <w:r>
              <w:rPr>
                <w:rFonts w:ascii="仿宋" w:hAnsi="仿宋" w:eastAsia="仿宋" w:cs="仿宋"/>
                <w:spacing w:val="33"/>
                <w:sz w:val="24"/>
                <w:szCs w:val="24"/>
              </w:rPr>
              <w:t xml:space="preserve"> </w:t>
            </w:r>
            <w:r>
              <w:rPr>
                <w:rFonts w:ascii="仿宋" w:hAnsi="仿宋" w:eastAsia="仿宋" w:cs="仿宋"/>
                <w:spacing w:val="-15"/>
                <w:sz w:val="24"/>
                <w:szCs w:val="24"/>
              </w:rPr>
              <w:t>属国家和省保护的有益的</w:t>
            </w:r>
            <w:r>
              <w:rPr>
                <w:rFonts w:ascii="仿宋" w:hAnsi="仿宋" w:eastAsia="仿宋" w:cs="仿宋"/>
                <w:sz w:val="24"/>
                <w:szCs w:val="24"/>
              </w:rPr>
              <w:t xml:space="preserve"> </w:t>
            </w:r>
            <w:r>
              <w:rPr>
                <w:rFonts w:ascii="仿宋" w:hAnsi="仿宋" w:eastAsia="仿宋" w:cs="仿宋"/>
                <w:spacing w:val="-11"/>
                <w:sz w:val="24"/>
                <w:szCs w:val="24"/>
              </w:rPr>
              <w:t>或者有重要经济、科学研究价值的野生动物，由县级人民政府野生动物行政主管部门</w:t>
            </w:r>
            <w:r>
              <w:rPr>
                <w:rFonts w:ascii="仿宋" w:hAnsi="仿宋" w:eastAsia="仿宋" w:cs="仿宋"/>
                <w:spacing w:val="2"/>
                <w:sz w:val="24"/>
                <w:szCs w:val="24"/>
              </w:rPr>
              <w:t xml:space="preserve"> </w:t>
            </w:r>
            <w:r>
              <w:rPr>
                <w:rFonts w:ascii="仿宋" w:hAnsi="仿宋" w:eastAsia="仿宋" w:cs="仿宋"/>
                <w:spacing w:val="-9"/>
                <w:sz w:val="24"/>
                <w:szCs w:val="24"/>
              </w:rPr>
              <w:t>审核，报市、州人民政府野生动物行政主管部门批准。</w:t>
            </w:r>
          </w:p>
          <w:p>
            <w:pPr>
              <w:spacing w:before="65" w:line="214" w:lineRule="auto"/>
              <w:ind w:left="121" w:right="99" w:firstLine="461"/>
              <w:rPr>
                <w:rFonts w:ascii="仿宋" w:hAnsi="仿宋" w:eastAsia="仿宋" w:cs="仿宋"/>
                <w:sz w:val="24"/>
                <w:szCs w:val="24"/>
              </w:rPr>
            </w:pPr>
            <w:r>
              <w:rPr>
                <w:rFonts w:ascii="仿宋" w:hAnsi="仿宋" w:eastAsia="仿宋" w:cs="仿宋"/>
                <w:spacing w:val="-12"/>
                <w:sz w:val="24"/>
                <w:szCs w:val="24"/>
              </w:rPr>
              <w:t>停止驯养繁殖野生动物的，应向批准机关申请注销驯养繁殖许可证，按规定妥善</w:t>
            </w:r>
            <w:r>
              <w:rPr>
                <w:rFonts w:ascii="仿宋" w:hAnsi="仿宋" w:eastAsia="仿宋" w:cs="仿宋"/>
                <w:spacing w:val="32"/>
                <w:sz w:val="24"/>
                <w:szCs w:val="24"/>
              </w:rPr>
              <w:t xml:space="preserve"> </w:t>
            </w:r>
            <w:r>
              <w:rPr>
                <w:rFonts w:ascii="仿宋" w:hAnsi="仿宋" w:eastAsia="仿宋" w:cs="仿宋"/>
                <w:spacing w:val="-9"/>
                <w:sz w:val="24"/>
                <w:szCs w:val="24"/>
              </w:rPr>
              <w:t>处理驯养繁殖的野生动物。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42"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2"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612" w:type="dxa"/>
            <w:vAlign w:val="top"/>
          </w:tcPr>
          <w:p>
            <w:pPr>
              <w:spacing w:line="297" w:lineRule="auto"/>
              <w:rPr>
                <w:rFonts w:ascii="Malgun Gothic"/>
                <w:sz w:val="21"/>
              </w:rPr>
            </w:pPr>
          </w:p>
          <w:p>
            <w:pPr>
              <w:spacing w:line="297"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4" w:line="214"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63" w:line="189"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3.报送责任：</w:t>
            </w:r>
            <w:r>
              <w:rPr>
                <w:rFonts w:ascii="仿宋" w:hAnsi="仿宋" w:eastAsia="仿宋" w:cs="仿宋"/>
                <w:spacing w:val="102"/>
                <w:sz w:val="24"/>
                <w:szCs w:val="24"/>
              </w:rPr>
              <w:t xml:space="preserve"> </w:t>
            </w:r>
            <w:r>
              <w:rPr>
                <w:rFonts w:ascii="仿宋" w:hAnsi="仿宋" w:eastAsia="仿宋" w:cs="仿宋"/>
                <w:spacing w:val="-11"/>
                <w:w w:val="98"/>
                <w:sz w:val="24"/>
                <w:szCs w:val="24"/>
              </w:rPr>
              <w:t>在规定时限内，将全部申请材料报送省林业和草原局。</w:t>
            </w:r>
          </w:p>
          <w:p>
            <w:pPr>
              <w:spacing w:before="66" w:line="238"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3" w:line="201"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46"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6" w:line="189" w:lineRule="auto"/>
              <w:ind w:firstLine="582"/>
              <w:rPr>
                <w:rFonts w:ascii="仿宋" w:hAnsi="仿宋" w:eastAsia="仿宋" w:cs="仿宋"/>
                <w:sz w:val="24"/>
                <w:szCs w:val="24"/>
              </w:rPr>
            </w:pPr>
            <w:r>
              <w:rPr>
                <w:rFonts w:ascii="仿宋" w:hAnsi="仿宋" w:eastAsia="仿宋" w:cs="仿宋"/>
                <w:spacing w:val="-11"/>
                <w:sz w:val="24"/>
                <w:szCs w:val="24"/>
              </w:rPr>
              <w:t>对不履行或不正确履行行政职责的行政机关及其工作人员，依据《中华人民共和</w:t>
            </w:r>
          </w:p>
        </w:tc>
      </w:tr>
    </w:tbl>
    <w:p>
      <w:pPr>
        <w:spacing w:line="204" w:lineRule="auto"/>
        <w:ind w:firstLine="8848"/>
        <w:rPr>
          <w:rFonts w:ascii="宋体" w:hAnsi="宋体" w:eastAsia="宋体" w:cs="宋体"/>
          <w:sz w:val="27"/>
          <w:szCs w:val="27"/>
        </w:rPr>
      </w:pPr>
      <w:r>
        <w:rPr>
          <w:rFonts w:ascii="宋体" w:hAnsi="宋体" w:eastAsia="宋体" w:cs="宋体"/>
          <w:spacing w:val="-4"/>
          <w:sz w:val="27"/>
          <w:szCs w:val="27"/>
        </w:rPr>
        <w:t>—</w:t>
      </w:r>
      <w:r>
        <w:rPr>
          <w:rFonts w:ascii="宋体" w:hAnsi="宋体" w:eastAsia="宋体" w:cs="宋体"/>
          <w:spacing w:val="36"/>
          <w:sz w:val="27"/>
          <w:szCs w:val="27"/>
        </w:rPr>
        <w:t xml:space="preserve"> </w:t>
      </w:r>
      <w:r>
        <w:rPr>
          <w:rFonts w:ascii="宋体" w:hAnsi="宋体" w:eastAsia="宋体" w:cs="宋体"/>
          <w:spacing w:val="-4"/>
          <w:sz w:val="27"/>
          <w:szCs w:val="27"/>
        </w:rPr>
        <w:t>11</w:t>
      </w:r>
      <w:r>
        <w:rPr>
          <w:rFonts w:ascii="宋体" w:hAnsi="宋体" w:eastAsia="宋体" w:cs="宋体"/>
          <w:spacing w:val="12"/>
          <w:sz w:val="27"/>
          <w:szCs w:val="27"/>
        </w:rPr>
        <w:t xml:space="preserve"> </w:t>
      </w:r>
      <w:r>
        <w:rPr>
          <w:rFonts w:ascii="宋体" w:hAnsi="宋体" w:eastAsia="宋体" w:cs="宋体"/>
          <w:spacing w:val="-4"/>
          <w:sz w:val="27"/>
          <w:szCs w:val="27"/>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12" w:type="dxa"/>
            <w:vAlign w:val="top"/>
          </w:tcPr>
          <w:p>
            <w:pPr>
              <w:rPr>
                <w:rFonts w:ascii="Malgun Gothic"/>
                <w:sz w:val="21"/>
              </w:rPr>
            </w:pPr>
          </w:p>
        </w:tc>
        <w:tc>
          <w:tcPr>
            <w:tcW w:w="8700" w:type="dxa"/>
            <w:vAlign w:val="top"/>
          </w:tcPr>
          <w:p>
            <w:pPr>
              <w:spacing w:before="43" w:line="222" w:lineRule="auto"/>
              <w:ind w:left="120" w:right="99" w:firstLine="27"/>
              <w:rPr>
                <w:rFonts w:ascii="仿宋" w:hAnsi="仿宋" w:eastAsia="仿宋" w:cs="仿宋"/>
                <w:sz w:val="24"/>
                <w:szCs w:val="24"/>
              </w:rPr>
            </w:pPr>
            <w:r>
              <w:rPr>
                <w:rFonts w:ascii="仿宋" w:hAnsi="仿宋" w:eastAsia="仿宋" w:cs="仿宋"/>
                <w:spacing w:val="-22"/>
                <w:sz w:val="24"/>
                <w:szCs w:val="24"/>
              </w:rPr>
              <w:t>国监察法》</w:t>
            </w:r>
            <w:r>
              <w:rPr>
                <w:rFonts w:ascii="仿宋" w:hAnsi="仿宋" w:eastAsia="仿宋" w:cs="仿宋"/>
                <w:spacing w:val="16"/>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2"/>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12" w:type="dxa"/>
            <w:vAlign w:val="top"/>
          </w:tcPr>
          <w:p>
            <w:pPr>
              <w:spacing w:before="37"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2-16</w:t>
      </w:r>
    </w:p>
    <w:p>
      <w:pPr>
        <w:spacing w:line="30"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255"/>
              <w:rPr>
                <w:rFonts w:ascii="仿宋" w:hAnsi="仿宋" w:eastAsia="仿宋" w:cs="仿宋"/>
                <w:sz w:val="24"/>
                <w:szCs w:val="24"/>
              </w:rPr>
            </w:pPr>
            <w:r>
              <w:rPr>
                <w:rFonts w:ascii="仿宋" w:hAnsi="仿宋" w:eastAsia="仿宋" w:cs="仿宋"/>
                <w:spacing w:val="-11"/>
                <w:w w:val="98"/>
                <w:sz w:val="24"/>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5"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3085"/>
              <w:rPr>
                <w:rFonts w:ascii="仿宋" w:hAnsi="仿宋" w:eastAsia="仿宋" w:cs="仿宋"/>
                <w:sz w:val="24"/>
                <w:szCs w:val="24"/>
              </w:rPr>
            </w:pPr>
            <w:r>
              <w:rPr>
                <w:rFonts w:ascii="仿宋" w:hAnsi="仿宋" w:eastAsia="仿宋" w:cs="仿宋"/>
                <w:spacing w:val="-8"/>
                <w:sz w:val="24"/>
                <w:szCs w:val="24"/>
                <w14:textOutline w14:w="4358" w14:cap="sq" w14:cmpd="sng">
                  <w14:solidFill>
                    <w14:srgbClr w14:val="000000"/>
                  </w14:solidFill>
                  <w14:prstDash w14:val="solid"/>
                  <w14:bevel/>
                </w14:textOutline>
              </w:rPr>
              <w:t>从事营利性治沙活动许可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12" w:type="dxa"/>
            <w:vAlign w:val="top"/>
          </w:tcPr>
          <w:p>
            <w:pPr>
              <w:spacing w:line="383"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21" w:right="97" w:firstLine="454"/>
              <w:rPr>
                <w:rFonts w:ascii="仿宋" w:hAnsi="仿宋" w:eastAsia="仿宋" w:cs="仿宋"/>
                <w:sz w:val="24"/>
                <w:szCs w:val="24"/>
              </w:rPr>
            </w:pPr>
            <w:r>
              <w:rPr>
                <w:rFonts w:ascii="仿宋" w:hAnsi="仿宋" w:eastAsia="仿宋" w:cs="仿宋"/>
                <w:spacing w:val="-18"/>
                <w:sz w:val="24"/>
                <w:szCs w:val="24"/>
              </w:rPr>
              <w:t>《中华人民共和国防沙治沙法》</w:t>
            </w:r>
            <w:r>
              <w:rPr>
                <w:rFonts w:ascii="仿宋" w:hAnsi="仿宋" w:eastAsia="仿宋" w:cs="仿宋"/>
                <w:spacing w:val="3"/>
                <w:sz w:val="24"/>
                <w:szCs w:val="24"/>
              </w:rPr>
              <w:t xml:space="preserve"> </w:t>
            </w:r>
            <w:r>
              <w:rPr>
                <w:rFonts w:ascii="仿宋" w:hAnsi="仿宋" w:eastAsia="仿宋" w:cs="仿宋"/>
                <w:spacing w:val="-18"/>
                <w:sz w:val="24"/>
                <w:szCs w:val="24"/>
              </w:rPr>
              <w:t>第二十六条：</w:t>
            </w:r>
            <w:r>
              <w:rPr>
                <w:rFonts w:ascii="仿宋" w:hAnsi="仿宋" w:eastAsia="仿宋" w:cs="仿宋"/>
                <w:spacing w:val="9"/>
                <w:sz w:val="24"/>
                <w:szCs w:val="24"/>
              </w:rPr>
              <w:t xml:space="preserve"> </w:t>
            </w:r>
            <w:r>
              <w:rPr>
                <w:rFonts w:ascii="仿宋" w:hAnsi="仿宋" w:eastAsia="仿宋" w:cs="仿宋"/>
                <w:spacing w:val="-18"/>
                <w:sz w:val="24"/>
                <w:szCs w:val="24"/>
              </w:rPr>
              <w:t>不具有土地所有权或者使用权的单</w:t>
            </w:r>
            <w:r>
              <w:rPr>
                <w:rFonts w:ascii="仿宋" w:hAnsi="仿宋" w:eastAsia="仿宋" w:cs="仿宋"/>
                <w:sz w:val="24"/>
                <w:szCs w:val="24"/>
              </w:rPr>
              <w:t xml:space="preserve"> </w:t>
            </w:r>
            <w:r>
              <w:rPr>
                <w:rFonts w:ascii="仿宋" w:hAnsi="仿宋" w:eastAsia="仿宋" w:cs="仿宋"/>
                <w:spacing w:val="-11"/>
                <w:sz w:val="24"/>
                <w:szCs w:val="24"/>
              </w:rPr>
              <w:t>位和个人从事营利性治沙活动的，应当先与土地所有权人或者使用权人签订协议，依</w:t>
            </w:r>
            <w:r>
              <w:rPr>
                <w:rFonts w:ascii="仿宋" w:hAnsi="仿宋" w:eastAsia="仿宋" w:cs="仿宋"/>
                <w:spacing w:val="1"/>
                <w:sz w:val="24"/>
                <w:szCs w:val="24"/>
              </w:rPr>
              <w:t xml:space="preserve"> </w:t>
            </w:r>
            <w:r>
              <w:rPr>
                <w:rFonts w:ascii="仿宋" w:hAnsi="仿宋" w:eastAsia="仿宋" w:cs="仿宋"/>
                <w:spacing w:val="-11"/>
                <w:sz w:val="24"/>
                <w:szCs w:val="24"/>
              </w:rPr>
              <w:t>法取得土地使用权。在治理活动开始之前，从事营利性治沙活动的单位和个人应当向</w:t>
            </w:r>
            <w:r>
              <w:rPr>
                <w:rFonts w:ascii="仿宋" w:hAnsi="仿宋" w:eastAsia="仿宋" w:cs="仿宋"/>
                <w:spacing w:val="1"/>
                <w:sz w:val="24"/>
                <w:szCs w:val="24"/>
              </w:rPr>
              <w:t xml:space="preserve"> </w:t>
            </w:r>
            <w:r>
              <w:rPr>
                <w:rFonts w:ascii="仿宋" w:hAnsi="仿宋" w:eastAsia="仿宋" w:cs="仿宋"/>
                <w:spacing w:val="-10"/>
                <w:sz w:val="24"/>
                <w:szCs w:val="24"/>
              </w:rPr>
              <w:t>治理项目所在地的县级以上地方人民政府林业行政主管部门或者县级以上地方人民</w:t>
            </w:r>
            <w:r>
              <w:rPr>
                <w:rFonts w:ascii="仿宋" w:hAnsi="仿宋" w:eastAsia="仿宋" w:cs="仿宋"/>
                <w:spacing w:val="14"/>
                <w:sz w:val="24"/>
                <w:szCs w:val="24"/>
              </w:rPr>
              <w:t xml:space="preserve">  </w:t>
            </w:r>
            <w:r>
              <w:rPr>
                <w:rFonts w:ascii="仿宋" w:hAnsi="仿宋" w:eastAsia="仿宋" w:cs="仿宋"/>
                <w:spacing w:val="-9"/>
                <w:sz w:val="24"/>
                <w:szCs w:val="24"/>
              </w:rPr>
              <w:t>政府指定的其他行政主管部门提出治理申请。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8"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612"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63" w:line="189"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60"/>
                <w:sz w:val="24"/>
                <w:szCs w:val="24"/>
              </w:rPr>
              <w:t xml:space="preserve"> </w:t>
            </w:r>
            <w:r>
              <w:rPr>
                <w:rFonts w:ascii="仿宋" w:hAnsi="仿宋" w:eastAsia="仿宋" w:cs="仿宋"/>
                <w:spacing w:val="-11"/>
                <w:w w:val="98"/>
                <w:sz w:val="24"/>
                <w:szCs w:val="24"/>
              </w:rPr>
              <w:t>根据项目要求，决定设计方案是否通过。</w:t>
            </w:r>
          </w:p>
          <w:p>
            <w:pPr>
              <w:spacing w:before="67" w:line="214"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63"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3"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12" w:type="dxa"/>
            <w:vAlign w:val="top"/>
          </w:tcPr>
          <w:p>
            <w:pPr>
              <w:spacing w:before="39"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2-17</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before="92" w:line="180" w:lineRule="auto"/>
        <w:ind w:firstLine="232"/>
        <w:rPr>
          <w:rFonts w:ascii="宋体" w:hAnsi="宋体" w:eastAsia="宋体" w:cs="宋体"/>
          <w:sz w:val="28"/>
          <w:szCs w:val="28"/>
        </w:rPr>
      </w:pPr>
      <w:r>
        <w:pict>
          <v:shape id="_x0000_s1032" o:spid="_x0000_s1032" o:spt="202" type="#_x0000_t202" style="position:absolute;left:0pt;margin-left:-1pt;margin-top:-261.2pt;height:270.45pt;width:517.9pt;z-index:2516664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1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0"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23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森林防火期内进入森林防火区进行实弹演习、爆破等活动审批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12" w:type="dxa"/>
                        <w:vAlign w:val="top"/>
                      </w:tcPr>
                      <w:p>
                        <w:pPr>
                          <w:spacing w:before="190"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14" w:lineRule="auto"/>
                          <w:ind w:left="134" w:firstLine="434"/>
                          <w:rPr>
                            <w:rFonts w:ascii="仿宋" w:hAnsi="仿宋" w:eastAsia="仿宋" w:cs="仿宋"/>
                            <w:sz w:val="24"/>
                            <w:szCs w:val="24"/>
                          </w:rPr>
                        </w:pPr>
                        <w:r>
                          <w:rPr>
                            <w:rFonts w:ascii="仿宋" w:hAnsi="仿宋" w:eastAsia="仿宋" w:cs="仿宋"/>
                            <w:spacing w:val="-18"/>
                            <w:sz w:val="24"/>
                            <w:szCs w:val="24"/>
                          </w:rPr>
                          <w:t>《森林防火条例》</w:t>
                        </w:r>
                        <w:r>
                          <w:rPr>
                            <w:rFonts w:ascii="仿宋" w:hAnsi="仿宋" w:eastAsia="仿宋" w:cs="仿宋"/>
                            <w:spacing w:val="5"/>
                            <w:sz w:val="24"/>
                            <w:szCs w:val="24"/>
                          </w:rPr>
                          <w:t xml:space="preserve"> </w:t>
                        </w:r>
                        <w:r>
                          <w:rPr>
                            <w:rFonts w:ascii="仿宋" w:hAnsi="仿宋" w:eastAsia="仿宋" w:cs="仿宋"/>
                            <w:spacing w:val="-18"/>
                            <w:sz w:val="24"/>
                            <w:szCs w:val="24"/>
                          </w:rPr>
                          <w:t>第二十五条“需要进入森林防火区进行实弹演习、爆破等活动</w:t>
                        </w:r>
                        <w:r>
                          <w:rPr>
                            <w:rFonts w:ascii="仿宋" w:hAnsi="仿宋" w:eastAsia="仿宋" w:cs="仿宋"/>
                            <w:sz w:val="24"/>
                            <w:szCs w:val="24"/>
                          </w:rPr>
                          <w:t xml:space="preserve">   </w:t>
                        </w:r>
                        <w:r>
                          <w:rPr>
                            <w:rFonts w:ascii="仿宋" w:hAnsi="仿宋" w:eastAsia="仿宋" w:cs="仿宋"/>
                            <w:spacing w:val="-21"/>
                            <w:sz w:val="24"/>
                            <w:szCs w:val="24"/>
                          </w:rPr>
                          <w:t>的，应当经省、自治区、直辖市人民政府林业主管部门批准，并采取必要的防火措施。”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12" w:type="dxa"/>
                        <w:vAlign w:val="top"/>
                      </w:tcPr>
                      <w:p>
                        <w:pPr>
                          <w:spacing w:line="295" w:lineRule="auto"/>
                          <w:rPr>
                            <w:rFonts w:ascii="Malgun Gothic"/>
                            <w:sz w:val="21"/>
                          </w:rPr>
                        </w:pPr>
                      </w:p>
                      <w:p>
                        <w:pPr>
                          <w:spacing w:line="295"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63" w:line="189"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60"/>
                            <w:sz w:val="24"/>
                            <w:szCs w:val="24"/>
                          </w:rPr>
                          <w:t xml:space="preserve"> </w:t>
                        </w:r>
                        <w:r>
                          <w:rPr>
                            <w:rFonts w:ascii="仿宋" w:hAnsi="仿宋" w:eastAsia="仿宋" w:cs="仿宋"/>
                            <w:spacing w:val="-11"/>
                            <w:w w:val="98"/>
                            <w:sz w:val="24"/>
                            <w:szCs w:val="24"/>
                          </w:rPr>
                          <w:t>根据项目要求，决定设计方案是否通过。</w:t>
                        </w:r>
                      </w:p>
                      <w:p>
                        <w:pPr>
                          <w:spacing w:before="66" w:line="238"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4" w:line="201"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12" w:type="dxa"/>
                        <w:vAlign w:val="top"/>
                      </w:tcPr>
                      <w:p>
                        <w:pPr>
                          <w:spacing w:line="282"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bl>
                <w:p>
                  <w:pPr>
                    <w:rPr>
                      <w:rFonts w:ascii="Malgun Gothic"/>
                      <w:sz w:val="21"/>
                    </w:rPr>
                  </w:pPr>
                </w:p>
              </w:txbxContent>
            </v:textbox>
          </v:shape>
        </w:pict>
      </w: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41"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2-18</w:t>
      </w:r>
    </w:p>
    <w:p>
      <w:pPr>
        <w:spacing w:line="33"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39"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255"/>
              <w:rPr>
                <w:rFonts w:ascii="仿宋" w:hAnsi="仿宋" w:eastAsia="仿宋" w:cs="仿宋"/>
                <w:sz w:val="24"/>
                <w:szCs w:val="24"/>
              </w:rPr>
            </w:pPr>
            <w:r>
              <w:rPr>
                <w:rFonts w:ascii="仿宋" w:hAnsi="仿宋" w:eastAsia="仿宋" w:cs="仿宋"/>
                <w:spacing w:val="-11"/>
                <w:w w:val="98"/>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12"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12" w:type="dxa"/>
            <w:vAlign w:val="top"/>
          </w:tcPr>
          <w:p>
            <w:pPr>
              <w:spacing w:before="41"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41" w:line="189" w:lineRule="auto"/>
              <w:ind w:firstLine="204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森林高火险期内进入森林高火险区的活动审批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612" w:type="dxa"/>
            <w:vAlign w:val="top"/>
          </w:tcPr>
          <w:p>
            <w:pPr>
              <w:spacing w:before="354"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6" w:line="222" w:lineRule="auto"/>
              <w:ind w:left="120" w:right="99" w:firstLine="455"/>
              <w:rPr>
                <w:rFonts w:ascii="仿宋" w:hAnsi="仿宋" w:eastAsia="仿宋" w:cs="仿宋"/>
                <w:sz w:val="24"/>
                <w:szCs w:val="24"/>
              </w:rPr>
            </w:pPr>
            <w:r>
              <w:rPr>
                <w:rFonts w:ascii="仿宋" w:hAnsi="仿宋" w:eastAsia="仿宋" w:cs="仿宋"/>
                <w:spacing w:val="-13"/>
                <w:sz w:val="24"/>
                <w:szCs w:val="24"/>
              </w:rPr>
              <w:t>《森林防火条例》</w:t>
            </w:r>
            <w:r>
              <w:rPr>
                <w:rFonts w:ascii="仿宋" w:hAnsi="仿宋" w:eastAsia="仿宋" w:cs="仿宋"/>
                <w:spacing w:val="25"/>
                <w:sz w:val="24"/>
                <w:szCs w:val="24"/>
              </w:rPr>
              <w:t xml:space="preserve"> </w:t>
            </w:r>
            <w:r>
              <w:rPr>
                <w:rFonts w:ascii="仿宋" w:hAnsi="仿宋" w:eastAsia="仿宋" w:cs="仿宋"/>
                <w:spacing w:val="-13"/>
                <w:sz w:val="24"/>
                <w:szCs w:val="24"/>
              </w:rPr>
              <w:t>第二十九条</w:t>
            </w:r>
            <w:r>
              <w:rPr>
                <w:rFonts w:ascii="仿宋" w:hAnsi="仿宋" w:eastAsia="仿宋" w:cs="仿宋"/>
                <w:spacing w:val="-14"/>
                <w:sz w:val="24"/>
                <w:szCs w:val="24"/>
              </w:rPr>
              <w:t xml:space="preserve"> </w:t>
            </w:r>
            <w:r>
              <w:rPr>
                <w:rFonts w:ascii="仿宋" w:hAnsi="仿宋" w:eastAsia="仿宋" w:cs="仿宋"/>
                <w:spacing w:val="-13"/>
                <w:sz w:val="24"/>
                <w:szCs w:val="24"/>
              </w:rPr>
              <w:t>“森林高火险期内，进入森林高火险区的，应当</w:t>
            </w:r>
            <w:r>
              <w:rPr>
                <w:rFonts w:ascii="仿宋" w:hAnsi="仿宋" w:eastAsia="仿宋" w:cs="仿宋"/>
                <w:sz w:val="24"/>
                <w:szCs w:val="24"/>
              </w:rPr>
              <w:t xml:space="preserve"> </w:t>
            </w:r>
            <w:r>
              <w:rPr>
                <w:rFonts w:ascii="仿宋" w:hAnsi="仿宋" w:eastAsia="仿宋" w:cs="仿宋"/>
                <w:spacing w:val="-11"/>
                <w:sz w:val="24"/>
                <w:szCs w:val="24"/>
              </w:rPr>
              <w:t>经县级以上地方人民政府批准，严格按照批准的时间、地点、范围活动，并接受县级</w:t>
            </w:r>
            <w:r>
              <w:rPr>
                <w:rFonts w:ascii="仿宋" w:hAnsi="仿宋" w:eastAsia="仿宋" w:cs="仿宋"/>
                <w:spacing w:val="2"/>
                <w:sz w:val="24"/>
                <w:szCs w:val="24"/>
              </w:rPr>
              <w:t xml:space="preserve"> </w:t>
            </w:r>
            <w:r>
              <w:rPr>
                <w:rFonts w:ascii="仿宋" w:hAnsi="仿宋" w:eastAsia="仿宋" w:cs="仿宋"/>
                <w:spacing w:val="-4"/>
                <w:sz w:val="24"/>
                <w:szCs w:val="24"/>
              </w:rPr>
              <w:t>以上地方人民政府林业主管部门的监督管理”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12" w:type="dxa"/>
            <w:vAlign w:val="top"/>
          </w:tcPr>
          <w:p>
            <w:pPr>
              <w:spacing w:before="51"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51"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612" w:type="dxa"/>
            <w:vAlign w:val="top"/>
          </w:tcPr>
          <w:p>
            <w:pPr>
              <w:spacing w:line="300" w:lineRule="auto"/>
              <w:rPr>
                <w:rFonts w:ascii="Malgun Gothic"/>
                <w:sz w:val="21"/>
              </w:rPr>
            </w:pPr>
          </w:p>
          <w:p>
            <w:pPr>
              <w:spacing w:line="301"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4" w:line="238"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2"/>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1" w:line="204"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60"/>
                <w:sz w:val="24"/>
                <w:szCs w:val="24"/>
              </w:rPr>
              <w:t xml:space="preserve"> </w:t>
            </w:r>
            <w:r>
              <w:rPr>
                <w:rFonts w:ascii="仿宋" w:hAnsi="仿宋" w:eastAsia="仿宋" w:cs="仿宋"/>
                <w:spacing w:val="-11"/>
                <w:w w:val="98"/>
                <w:sz w:val="24"/>
                <w:szCs w:val="24"/>
              </w:rPr>
              <w:t>根据项目要求，决定设计方案是否通过。</w:t>
            </w:r>
          </w:p>
          <w:p>
            <w:pPr>
              <w:spacing w:before="46" w:line="238"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2" w:line="189" w:lineRule="auto"/>
              <w:ind w:firstLine="578"/>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5"/>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612" w:type="dxa"/>
            <w:vAlign w:val="top"/>
          </w:tcPr>
          <w:p>
            <w:pPr>
              <w:spacing w:line="303" w:lineRule="auto"/>
              <w:rPr>
                <w:rFonts w:ascii="Malgun Gothic"/>
                <w:sz w:val="21"/>
              </w:rPr>
            </w:pPr>
          </w:p>
          <w:p>
            <w:pPr>
              <w:spacing w:before="78" w:line="189" w:lineRule="auto"/>
              <w:ind w:firstLine="358"/>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9"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12" w:type="dxa"/>
            <w:vAlign w:val="top"/>
          </w:tcPr>
          <w:p>
            <w:pPr>
              <w:spacing w:before="39" w:line="189" w:lineRule="auto"/>
              <w:ind w:firstLine="363"/>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2-19</w:t>
      </w:r>
    </w:p>
    <w:p>
      <w:pPr>
        <w:spacing w:line="31" w:lineRule="exact"/>
      </w:pPr>
    </w:p>
    <w:tbl>
      <w:tblPr>
        <w:tblStyle w:val="4"/>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12" w:type="dxa"/>
            <w:vAlign w:val="top"/>
          </w:tcPr>
          <w:p>
            <w:pPr>
              <w:spacing w:before="38" w:line="189" w:lineRule="auto"/>
              <w:ind w:firstLine="589"/>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255"/>
              <w:rPr>
                <w:rFonts w:ascii="仿宋" w:hAnsi="仿宋" w:eastAsia="仿宋" w:cs="仿宋"/>
                <w:sz w:val="24"/>
                <w:szCs w:val="24"/>
              </w:rPr>
            </w:pPr>
            <w:r>
              <w:rPr>
                <w:rFonts w:ascii="仿宋" w:hAnsi="仿宋" w:eastAsia="仿宋" w:cs="仿宋"/>
                <w:spacing w:val="-11"/>
                <w:w w:val="98"/>
                <w:sz w:val="24"/>
                <w:szCs w:val="24"/>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2" w:type="dxa"/>
            <w:vAlign w:val="top"/>
          </w:tcPr>
          <w:p>
            <w:pPr>
              <w:spacing w:before="36" w:line="189" w:lineRule="auto"/>
              <w:ind w:firstLine="125"/>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23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草原防火期内，在草原上进行爆破、勘察和施工等活动的审批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0" w:lineRule="auto"/>
              <w:rPr>
                <w:rFonts w:ascii="Malgun Gothic"/>
                <w:sz w:val="21"/>
              </w:rPr>
            </w:pPr>
          </w:p>
          <w:p>
            <w:pPr>
              <w:spacing w:before="78" w:line="189" w:lineRule="auto"/>
              <w:ind w:firstLine="361"/>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1" w:right="34" w:firstLine="453"/>
              <w:rPr>
                <w:rFonts w:ascii="仿宋" w:hAnsi="仿宋" w:eastAsia="仿宋" w:cs="仿宋"/>
                <w:sz w:val="24"/>
                <w:szCs w:val="24"/>
              </w:rPr>
            </w:pPr>
            <w:r>
              <w:rPr>
                <w:rFonts w:ascii="仿宋" w:hAnsi="仿宋" w:eastAsia="仿宋" w:cs="仿宋"/>
                <w:spacing w:val="-18"/>
                <w:sz w:val="24"/>
                <w:szCs w:val="24"/>
              </w:rPr>
              <w:t>《草原防火条例》</w:t>
            </w:r>
            <w:r>
              <w:rPr>
                <w:rFonts w:ascii="仿宋" w:hAnsi="仿宋" w:eastAsia="仿宋" w:cs="仿宋"/>
                <w:spacing w:val="15"/>
                <w:sz w:val="24"/>
                <w:szCs w:val="24"/>
              </w:rPr>
              <w:t xml:space="preserve"> </w:t>
            </w:r>
            <w:r>
              <w:rPr>
                <w:rFonts w:ascii="仿宋" w:hAnsi="仿宋" w:eastAsia="仿宋" w:cs="仿宋"/>
                <w:spacing w:val="-18"/>
                <w:sz w:val="24"/>
                <w:szCs w:val="24"/>
              </w:rPr>
              <w:t>第十九条：</w:t>
            </w:r>
            <w:r>
              <w:rPr>
                <w:rFonts w:ascii="仿宋" w:hAnsi="仿宋" w:eastAsia="仿宋" w:cs="仿宋"/>
                <w:spacing w:val="-5"/>
                <w:sz w:val="24"/>
                <w:szCs w:val="24"/>
              </w:rPr>
              <w:t xml:space="preserve"> </w:t>
            </w:r>
            <w:r>
              <w:rPr>
                <w:rFonts w:ascii="仿宋" w:hAnsi="仿宋" w:eastAsia="仿宋" w:cs="仿宋"/>
                <w:spacing w:val="-18"/>
                <w:sz w:val="24"/>
                <w:szCs w:val="24"/>
              </w:rPr>
              <w:t>“在草原防火期内，在草原上进行爆破、勘察和施</w:t>
            </w:r>
            <w:r>
              <w:rPr>
                <w:rFonts w:ascii="仿宋" w:hAnsi="仿宋" w:eastAsia="仿宋" w:cs="仿宋"/>
                <w:sz w:val="24"/>
                <w:szCs w:val="24"/>
              </w:rPr>
              <w:t xml:space="preserve"> </w:t>
            </w:r>
            <w:r>
              <w:rPr>
                <w:rFonts w:ascii="仿宋" w:hAnsi="仿宋" w:eastAsia="仿宋" w:cs="仿宋"/>
                <w:spacing w:val="-16"/>
                <w:sz w:val="24"/>
                <w:szCs w:val="24"/>
              </w:rPr>
              <w:t>工等活动的，应当经县级以上地方人民政府草原防火主管部门批准，并采取防火措施，</w:t>
            </w:r>
            <w:r>
              <w:rPr>
                <w:rFonts w:ascii="仿宋" w:hAnsi="仿宋" w:eastAsia="仿宋" w:cs="仿宋"/>
                <w:spacing w:val="26"/>
                <w:sz w:val="24"/>
                <w:szCs w:val="24"/>
              </w:rPr>
              <w:t xml:space="preserve"> </w:t>
            </w:r>
            <w:r>
              <w:rPr>
                <w:rFonts w:ascii="仿宋" w:hAnsi="仿宋" w:eastAsia="仿宋" w:cs="仿宋"/>
                <w:spacing w:val="-10"/>
                <w:sz w:val="24"/>
                <w:szCs w:val="24"/>
              </w:rPr>
              <w:t>防止失火。</w:t>
            </w:r>
            <w:r>
              <w:rPr>
                <w:rFonts w:ascii="仿宋" w:hAnsi="仿宋" w:eastAsia="仿宋" w:cs="仿宋"/>
                <w:spacing w:val="22"/>
                <w:sz w:val="24"/>
                <w:szCs w:val="24"/>
              </w:rPr>
              <w:t xml:space="preserve"> </w:t>
            </w:r>
            <w:r>
              <w:rPr>
                <w:rFonts w:ascii="仿宋" w:hAnsi="仿宋" w:eastAsia="仿宋" w:cs="仿宋"/>
                <w:spacing w:val="-10"/>
                <w:sz w:val="24"/>
                <w:szCs w:val="24"/>
              </w:rPr>
              <w:t>在草原防火期内，部队在草原上进行实弹演习、处置突发性事件和执行</w:t>
            </w:r>
            <w:r>
              <w:rPr>
                <w:rFonts w:ascii="仿宋" w:hAnsi="仿宋" w:eastAsia="仿宋" w:cs="仿宋"/>
                <w:sz w:val="24"/>
                <w:szCs w:val="24"/>
              </w:rPr>
              <w:t xml:space="preserve">  </w:t>
            </w:r>
            <w:r>
              <w:rPr>
                <w:rFonts w:ascii="仿宋" w:hAnsi="仿宋" w:eastAsia="仿宋" w:cs="仿宋"/>
                <w:spacing w:val="-3"/>
                <w:sz w:val="24"/>
                <w:szCs w:val="24"/>
              </w:rPr>
              <w:t>其他任务，应当采取必要的防火措施。”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12" w:type="dxa"/>
            <w:vAlign w:val="top"/>
          </w:tcPr>
          <w:p>
            <w:pPr>
              <w:spacing w:before="37" w:line="189" w:lineRule="auto"/>
              <w:ind w:firstLine="358"/>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612" w:type="dxa"/>
            <w:vAlign w:val="top"/>
          </w:tcPr>
          <w:p>
            <w:pPr>
              <w:spacing w:line="294" w:lineRule="auto"/>
              <w:rPr>
                <w:rFonts w:ascii="Malgun Gothic"/>
                <w:sz w:val="21"/>
              </w:rPr>
            </w:pPr>
          </w:p>
          <w:p>
            <w:pPr>
              <w:spacing w:line="294" w:lineRule="auto"/>
              <w:rPr>
                <w:rFonts w:ascii="Malgun Gothic"/>
                <w:sz w:val="21"/>
              </w:rPr>
            </w:pPr>
          </w:p>
          <w:p>
            <w:pPr>
              <w:spacing w:before="79" w:line="189" w:lineRule="auto"/>
              <w:ind w:firstLine="361"/>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3" w:line="201"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审核所提交材料，提出审查意见</w:t>
            </w:r>
          </w:p>
          <w:p>
            <w:pPr>
              <w:spacing w:before="47" w:line="189"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60"/>
                <w:sz w:val="24"/>
                <w:szCs w:val="24"/>
              </w:rPr>
              <w:t xml:space="preserve"> </w:t>
            </w:r>
            <w:r>
              <w:rPr>
                <w:rFonts w:ascii="仿宋" w:hAnsi="仿宋" w:eastAsia="仿宋" w:cs="仿宋"/>
                <w:spacing w:val="-11"/>
                <w:w w:val="98"/>
                <w:sz w:val="24"/>
                <w:szCs w:val="24"/>
              </w:rPr>
              <w:t>根据项目要求，决定设计方案是否通过。</w:t>
            </w:r>
          </w:p>
          <w:p>
            <w:pPr>
              <w:spacing w:before="67" w:line="214" w:lineRule="auto"/>
              <w:ind w:left="119" w:right="99" w:firstLine="453"/>
              <w:rPr>
                <w:rFonts w:ascii="仿宋" w:hAnsi="仿宋" w:eastAsia="仿宋" w:cs="仿宋"/>
                <w:sz w:val="24"/>
                <w:szCs w:val="24"/>
              </w:rPr>
            </w:pPr>
            <w:r>
              <w:rPr>
                <w:rFonts w:ascii="仿宋" w:hAnsi="仿宋" w:eastAsia="仿宋" w:cs="仿宋"/>
                <w:spacing w:val="-11"/>
                <w:w w:val="98"/>
                <w:sz w:val="24"/>
                <w:szCs w:val="24"/>
              </w:rPr>
              <w:t>4.监管责任：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加强监督管理，开展定期或不定期的检查，并依法采取相关处置措</w:t>
            </w:r>
            <w:r>
              <w:rPr>
                <w:rFonts w:ascii="仿宋" w:hAnsi="仿宋" w:eastAsia="仿宋" w:cs="仿宋"/>
                <w:sz w:val="24"/>
                <w:szCs w:val="24"/>
              </w:rPr>
              <w:t xml:space="preserve"> </w:t>
            </w:r>
            <w:r>
              <w:rPr>
                <w:rFonts w:ascii="仿宋" w:hAnsi="仿宋" w:eastAsia="仿宋" w:cs="仿宋"/>
                <w:spacing w:val="-8"/>
                <w:sz w:val="24"/>
                <w:szCs w:val="24"/>
              </w:rPr>
              <w:t>施。</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12" w:type="dxa"/>
            <w:vAlign w:val="top"/>
          </w:tcPr>
          <w:p>
            <w:pPr>
              <w:spacing w:line="282" w:lineRule="auto"/>
              <w:rPr>
                <w:rFonts w:ascii="Malgun Gothic"/>
                <w:sz w:val="21"/>
              </w:rPr>
            </w:pPr>
          </w:p>
          <w:p>
            <w:pPr>
              <w:spacing w:before="79" w:line="189" w:lineRule="auto"/>
              <w:ind w:firstLine="361"/>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12" w:type="dxa"/>
            <w:vAlign w:val="top"/>
          </w:tcPr>
          <w:p>
            <w:pPr>
              <w:spacing w:before="41" w:line="189" w:lineRule="auto"/>
              <w:ind w:firstLine="365"/>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8"/>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2-20</w:t>
      </w:r>
    </w:p>
    <w:p>
      <w:pPr>
        <w:spacing w:before="271" w:line="180" w:lineRule="auto"/>
        <w:ind w:firstLine="8848"/>
        <w:rPr>
          <w:rFonts w:ascii="宋体" w:hAnsi="宋体" w:eastAsia="宋体" w:cs="宋体"/>
          <w:sz w:val="28"/>
          <w:szCs w:val="28"/>
        </w:rPr>
      </w:pPr>
      <w:r>
        <w:pict>
          <v:shape id="_x0000_s1033" o:spid="_x0000_s1033" o:spt="202" type="#_x0000_t202" style="position:absolute;left:0pt;margin-left:-0.75pt;margin-top:0.65pt;height:18.45pt;width:517.65pt;z-index:2516674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5798"/>
                    <w:gridCol w:w="2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5798" w:type="dxa"/>
                        <w:tcBorders>
                          <w:right w:val="nil"/>
                        </w:tcBorders>
                        <w:vAlign w:val="top"/>
                      </w:tcPr>
                      <w:p>
                        <w:pPr>
                          <w:spacing w:before="80" w:line="180" w:lineRule="auto"/>
                          <w:ind w:firstLine="4313"/>
                          <w:rPr>
                            <w:rFonts w:ascii="仿宋" w:hAnsi="仿宋" w:eastAsia="仿宋" w:cs="仿宋"/>
                            <w:sz w:val="24"/>
                            <w:szCs w:val="24"/>
                          </w:rPr>
                        </w:pPr>
                        <w:r>
                          <w:rPr>
                            <w:rFonts w:ascii="仿宋" w:hAnsi="仿宋" w:eastAsia="仿宋" w:cs="仿宋"/>
                            <w:sz w:val="24"/>
                            <w:szCs w:val="24"/>
                          </w:rPr>
                          <w:t>1</w:t>
                        </w:r>
                      </w:p>
                    </w:tc>
                    <w:tc>
                      <w:tcPr>
                        <w:tcW w:w="2902" w:type="dxa"/>
                        <w:tcBorders>
                          <w:left w:val="nil"/>
                        </w:tcBorders>
                        <w:vAlign w:val="top"/>
                      </w:tcPr>
                      <w:p>
                        <w:pPr>
                          <w:spacing w:line="318" w:lineRule="exact"/>
                          <w:rPr>
                            <w:rFonts w:ascii="Malgun Gothic"/>
                            <w:sz w:val="18"/>
                          </w:rPr>
                        </w:pPr>
                      </w:p>
                    </w:tc>
                  </w:tr>
                </w:tbl>
                <w:p>
                  <w:pPr>
                    <w:rPr>
                      <w:rFonts w:ascii="Malgun Gothic"/>
                      <w:sz w:val="21"/>
                    </w:rPr>
                  </w:pPr>
                </w:p>
              </w:txbxContent>
            </v:textbox>
          </v:shape>
        </w:pict>
      </w: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13</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1"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15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对没有按法规规定发包农村集体林地的处罚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1" w:right="97" w:firstLine="454"/>
              <w:rPr>
                <w:rFonts w:ascii="仿宋" w:hAnsi="仿宋" w:eastAsia="仿宋" w:cs="仿宋"/>
                <w:sz w:val="24"/>
                <w:szCs w:val="24"/>
              </w:rPr>
            </w:pPr>
            <w:r>
              <w:rPr>
                <w:rFonts w:ascii="仿宋" w:hAnsi="仿宋" w:eastAsia="仿宋" w:cs="仿宋"/>
                <w:spacing w:val="-18"/>
                <w:sz w:val="24"/>
                <w:szCs w:val="24"/>
              </w:rPr>
              <w:t>《四川省〈中华人民共和国农村土地承包法〉</w:t>
            </w:r>
            <w:r>
              <w:rPr>
                <w:rFonts w:ascii="仿宋" w:hAnsi="仿宋" w:eastAsia="仿宋" w:cs="仿宋"/>
                <w:spacing w:val="19"/>
                <w:sz w:val="24"/>
                <w:szCs w:val="24"/>
              </w:rPr>
              <w:t xml:space="preserve"> </w:t>
            </w:r>
            <w:r>
              <w:rPr>
                <w:rFonts w:ascii="仿宋" w:hAnsi="仿宋" w:eastAsia="仿宋" w:cs="仿宋"/>
                <w:spacing w:val="-18"/>
                <w:sz w:val="24"/>
                <w:szCs w:val="24"/>
              </w:rPr>
              <w:t>实施办法》</w:t>
            </w:r>
            <w:r>
              <w:rPr>
                <w:rFonts w:ascii="仿宋" w:hAnsi="仿宋" w:eastAsia="仿宋" w:cs="仿宋"/>
                <w:spacing w:val="-9"/>
                <w:sz w:val="24"/>
                <w:szCs w:val="24"/>
              </w:rPr>
              <w:t xml:space="preserve"> </w:t>
            </w:r>
            <w:r>
              <w:rPr>
                <w:rFonts w:ascii="仿宋" w:hAnsi="仿宋" w:eastAsia="仿宋" w:cs="仿宋"/>
                <w:spacing w:val="-18"/>
                <w:sz w:val="24"/>
                <w:szCs w:val="24"/>
              </w:rPr>
              <w:t>第四十三条“发包方违</w:t>
            </w:r>
            <w:r>
              <w:rPr>
                <w:rFonts w:ascii="仿宋" w:hAnsi="仿宋" w:eastAsia="仿宋" w:cs="仿宋"/>
                <w:sz w:val="24"/>
                <w:szCs w:val="24"/>
              </w:rPr>
              <w:t xml:space="preserve"> </w:t>
            </w:r>
            <w:r>
              <w:rPr>
                <w:rFonts w:ascii="仿宋" w:hAnsi="仿宋" w:eastAsia="仿宋" w:cs="仿宋"/>
                <w:spacing w:val="-11"/>
                <w:sz w:val="24"/>
                <w:szCs w:val="24"/>
              </w:rPr>
              <w:t>反本实施办法，有下列行为之一的，由县级以上地方人民政府农业、林业行政主管部</w:t>
            </w:r>
            <w:r>
              <w:rPr>
                <w:rFonts w:ascii="仿宋" w:hAnsi="仿宋" w:eastAsia="仿宋" w:cs="仿宋"/>
                <w:spacing w:val="3"/>
                <w:sz w:val="24"/>
                <w:szCs w:val="24"/>
              </w:rPr>
              <w:t xml:space="preserve"> </w:t>
            </w:r>
            <w:r>
              <w:rPr>
                <w:rFonts w:ascii="仿宋" w:hAnsi="仿宋" w:eastAsia="仿宋" w:cs="仿宋"/>
                <w:spacing w:val="-14"/>
                <w:sz w:val="24"/>
                <w:szCs w:val="24"/>
              </w:rPr>
              <w:t>门责令其限期改正，逾期不改正的，对直接责任人员处以</w:t>
            </w:r>
            <w:r>
              <w:rPr>
                <w:rFonts w:ascii="仿宋" w:hAnsi="仿宋" w:eastAsia="仿宋" w:cs="仿宋"/>
                <w:spacing w:val="-35"/>
                <w:sz w:val="24"/>
                <w:szCs w:val="24"/>
              </w:rPr>
              <w:t xml:space="preserve"> </w:t>
            </w:r>
            <w:r>
              <w:rPr>
                <w:rFonts w:ascii="仿宋" w:hAnsi="仿宋" w:eastAsia="仿宋" w:cs="仿宋"/>
                <w:spacing w:val="-14"/>
                <w:sz w:val="24"/>
                <w:szCs w:val="24"/>
              </w:rPr>
              <w:t>1000</w:t>
            </w:r>
            <w:r>
              <w:rPr>
                <w:rFonts w:ascii="仿宋" w:hAnsi="仿宋" w:eastAsia="仿宋" w:cs="仿宋"/>
                <w:spacing w:val="-50"/>
                <w:sz w:val="24"/>
                <w:szCs w:val="24"/>
              </w:rPr>
              <w:t xml:space="preserve"> </w:t>
            </w:r>
            <w:r>
              <w:rPr>
                <w:rFonts w:ascii="仿宋" w:hAnsi="仿宋" w:eastAsia="仿宋" w:cs="仿宋"/>
                <w:spacing w:val="-14"/>
                <w:sz w:val="24"/>
                <w:szCs w:val="24"/>
              </w:rPr>
              <w:t>元以下罚款；</w:t>
            </w:r>
            <w:r>
              <w:rPr>
                <w:rFonts w:ascii="仿宋" w:hAnsi="仿宋" w:eastAsia="仿宋" w:cs="仿宋"/>
                <w:spacing w:val="40"/>
                <w:sz w:val="24"/>
                <w:szCs w:val="24"/>
              </w:rPr>
              <w:t xml:space="preserve"> </w:t>
            </w:r>
            <w:r>
              <w:rPr>
                <w:rFonts w:ascii="仿宋" w:hAnsi="仿宋" w:eastAsia="仿宋" w:cs="仿宋"/>
                <w:spacing w:val="-14"/>
                <w:sz w:val="24"/>
                <w:szCs w:val="24"/>
              </w:rPr>
              <w:t>造成损</w:t>
            </w:r>
            <w:r>
              <w:rPr>
                <w:rFonts w:ascii="仿宋" w:hAnsi="仿宋" w:eastAsia="仿宋" w:cs="仿宋"/>
                <w:sz w:val="24"/>
                <w:szCs w:val="24"/>
              </w:rPr>
              <w:t xml:space="preserve"> </w:t>
            </w:r>
            <w:r>
              <w:rPr>
                <w:rFonts w:ascii="仿宋" w:hAnsi="仿宋" w:eastAsia="仿宋" w:cs="仿宋"/>
                <w:spacing w:val="-15"/>
                <w:sz w:val="24"/>
                <w:szCs w:val="24"/>
              </w:rPr>
              <w:t>失的，依法承担赔偿责任；</w:t>
            </w:r>
            <w:r>
              <w:rPr>
                <w:rFonts w:ascii="仿宋" w:hAnsi="仿宋" w:eastAsia="仿宋" w:cs="仿宋"/>
                <w:spacing w:val="42"/>
                <w:sz w:val="24"/>
                <w:szCs w:val="24"/>
              </w:rPr>
              <w:t xml:space="preserve"> </w:t>
            </w:r>
            <w:r>
              <w:rPr>
                <w:rFonts w:ascii="仿宋" w:hAnsi="仿宋" w:eastAsia="仿宋" w:cs="仿宋"/>
                <w:spacing w:val="-15"/>
                <w:sz w:val="24"/>
                <w:szCs w:val="24"/>
              </w:rPr>
              <w:t>构成犯罪的，依法追究刑事责任：</w:t>
            </w:r>
          </w:p>
          <w:p>
            <w:pPr>
              <w:spacing w:before="1" w:line="201" w:lineRule="auto"/>
              <w:ind w:firstLine="580"/>
              <w:rPr>
                <w:rFonts w:ascii="仿宋" w:hAnsi="仿宋" w:eastAsia="仿宋" w:cs="仿宋"/>
                <w:sz w:val="24"/>
                <w:szCs w:val="24"/>
              </w:rPr>
            </w:pPr>
            <w:r>
              <w:rPr>
                <w:rFonts w:ascii="仿宋" w:hAnsi="仿宋" w:eastAsia="仿宋" w:cs="仿宋"/>
                <w:spacing w:val="-13"/>
                <w:sz w:val="24"/>
                <w:szCs w:val="24"/>
              </w:rPr>
              <w:t>（五）</w:t>
            </w:r>
            <w:r>
              <w:rPr>
                <w:rFonts w:ascii="仿宋" w:hAnsi="仿宋" w:eastAsia="仿宋" w:cs="仿宋"/>
                <w:spacing w:val="18"/>
                <w:sz w:val="24"/>
                <w:szCs w:val="24"/>
              </w:rPr>
              <w:t xml:space="preserve"> </w:t>
            </w:r>
            <w:r>
              <w:rPr>
                <w:rFonts w:ascii="仿宋" w:hAnsi="仿宋" w:eastAsia="仿宋" w:cs="仿宋"/>
                <w:spacing w:val="-13"/>
                <w:sz w:val="24"/>
                <w:szCs w:val="24"/>
              </w:rPr>
              <w:t>未按照本实施办法规定发包荒山、荒沟、荒丘、荒滩等农村土地的”。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9"/>
                <w:sz w:val="24"/>
                <w:szCs w:val="24"/>
              </w:rPr>
              <w:t>综合执法科（资源管理科）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6" w:right="99" w:firstLine="464"/>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发现没有按法规规定发包农村集体林地的违法行为（或者下级林业</w:t>
            </w:r>
            <w:r>
              <w:rPr>
                <w:rFonts w:ascii="仿宋" w:hAnsi="仿宋" w:eastAsia="仿宋" w:cs="仿宋"/>
                <w:sz w:val="24"/>
                <w:szCs w:val="24"/>
              </w:rPr>
              <w:t xml:space="preserve"> </w:t>
            </w:r>
            <w:r>
              <w:rPr>
                <w:rFonts w:ascii="仿宋" w:hAnsi="仿宋" w:eastAsia="仿宋" w:cs="仿宋"/>
                <w:spacing w:val="-9"/>
                <w:sz w:val="24"/>
                <w:szCs w:val="24"/>
              </w:rPr>
              <w:t>主管部门上报或其他机关移送的违法案件等</w:t>
            </w:r>
            <w:r>
              <w:rPr>
                <w:rFonts w:ascii="仿宋" w:hAnsi="仿宋" w:eastAsia="仿宋" w:cs="仿宋"/>
                <w:spacing w:val="-81"/>
                <w:sz w:val="24"/>
                <w:szCs w:val="24"/>
              </w:rPr>
              <w:t>）</w:t>
            </w:r>
            <w:r>
              <w:rPr>
                <w:rFonts w:ascii="仿宋" w:hAnsi="仿宋" w:eastAsia="仿宋" w:cs="仿宋"/>
                <w:spacing w:val="19"/>
                <w:sz w:val="24"/>
                <w:szCs w:val="24"/>
              </w:rPr>
              <w:t xml:space="preserve"> </w:t>
            </w:r>
            <w:r>
              <w:rPr>
                <w:rFonts w:ascii="仿宋" w:hAnsi="仿宋" w:eastAsia="仿宋" w:cs="仿宋"/>
                <w:spacing w:val="-81"/>
                <w:sz w:val="24"/>
                <w:szCs w:val="24"/>
              </w:rPr>
              <w:t>，</w:t>
            </w:r>
            <w:r>
              <w:rPr>
                <w:rFonts w:ascii="仿宋" w:hAnsi="仿宋" w:eastAsia="仿宋" w:cs="仿宋"/>
                <w:spacing w:val="-9"/>
                <w:sz w:val="24"/>
                <w:szCs w:val="24"/>
              </w:rPr>
              <w:t>予以审查，决定是否立案。</w:t>
            </w:r>
          </w:p>
          <w:p>
            <w:pPr>
              <w:spacing w:before="2" w:line="239"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2-21</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21"/>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对未经许可进出</w:t>
            </w:r>
            <w:r>
              <w:rPr>
                <w:rFonts w:ascii="仿宋" w:hAnsi="仿宋" w:eastAsia="仿宋" w:cs="仿宋"/>
                <w:spacing w:val="-66"/>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口种子及进出</w:t>
            </w:r>
            <w:r>
              <w:rPr>
                <w:rFonts w:ascii="仿宋" w:hAnsi="仿宋" w:eastAsia="仿宋" w:cs="仿宋"/>
                <w:spacing w:val="-71"/>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口假、劣种子或者属于国家规定不得进出</w:t>
            </w:r>
            <w:r>
              <w:rPr>
                <w:rFonts w:ascii="仿宋" w:hAnsi="仿宋" w:eastAsia="仿宋" w:cs="仿宋"/>
                <w:spacing w:val="-68"/>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口种子的处罚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7" w:hRule="atLeast"/>
        </w:trPr>
        <w:tc>
          <w:tcPr>
            <w:tcW w:w="1607" w:type="dxa"/>
            <w:vAlign w:val="top"/>
          </w:tcPr>
          <w:p>
            <w:pPr>
              <w:spacing w:line="300" w:lineRule="auto"/>
              <w:rPr>
                <w:rFonts w:ascii="Malgun Gothic"/>
                <w:sz w:val="21"/>
              </w:rPr>
            </w:pPr>
          </w:p>
          <w:p>
            <w:pPr>
              <w:spacing w:line="300" w:lineRule="auto"/>
              <w:rPr>
                <w:rFonts w:ascii="Malgun Gothic"/>
                <w:sz w:val="21"/>
              </w:rPr>
            </w:pPr>
          </w:p>
          <w:p>
            <w:pPr>
              <w:spacing w:line="30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ind w:left="119" w:right="97" w:firstLine="455"/>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11"/>
                <w:sz w:val="24"/>
                <w:szCs w:val="24"/>
              </w:rPr>
              <w:t xml:space="preserve"> </w:t>
            </w:r>
            <w:r>
              <w:rPr>
                <w:rFonts w:ascii="仿宋" w:hAnsi="仿宋" w:eastAsia="仿宋" w:cs="仿宋"/>
                <w:spacing w:val="-15"/>
                <w:sz w:val="24"/>
                <w:szCs w:val="24"/>
              </w:rPr>
              <w:t>第七十八条</w:t>
            </w:r>
            <w:r>
              <w:rPr>
                <w:rFonts w:ascii="仿宋" w:hAnsi="仿宋" w:eastAsia="仿宋" w:cs="仿宋"/>
                <w:spacing w:val="119"/>
                <w:sz w:val="24"/>
                <w:szCs w:val="24"/>
              </w:rPr>
              <w:t xml:space="preserve"> </w:t>
            </w:r>
            <w:r>
              <w:rPr>
                <w:rFonts w:ascii="仿宋" w:hAnsi="仿宋" w:eastAsia="仿宋" w:cs="仿宋"/>
                <w:spacing w:val="-15"/>
                <w:sz w:val="24"/>
                <w:szCs w:val="24"/>
              </w:rPr>
              <w:t>违反本法第五十七条、第五十九条、第</w:t>
            </w:r>
            <w:r>
              <w:rPr>
                <w:rFonts w:ascii="仿宋" w:hAnsi="仿宋" w:eastAsia="仿宋" w:cs="仿宋"/>
                <w:sz w:val="24"/>
                <w:szCs w:val="24"/>
              </w:rPr>
              <w:t xml:space="preserve"> </w:t>
            </w:r>
            <w:r>
              <w:rPr>
                <w:rFonts w:ascii="仿宋" w:hAnsi="仿宋" w:eastAsia="仿宋" w:cs="仿宋"/>
                <w:spacing w:val="-11"/>
                <w:sz w:val="24"/>
                <w:szCs w:val="24"/>
              </w:rPr>
              <w:t>六十条规定，有下列行为之一的，由县级以上人民政府农业农村、林业草原主管部门</w:t>
            </w:r>
            <w:r>
              <w:rPr>
                <w:rFonts w:ascii="仿宋" w:hAnsi="仿宋" w:eastAsia="仿宋" w:cs="仿宋"/>
                <w:spacing w:val="3"/>
                <w:sz w:val="24"/>
                <w:szCs w:val="24"/>
              </w:rPr>
              <w:t xml:space="preserve"> </w:t>
            </w:r>
            <w:r>
              <w:rPr>
                <w:rFonts w:ascii="仿宋" w:hAnsi="仿宋" w:eastAsia="仿宋" w:cs="仿宋"/>
                <w:spacing w:val="-15"/>
                <w:sz w:val="24"/>
                <w:szCs w:val="24"/>
              </w:rPr>
              <w:t>责令改正，没收违法所得和种子；</w:t>
            </w:r>
            <w:r>
              <w:rPr>
                <w:rFonts w:ascii="仿宋" w:hAnsi="仿宋" w:eastAsia="仿宋" w:cs="仿宋"/>
                <w:spacing w:val="31"/>
                <w:sz w:val="24"/>
                <w:szCs w:val="24"/>
              </w:rPr>
              <w:t xml:space="preserve"> </w:t>
            </w:r>
            <w:r>
              <w:rPr>
                <w:rFonts w:ascii="仿宋" w:hAnsi="仿宋" w:eastAsia="仿宋" w:cs="仿宋"/>
                <w:spacing w:val="-15"/>
                <w:sz w:val="24"/>
                <w:szCs w:val="24"/>
              </w:rPr>
              <w:t>违法生产经营的货值金额不足一万元的，并处三千</w:t>
            </w:r>
            <w:r>
              <w:rPr>
                <w:rFonts w:ascii="仿宋" w:hAnsi="仿宋" w:eastAsia="仿宋" w:cs="仿宋"/>
                <w:sz w:val="24"/>
                <w:szCs w:val="24"/>
              </w:rPr>
              <w:t xml:space="preserve"> </w:t>
            </w:r>
            <w:r>
              <w:rPr>
                <w:rFonts w:ascii="仿宋" w:hAnsi="仿宋" w:eastAsia="仿宋" w:cs="仿宋"/>
                <w:spacing w:val="-15"/>
                <w:sz w:val="24"/>
                <w:szCs w:val="24"/>
              </w:rPr>
              <w:t>元以上三万元以下罚款；</w:t>
            </w:r>
            <w:r>
              <w:rPr>
                <w:rFonts w:ascii="仿宋" w:hAnsi="仿宋" w:eastAsia="仿宋" w:cs="仿宋"/>
                <w:spacing w:val="33"/>
                <w:sz w:val="24"/>
                <w:szCs w:val="24"/>
              </w:rPr>
              <w:t xml:space="preserve"> </w:t>
            </w:r>
            <w:r>
              <w:rPr>
                <w:rFonts w:ascii="仿宋" w:hAnsi="仿宋" w:eastAsia="仿宋" w:cs="仿宋"/>
                <w:spacing w:val="-15"/>
                <w:sz w:val="24"/>
                <w:szCs w:val="24"/>
              </w:rPr>
              <w:t>货值金额一万元以上的，并处货值金额三倍以上五倍以下罚</w:t>
            </w:r>
            <w:r>
              <w:rPr>
                <w:rFonts w:ascii="仿宋" w:hAnsi="仿宋" w:eastAsia="仿宋" w:cs="仿宋"/>
                <w:sz w:val="24"/>
                <w:szCs w:val="24"/>
              </w:rPr>
              <w:t xml:space="preserve"> </w:t>
            </w:r>
            <w:r>
              <w:rPr>
                <w:rFonts w:ascii="仿宋" w:hAnsi="仿宋" w:eastAsia="仿宋" w:cs="仿宋"/>
                <w:spacing w:val="-18"/>
                <w:sz w:val="24"/>
                <w:szCs w:val="24"/>
              </w:rPr>
              <w:t>款；</w:t>
            </w:r>
            <w:r>
              <w:rPr>
                <w:rFonts w:ascii="仿宋" w:hAnsi="仿宋" w:eastAsia="仿宋" w:cs="仿宋"/>
                <w:spacing w:val="63"/>
                <w:sz w:val="24"/>
                <w:szCs w:val="24"/>
              </w:rPr>
              <w:t xml:space="preserve"> </w:t>
            </w:r>
            <w:r>
              <w:rPr>
                <w:rFonts w:ascii="仿宋" w:hAnsi="仿宋" w:eastAsia="仿宋" w:cs="仿宋"/>
                <w:spacing w:val="-18"/>
                <w:sz w:val="24"/>
                <w:szCs w:val="24"/>
              </w:rPr>
              <w:t>情节严重的，吊销种子生产经营许可证：</w:t>
            </w:r>
          </w:p>
          <w:p>
            <w:pPr>
              <w:spacing w:before="1" w:line="201" w:lineRule="auto"/>
              <w:ind w:firstLine="580"/>
              <w:rPr>
                <w:rFonts w:ascii="仿宋" w:hAnsi="仿宋" w:eastAsia="仿宋" w:cs="仿宋"/>
                <w:sz w:val="24"/>
                <w:szCs w:val="24"/>
              </w:rPr>
            </w:pPr>
            <w:r>
              <w:rPr>
                <w:rFonts w:ascii="仿宋" w:hAnsi="仿宋" w:eastAsia="仿宋" w:cs="仿宋"/>
                <w:spacing w:val="-22"/>
                <w:sz w:val="24"/>
                <w:szCs w:val="24"/>
              </w:rPr>
              <w:t>（一）</w:t>
            </w:r>
            <w:r>
              <w:rPr>
                <w:rFonts w:ascii="仿宋" w:hAnsi="仿宋" w:eastAsia="仿宋" w:cs="仿宋"/>
                <w:spacing w:val="14"/>
                <w:sz w:val="24"/>
                <w:szCs w:val="24"/>
              </w:rPr>
              <w:t xml:space="preserve"> </w:t>
            </w:r>
            <w:r>
              <w:rPr>
                <w:rFonts w:ascii="仿宋" w:hAnsi="仿宋" w:eastAsia="仿宋" w:cs="仿宋"/>
                <w:spacing w:val="-22"/>
                <w:sz w:val="24"/>
                <w:szCs w:val="24"/>
              </w:rPr>
              <w:t>未经许可进出</w:t>
            </w:r>
            <w:r>
              <w:rPr>
                <w:rFonts w:ascii="仿宋" w:hAnsi="仿宋" w:eastAsia="仿宋" w:cs="仿宋"/>
                <w:spacing w:val="-70"/>
                <w:sz w:val="24"/>
                <w:szCs w:val="24"/>
              </w:rPr>
              <w:t xml:space="preserve"> </w:t>
            </w:r>
            <w:r>
              <w:rPr>
                <w:rFonts w:ascii="仿宋" w:hAnsi="仿宋" w:eastAsia="仿宋" w:cs="仿宋"/>
                <w:spacing w:val="-22"/>
                <w:sz w:val="24"/>
                <w:szCs w:val="24"/>
              </w:rPr>
              <w:t>口种子的；</w:t>
            </w:r>
          </w:p>
          <w:p>
            <w:pPr>
              <w:spacing w:before="47" w:line="189" w:lineRule="auto"/>
              <w:ind w:firstLine="580"/>
              <w:rPr>
                <w:rFonts w:ascii="仿宋" w:hAnsi="仿宋" w:eastAsia="仿宋" w:cs="仿宋"/>
                <w:sz w:val="24"/>
                <w:szCs w:val="24"/>
              </w:rPr>
            </w:pPr>
            <w:r>
              <w:rPr>
                <w:rFonts w:ascii="仿宋" w:hAnsi="仿宋" w:eastAsia="仿宋" w:cs="仿宋"/>
                <w:spacing w:val="-17"/>
                <w:sz w:val="24"/>
                <w:szCs w:val="24"/>
              </w:rPr>
              <w:t>（二）</w:t>
            </w:r>
            <w:r>
              <w:rPr>
                <w:rFonts w:ascii="仿宋" w:hAnsi="仿宋" w:eastAsia="仿宋" w:cs="仿宋"/>
                <w:spacing w:val="26"/>
                <w:sz w:val="24"/>
                <w:szCs w:val="24"/>
              </w:rPr>
              <w:t xml:space="preserve"> </w:t>
            </w:r>
            <w:r>
              <w:rPr>
                <w:rFonts w:ascii="仿宋" w:hAnsi="仿宋" w:eastAsia="仿宋" w:cs="仿宋"/>
                <w:spacing w:val="-17"/>
                <w:sz w:val="24"/>
                <w:szCs w:val="24"/>
              </w:rPr>
              <w:t>为境外制种的种子在境内销售的；</w:t>
            </w:r>
          </w:p>
          <w:p>
            <w:pPr>
              <w:spacing w:before="67" w:line="214" w:lineRule="auto"/>
              <w:ind w:left="133" w:right="99" w:firstLine="447"/>
              <w:rPr>
                <w:rFonts w:ascii="仿宋" w:hAnsi="仿宋" w:eastAsia="仿宋" w:cs="仿宋"/>
                <w:sz w:val="24"/>
                <w:szCs w:val="24"/>
              </w:rPr>
            </w:pPr>
            <w:r>
              <w:rPr>
                <w:rFonts w:ascii="仿宋" w:hAnsi="仿宋" w:eastAsia="仿宋" w:cs="仿宋"/>
                <w:spacing w:val="-12"/>
                <w:sz w:val="24"/>
                <w:szCs w:val="24"/>
              </w:rPr>
              <w:t>（三）从境外引进农作物或者林木种子进行引种试验的收获物作为种子在境内销</w:t>
            </w:r>
            <w:r>
              <w:rPr>
                <w:rFonts w:ascii="仿宋" w:hAnsi="仿宋" w:eastAsia="仿宋" w:cs="仿宋"/>
                <w:spacing w:val="34"/>
                <w:sz w:val="24"/>
                <w:szCs w:val="24"/>
              </w:rPr>
              <w:t xml:space="preserve"> </w:t>
            </w:r>
            <w:r>
              <w:rPr>
                <w:rFonts w:ascii="仿宋" w:hAnsi="仿宋" w:eastAsia="仿宋" w:cs="仿宋"/>
                <w:spacing w:val="-13"/>
                <w:sz w:val="24"/>
                <w:szCs w:val="24"/>
              </w:rPr>
              <w:t>售的；</w:t>
            </w:r>
          </w:p>
          <w:p>
            <w:pPr>
              <w:spacing w:before="64" w:line="189" w:lineRule="auto"/>
              <w:ind w:firstLine="580"/>
              <w:rPr>
                <w:rFonts w:ascii="仿宋" w:hAnsi="仿宋" w:eastAsia="仿宋" w:cs="仿宋"/>
                <w:sz w:val="24"/>
                <w:szCs w:val="24"/>
              </w:rPr>
            </w:pPr>
            <w:r>
              <w:rPr>
                <w:rFonts w:ascii="仿宋" w:hAnsi="仿宋" w:eastAsia="仿宋" w:cs="仿宋"/>
                <w:spacing w:val="-17"/>
                <w:sz w:val="24"/>
                <w:szCs w:val="24"/>
              </w:rPr>
              <w:t>（四）</w:t>
            </w:r>
            <w:r>
              <w:rPr>
                <w:rFonts w:ascii="仿宋" w:hAnsi="仿宋" w:eastAsia="仿宋" w:cs="仿宋"/>
                <w:spacing w:val="15"/>
                <w:sz w:val="24"/>
                <w:szCs w:val="24"/>
              </w:rPr>
              <w:t xml:space="preserve"> </w:t>
            </w:r>
            <w:r>
              <w:rPr>
                <w:rFonts w:ascii="仿宋" w:hAnsi="仿宋" w:eastAsia="仿宋" w:cs="仿宋"/>
                <w:spacing w:val="-17"/>
                <w:sz w:val="24"/>
                <w:szCs w:val="24"/>
              </w:rPr>
              <w:t>进出</w:t>
            </w:r>
            <w:r>
              <w:rPr>
                <w:rFonts w:ascii="仿宋" w:hAnsi="仿宋" w:eastAsia="仿宋" w:cs="仿宋"/>
                <w:spacing w:val="-70"/>
                <w:sz w:val="24"/>
                <w:szCs w:val="24"/>
              </w:rPr>
              <w:t xml:space="preserve"> </w:t>
            </w:r>
            <w:r>
              <w:rPr>
                <w:rFonts w:ascii="仿宋" w:hAnsi="仿宋" w:eastAsia="仿宋" w:cs="仿宋"/>
                <w:spacing w:val="-17"/>
                <w:sz w:val="24"/>
                <w:szCs w:val="24"/>
              </w:rPr>
              <w:t>口假、劣种子或者属于国家规定不得进出</w:t>
            </w:r>
            <w:r>
              <w:rPr>
                <w:rFonts w:ascii="仿宋" w:hAnsi="仿宋" w:eastAsia="仿宋" w:cs="仿宋"/>
                <w:spacing w:val="-71"/>
                <w:sz w:val="24"/>
                <w:szCs w:val="24"/>
              </w:rPr>
              <w:t xml:space="preserve"> </w:t>
            </w:r>
            <w:r>
              <w:rPr>
                <w:rFonts w:ascii="仿宋" w:hAnsi="仿宋" w:eastAsia="仿宋" w:cs="仿宋"/>
                <w:spacing w:val="-17"/>
                <w:sz w:val="24"/>
                <w:szCs w:val="24"/>
              </w:rPr>
              <w:t>口的种子的。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9"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50"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0" w:line="189" w:lineRule="auto"/>
              <w:ind w:firstLine="591"/>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40"/>
                <w:sz w:val="24"/>
                <w:szCs w:val="24"/>
              </w:rPr>
              <w:t xml:space="preserve"> </w:t>
            </w:r>
            <w:r>
              <w:rPr>
                <w:rFonts w:ascii="仿宋" w:hAnsi="仿宋" w:eastAsia="仿宋" w:cs="仿宋"/>
                <w:spacing w:val="-11"/>
                <w:w w:val="97"/>
                <w:sz w:val="24"/>
                <w:szCs w:val="24"/>
              </w:rPr>
              <w:t>发现未经许可进出</w:t>
            </w:r>
            <w:r>
              <w:rPr>
                <w:rFonts w:ascii="仿宋" w:hAnsi="仿宋" w:eastAsia="仿宋" w:cs="仿宋"/>
                <w:spacing w:val="-71"/>
                <w:sz w:val="24"/>
                <w:szCs w:val="24"/>
              </w:rPr>
              <w:t xml:space="preserve"> </w:t>
            </w:r>
            <w:r>
              <w:rPr>
                <w:rFonts w:ascii="仿宋" w:hAnsi="仿宋" w:eastAsia="仿宋" w:cs="仿宋"/>
                <w:spacing w:val="-11"/>
                <w:w w:val="97"/>
                <w:sz w:val="24"/>
                <w:szCs w:val="24"/>
              </w:rPr>
              <w:t>口种子及进出</w:t>
            </w:r>
            <w:r>
              <w:rPr>
                <w:rFonts w:ascii="仿宋" w:hAnsi="仿宋" w:eastAsia="仿宋" w:cs="仿宋"/>
                <w:spacing w:val="-68"/>
                <w:sz w:val="24"/>
                <w:szCs w:val="24"/>
              </w:rPr>
              <w:t xml:space="preserve"> </w:t>
            </w:r>
            <w:r>
              <w:rPr>
                <w:rFonts w:ascii="仿宋" w:hAnsi="仿宋" w:eastAsia="仿宋" w:cs="仿宋"/>
                <w:spacing w:val="-11"/>
                <w:w w:val="97"/>
                <w:sz w:val="24"/>
                <w:szCs w:val="24"/>
              </w:rPr>
              <w:t>口假、劣种子或者属于国家规定不</w:t>
            </w:r>
          </w:p>
        </w:tc>
      </w:tr>
    </w:tbl>
    <w:p>
      <w:pPr>
        <w:spacing w:before="1" w:line="204" w:lineRule="auto"/>
        <w:ind w:firstLine="227"/>
        <w:rPr>
          <w:rFonts w:ascii="宋体" w:hAnsi="宋体" w:eastAsia="宋体" w:cs="宋体"/>
          <w:sz w:val="27"/>
          <w:szCs w:val="27"/>
        </w:rPr>
      </w:pPr>
      <w:r>
        <w:rPr>
          <w:rFonts w:ascii="宋体" w:hAnsi="宋体" w:eastAsia="宋体" w:cs="宋体"/>
          <w:spacing w:val="-4"/>
          <w:sz w:val="27"/>
          <w:szCs w:val="27"/>
        </w:rPr>
        <w:t>—</w:t>
      </w:r>
      <w:r>
        <w:rPr>
          <w:rFonts w:ascii="宋体" w:hAnsi="宋体" w:eastAsia="宋体" w:cs="宋体"/>
          <w:spacing w:val="36"/>
          <w:sz w:val="27"/>
          <w:szCs w:val="27"/>
        </w:rPr>
        <w:t xml:space="preserve"> </w:t>
      </w:r>
      <w:r>
        <w:rPr>
          <w:rFonts w:ascii="宋体" w:hAnsi="宋体" w:eastAsia="宋体" w:cs="宋体"/>
          <w:spacing w:val="-4"/>
          <w:sz w:val="27"/>
          <w:szCs w:val="27"/>
        </w:rPr>
        <w:t>14</w:t>
      </w:r>
      <w:r>
        <w:rPr>
          <w:rFonts w:ascii="宋体" w:hAnsi="宋体" w:eastAsia="宋体" w:cs="宋体"/>
          <w:spacing w:val="12"/>
          <w:sz w:val="27"/>
          <w:szCs w:val="27"/>
        </w:rPr>
        <w:t xml:space="preserve"> </w:t>
      </w:r>
      <w:r>
        <w:rPr>
          <w:rFonts w:ascii="宋体" w:hAnsi="宋体" w:eastAsia="宋体" w:cs="宋体"/>
          <w:spacing w:val="-4"/>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trPr>
        <w:tc>
          <w:tcPr>
            <w:tcW w:w="1607" w:type="dxa"/>
            <w:vAlign w:val="top"/>
          </w:tcPr>
          <w:p>
            <w:pPr>
              <w:rPr>
                <w:rFonts w:ascii="Malgun Gothic"/>
                <w:sz w:val="21"/>
              </w:rPr>
            </w:pPr>
          </w:p>
        </w:tc>
        <w:tc>
          <w:tcPr>
            <w:tcW w:w="8700" w:type="dxa"/>
            <w:vAlign w:val="top"/>
          </w:tcPr>
          <w:p>
            <w:pPr>
              <w:spacing w:before="42" w:line="238" w:lineRule="auto"/>
              <w:ind w:left="128" w:right="265" w:hanging="7"/>
              <w:rPr>
                <w:rFonts w:ascii="仿宋" w:hAnsi="仿宋" w:eastAsia="仿宋" w:cs="仿宋"/>
                <w:sz w:val="24"/>
                <w:szCs w:val="24"/>
              </w:rPr>
            </w:pPr>
            <w:r>
              <w:rPr>
                <w:rFonts w:ascii="仿宋" w:hAnsi="仿宋" w:eastAsia="仿宋" w:cs="仿宋"/>
                <w:spacing w:val="-11"/>
                <w:sz w:val="24"/>
                <w:szCs w:val="24"/>
              </w:rPr>
              <w:t>得进出</w:t>
            </w:r>
            <w:r>
              <w:rPr>
                <w:rFonts w:ascii="仿宋" w:hAnsi="仿宋" w:eastAsia="仿宋" w:cs="仿宋"/>
                <w:spacing w:val="-56"/>
                <w:sz w:val="24"/>
                <w:szCs w:val="24"/>
              </w:rPr>
              <w:t xml:space="preserve"> </w:t>
            </w:r>
            <w:r>
              <w:rPr>
                <w:rFonts w:ascii="仿宋" w:hAnsi="仿宋" w:eastAsia="仿宋" w:cs="仿宋"/>
                <w:spacing w:val="-11"/>
                <w:sz w:val="24"/>
                <w:szCs w:val="24"/>
              </w:rPr>
              <w:t>口种子的违法行为（或者下级林业主管部门上报或其他机关移送的违法案件</w:t>
            </w:r>
            <w:r>
              <w:rPr>
                <w:rFonts w:ascii="仿宋" w:hAnsi="仿宋" w:eastAsia="仿宋" w:cs="仿宋"/>
                <w:sz w:val="24"/>
                <w:szCs w:val="24"/>
              </w:rPr>
              <w:t xml:space="preserve"> </w:t>
            </w:r>
            <w:r>
              <w:rPr>
                <w:rFonts w:ascii="仿宋" w:hAnsi="仿宋" w:eastAsia="仿宋" w:cs="仿宋"/>
                <w:spacing w:val="-10"/>
                <w:sz w:val="24"/>
                <w:szCs w:val="24"/>
              </w:rPr>
              <w:t>等</w:t>
            </w:r>
            <w:r>
              <w:rPr>
                <w:rFonts w:ascii="仿宋" w:hAnsi="仿宋" w:eastAsia="仿宋" w:cs="仿宋"/>
                <w:spacing w:val="-76"/>
                <w:sz w:val="24"/>
                <w:szCs w:val="24"/>
              </w:rPr>
              <w:t>）</w:t>
            </w:r>
            <w:r>
              <w:rPr>
                <w:rFonts w:ascii="仿宋" w:hAnsi="仿宋" w:eastAsia="仿宋" w:cs="仿宋"/>
                <w:spacing w:val="19"/>
                <w:sz w:val="24"/>
                <w:szCs w:val="24"/>
              </w:rPr>
              <w:t xml:space="preserve"> </w:t>
            </w:r>
            <w:r>
              <w:rPr>
                <w:rFonts w:ascii="仿宋" w:hAnsi="仿宋" w:eastAsia="仿宋" w:cs="仿宋"/>
                <w:spacing w:val="-76"/>
                <w:sz w:val="24"/>
                <w:szCs w:val="24"/>
              </w:rPr>
              <w:t>，</w:t>
            </w:r>
            <w:r>
              <w:rPr>
                <w:rFonts w:ascii="仿宋" w:hAnsi="仿宋" w:eastAsia="仿宋" w:cs="仿宋"/>
                <w:spacing w:val="-10"/>
                <w:sz w:val="24"/>
                <w:szCs w:val="24"/>
              </w:rPr>
              <w:t>予以审查，决定是否立案。</w:t>
            </w:r>
          </w:p>
          <w:p>
            <w:pPr>
              <w:spacing w:before="2" w:line="239"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89"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607" w:type="dxa"/>
            <w:vAlign w:val="top"/>
          </w:tcPr>
          <w:p>
            <w:pPr>
              <w:spacing w:line="30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22"/>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2-22</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对未经批准收购珍贵树木种子或者限制收购的林木种子的处罚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2" w:lineRule="auto"/>
              <w:ind w:left="119" w:right="147" w:firstLine="492"/>
              <w:rPr>
                <w:rFonts w:ascii="仿宋" w:hAnsi="仿宋" w:eastAsia="仿宋" w:cs="仿宋"/>
                <w:sz w:val="24"/>
                <w:szCs w:val="24"/>
              </w:rPr>
            </w:pPr>
            <w:r>
              <w:rPr>
                <w:rFonts w:ascii="仿宋" w:hAnsi="仿宋" w:eastAsia="仿宋" w:cs="仿宋"/>
                <w:spacing w:val="-11"/>
                <w:w w:val="95"/>
                <w:sz w:val="24"/>
                <w:szCs w:val="24"/>
              </w:rPr>
              <w:t>由于新版《中华人民共和国种子法》</w:t>
            </w:r>
            <w:r>
              <w:rPr>
                <w:rFonts w:ascii="仿宋" w:hAnsi="仿宋" w:eastAsia="仿宋" w:cs="仿宋"/>
                <w:spacing w:val="83"/>
                <w:sz w:val="24"/>
                <w:szCs w:val="24"/>
              </w:rPr>
              <w:t xml:space="preserve"> </w:t>
            </w:r>
            <w:r>
              <w:rPr>
                <w:rFonts w:ascii="仿宋" w:hAnsi="仿宋" w:eastAsia="仿宋" w:cs="仿宋"/>
                <w:spacing w:val="-11"/>
                <w:w w:val="95"/>
                <w:sz w:val="24"/>
                <w:szCs w:val="24"/>
              </w:rPr>
              <w:t>已于</w:t>
            </w:r>
            <w:r>
              <w:rPr>
                <w:rFonts w:ascii="仿宋" w:hAnsi="仿宋" w:eastAsia="仿宋" w:cs="仿宋"/>
                <w:spacing w:val="-58"/>
                <w:sz w:val="24"/>
                <w:szCs w:val="24"/>
              </w:rPr>
              <w:t xml:space="preserve"> </w:t>
            </w:r>
            <w:r>
              <w:rPr>
                <w:rFonts w:ascii="仿宋" w:hAnsi="仿宋" w:eastAsia="仿宋" w:cs="仿宋"/>
                <w:spacing w:val="-11"/>
                <w:w w:val="95"/>
                <w:sz w:val="24"/>
                <w:szCs w:val="24"/>
              </w:rPr>
              <w:t>2022</w:t>
            </w:r>
            <w:r>
              <w:rPr>
                <w:rFonts w:ascii="仿宋" w:hAnsi="仿宋" w:eastAsia="仿宋" w:cs="仿宋"/>
                <w:spacing w:val="-49"/>
                <w:sz w:val="24"/>
                <w:szCs w:val="24"/>
              </w:rPr>
              <w:t xml:space="preserve"> </w:t>
            </w:r>
            <w:r>
              <w:rPr>
                <w:rFonts w:ascii="仿宋" w:hAnsi="仿宋" w:eastAsia="仿宋" w:cs="仿宋"/>
                <w:spacing w:val="-11"/>
                <w:w w:val="95"/>
                <w:sz w:val="24"/>
                <w:szCs w:val="24"/>
              </w:rPr>
              <w:t>年</w:t>
            </w:r>
            <w:r>
              <w:rPr>
                <w:rFonts w:ascii="仿宋" w:hAnsi="仿宋" w:eastAsia="仿宋" w:cs="仿宋"/>
                <w:spacing w:val="-59"/>
                <w:sz w:val="24"/>
                <w:szCs w:val="24"/>
              </w:rPr>
              <w:t xml:space="preserve"> </w:t>
            </w:r>
            <w:r>
              <w:rPr>
                <w:rFonts w:ascii="仿宋" w:hAnsi="仿宋" w:eastAsia="仿宋" w:cs="仿宋"/>
                <w:spacing w:val="-11"/>
                <w:w w:val="95"/>
                <w:sz w:val="24"/>
                <w:szCs w:val="24"/>
              </w:rPr>
              <w:t>3</w:t>
            </w:r>
            <w:r>
              <w:rPr>
                <w:rFonts w:ascii="仿宋" w:hAnsi="仿宋" w:eastAsia="仿宋" w:cs="仿宋"/>
                <w:spacing w:val="-38"/>
                <w:sz w:val="24"/>
                <w:szCs w:val="24"/>
              </w:rPr>
              <w:t xml:space="preserve"> </w:t>
            </w:r>
            <w:r>
              <w:rPr>
                <w:rFonts w:ascii="仿宋" w:hAnsi="仿宋" w:eastAsia="仿宋" w:cs="仿宋"/>
                <w:spacing w:val="-11"/>
                <w:w w:val="95"/>
                <w:sz w:val="24"/>
                <w:szCs w:val="24"/>
              </w:rPr>
              <w:t>月</w:t>
            </w:r>
            <w:r>
              <w:rPr>
                <w:rFonts w:ascii="仿宋" w:hAnsi="仿宋" w:eastAsia="仿宋" w:cs="仿宋"/>
                <w:spacing w:val="-50"/>
                <w:sz w:val="24"/>
                <w:szCs w:val="24"/>
              </w:rPr>
              <w:t xml:space="preserve"> </w:t>
            </w:r>
            <w:r>
              <w:rPr>
                <w:rFonts w:ascii="仿宋" w:hAnsi="仿宋" w:eastAsia="仿宋" w:cs="仿宋"/>
                <w:spacing w:val="-11"/>
                <w:w w:val="95"/>
                <w:sz w:val="24"/>
                <w:szCs w:val="24"/>
              </w:rPr>
              <w:t>１</w:t>
            </w:r>
            <w:r>
              <w:rPr>
                <w:rFonts w:ascii="仿宋" w:hAnsi="仿宋" w:eastAsia="仿宋" w:cs="仿宋"/>
                <w:spacing w:val="24"/>
                <w:sz w:val="24"/>
                <w:szCs w:val="24"/>
              </w:rPr>
              <w:t xml:space="preserve"> </w:t>
            </w:r>
            <w:r>
              <w:rPr>
                <w:rFonts w:ascii="仿宋" w:hAnsi="仿宋" w:eastAsia="仿宋" w:cs="仿宋"/>
                <w:spacing w:val="-11"/>
                <w:w w:val="95"/>
                <w:sz w:val="24"/>
                <w:szCs w:val="24"/>
              </w:rPr>
              <w:t>日起施行，该项行政处</w:t>
            </w:r>
            <w:r>
              <w:rPr>
                <w:rFonts w:ascii="仿宋" w:hAnsi="仿宋" w:eastAsia="仿宋" w:cs="仿宋"/>
                <w:sz w:val="24"/>
                <w:szCs w:val="24"/>
              </w:rPr>
              <w:t xml:space="preserve"> </w:t>
            </w:r>
            <w:r>
              <w:rPr>
                <w:rFonts w:ascii="仿宋" w:hAnsi="仿宋" w:eastAsia="仿宋" w:cs="仿宋"/>
                <w:spacing w:val="-22"/>
                <w:sz w:val="24"/>
                <w:szCs w:val="24"/>
              </w:rPr>
              <w:t>罚已被取消，根据</w:t>
            </w:r>
            <w:r>
              <w:rPr>
                <w:rFonts w:ascii="仿宋" w:hAnsi="仿宋" w:eastAsia="仿宋" w:cs="仿宋"/>
                <w:spacing w:val="-45"/>
                <w:sz w:val="24"/>
                <w:szCs w:val="24"/>
              </w:rPr>
              <w:t xml:space="preserve"> </w:t>
            </w:r>
            <w:r>
              <w:rPr>
                <w:rFonts w:ascii="仿宋" w:hAnsi="仿宋" w:eastAsia="仿宋" w:cs="仿宋"/>
                <w:spacing w:val="-22"/>
                <w:sz w:val="24"/>
                <w:szCs w:val="24"/>
              </w:rPr>
              <w:t>2020</w:t>
            </w:r>
            <w:r>
              <w:rPr>
                <w:rFonts w:ascii="仿宋" w:hAnsi="仿宋" w:eastAsia="仿宋" w:cs="仿宋"/>
                <w:spacing w:val="-46"/>
                <w:sz w:val="24"/>
                <w:szCs w:val="24"/>
              </w:rPr>
              <w:t xml:space="preserve"> </w:t>
            </w:r>
            <w:r>
              <w:rPr>
                <w:rFonts w:ascii="仿宋" w:hAnsi="仿宋" w:eastAsia="仿宋" w:cs="仿宋"/>
                <w:spacing w:val="-22"/>
                <w:sz w:val="24"/>
                <w:szCs w:val="24"/>
              </w:rPr>
              <w:t>年</w:t>
            </w:r>
            <w:r>
              <w:rPr>
                <w:rFonts w:ascii="仿宋" w:hAnsi="仿宋" w:eastAsia="仿宋" w:cs="仿宋"/>
                <w:spacing w:val="-64"/>
                <w:sz w:val="24"/>
                <w:szCs w:val="24"/>
              </w:rPr>
              <w:t xml:space="preserve"> </w:t>
            </w:r>
            <w:r>
              <w:rPr>
                <w:rFonts w:ascii="仿宋" w:hAnsi="仿宋" w:eastAsia="仿宋" w:cs="仿宋"/>
                <w:spacing w:val="-22"/>
                <w:sz w:val="24"/>
                <w:szCs w:val="24"/>
              </w:rPr>
              <w:t>７</w:t>
            </w:r>
            <w:r>
              <w:rPr>
                <w:rFonts w:ascii="仿宋" w:hAnsi="仿宋" w:eastAsia="仿宋" w:cs="仿宋"/>
                <w:spacing w:val="-29"/>
                <w:sz w:val="24"/>
                <w:szCs w:val="24"/>
              </w:rPr>
              <w:t xml:space="preserve"> </w:t>
            </w:r>
            <w:r>
              <w:rPr>
                <w:rFonts w:ascii="仿宋" w:hAnsi="仿宋" w:eastAsia="仿宋" w:cs="仿宋"/>
                <w:spacing w:val="-22"/>
                <w:sz w:val="24"/>
                <w:szCs w:val="24"/>
              </w:rPr>
              <w:t>月</w:t>
            </w:r>
            <w:r>
              <w:rPr>
                <w:rFonts w:ascii="仿宋" w:hAnsi="仿宋" w:eastAsia="仿宋" w:cs="仿宋"/>
                <w:spacing w:val="-50"/>
                <w:sz w:val="24"/>
                <w:szCs w:val="24"/>
              </w:rPr>
              <w:t xml:space="preserve"> </w:t>
            </w:r>
            <w:r>
              <w:rPr>
                <w:rFonts w:ascii="仿宋" w:hAnsi="仿宋" w:eastAsia="仿宋" w:cs="仿宋"/>
                <w:spacing w:val="-22"/>
                <w:sz w:val="24"/>
                <w:szCs w:val="24"/>
              </w:rPr>
              <w:t>１</w:t>
            </w:r>
            <w:r>
              <w:rPr>
                <w:rFonts w:ascii="仿宋" w:hAnsi="仿宋" w:eastAsia="仿宋" w:cs="仿宋"/>
                <w:spacing w:val="21"/>
                <w:sz w:val="24"/>
                <w:szCs w:val="24"/>
              </w:rPr>
              <w:t xml:space="preserve"> </w:t>
            </w:r>
            <w:r>
              <w:rPr>
                <w:rFonts w:ascii="仿宋" w:hAnsi="仿宋" w:eastAsia="仿宋" w:cs="仿宋"/>
                <w:spacing w:val="-22"/>
                <w:sz w:val="24"/>
                <w:szCs w:val="24"/>
              </w:rPr>
              <w:t>日修定的新《森林法》</w:t>
            </w:r>
            <w:r>
              <w:rPr>
                <w:rFonts w:ascii="仿宋" w:hAnsi="仿宋" w:eastAsia="仿宋" w:cs="仿宋"/>
                <w:spacing w:val="-6"/>
                <w:sz w:val="24"/>
                <w:szCs w:val="24"/>
              </w:rPr>
              <w:t xml:space="preserve"> </w:t>
            </w:r>
            <w:r>
              <w:rPr>
                <w:rFonts w:ascii="仿宋" w:hAnsi="仿宋" w:eastAsia="仿宋" w:cs="仿宋"/>
                <w:spacing w:val="-22"/>
                <w:sz w:val="24"/>
                <w:szCs w:val="24"/>
              </w:rPr>
              <w:t>规定，将珍贵树木和名木古</w:t>
            </w:r>
            <w:r>
              <w:rPr>
                <w:rFonts w:ascii="仿宋" w:hAnsi="仿宋" w:eastAsia="仿宋" w:cs="仿宋"/>
                <w:sz w:val="24"/>
                <w:szCs w:val="24"/>
              </w:rPr>
              <w:t xml:space="preserve"> </w:t>
            </w:r>
            <w:r>
              <w:rPr>
                <w:rFonts w:ascii="仿宋" w:hAnsi="仿宋" w:eastAsia="仿宋" w:cs="仿宋"/>
                <w:spacing w:val="-9"/>
                <w:sz w:val="24"/>
                <w:szCs w:val="24"/>
              </w:rPr>
              <w:t>树并列在一起保护。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4"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9" w:lineRule="auto"/>
              <w:ind w:left="121" w:right="97"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发现涉嫌未经批准收购珍贵树木种子和限制收购的林木种子的违法</w:t>
            </w:r>
            <w:r>
              <w:rPr>
                <w:rFonts w:ascii="仿宋" w:hAnsi="仿宋" w:eastAsia="仿宋" w:cs="仿宋"/>
                <w:sz w:val="24"/>
                <w:szCs w:val="24"/>
              </w:rPr>
              <w:t xml:space="preserve"> </w:t>
            </w:r>
            <w:r>
              <w:rPr>
                <w:rFonts w:ascii="仿宋" w:hAnsi="仿宋" w:eastAsia="仿宋" w:cs="仿宋"/>
                <w:spacing w:val="-10"/>
                <w:sz w:val="24"/>
                <w:szCs w:val="24"/>
              </w:rPr>
              <w:t>行为（或者下级林业主管部门上报或其他机关移送的违法案件等</w:t>
            </w:r>
            <w:r>
              <w:rPr>
                <w:rFonts w:ascii="仿宋" w:hAnsi="仿宋" w:eastAsia="仿宋" w:cs="仿宋"/>
                <w:spacing w:val="-83"/>
                <w:sz w:val="24"/>
                <w:szCs w:val="24"/>
              </w:rPr>
              <w:t>）</w:t>
            </w:r>
            <w:r>
              <w:rPr>
                <w:rFonts w:ascii="仿宋" w:hAnsi="仿宋" w:eastAsia="仿宋" w:cs="仿宋"/>
                <w:spacing w:val="-10"/>
                <w:sz w:val="24"/>
                <w:szCs w:val="24"/>
              </w:rPr>
              <w:t xml:space="preserve"> </w:t>
            </w:r>
            <w:r>
              <w:rPr>
                <w:rFonts w:ascii="仿宋" w:hAnsi="仿宋" w:eastAsia="仿宋" w:cs="仿宋"/>
                <w:spacing w:val="-83"/>
                <w:sz w:val="24"/>
                <w:szCs w:val="24"/>
              </w:rPr>
              <w:t>，</w:t>
            </w:r>
            <w:r>
              <w:rPr>
                <w:rFonts w:ascii="仿宋" w:hAnsi="仿宋" w:eastAsia="仿宋" w:cs="仿宋"/>
                <w:spacing w:val="-10"/>
                <w:sz w:val="24"/>
                <w:szCs w:val="24"/>
              </w:rPr>
              <w:t>予以审查，决定</w:t>
            </w:r>
            <w:r>
              <w:rPr>
                <w:rFonts w:ascii="仿宋" w:hAnsi="仿宋" w:eastAsia="仿宋" w:cs="仿宋"/>
                <w:sz w:val="24"/>
                <w:szCs w:val="24"/>
              </w:rPr>
              <w:t xml:space="preserve"> </w:t>
            </w:r>
            <w:r>
              <w:rPr>
                <w:rFonts w:ascii="仿宋" w:hAnsi="仿宋" w:eastAsia="仿宋" w:cs="仿宋"/>
                <w:spacing w:val="-9"/>
                <w:sz w:val="24"/>
                <w:szCs w:val="24"/>
              </w:rPr>
              <w:t>是否立案。</w:t>
            </w:r>
          </w:p>
          <w:p>
            <w:pPr>
              <w:spacing w:before="1"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4"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bl>
    <w:p>
      <w:pPr>
        <w:spacing w:before="18" w:line="190" w:lineRule="auto"/>
        <w:ind w:firstLine="884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15</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07" w:type="dxa"/>
            <w:vAlign w:val="top"/>
          </w:tcPr>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3"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22"/>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2-23</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4"/>
              <w:rPr>
                <w:rFonts w:ascii="仿宋" w:hAnsi="仿宋" w:eastAsia="仿宋" w:cs="仿宋"/>
                <w:sz w:val="24"/>
                <w:szCs w:val="24"/>
              </w:rPr>
            </w:pPr>
            <w:r>
              <w:rPr>
                <w:rFonts w:ascii="仿宋" w:hAnsi="仿宋" w:eastAsia="仿宋" w:cs="仿宋"/>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11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对抢采掠青、损坏母树或者在劣质林内和劣质母树上采种的处罚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6" w:lineRule="auto"/>
              <w:ind w:left="119" w:right="73" w:firstLine="455"/>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16"/>
                <w:sz w:val="24"/>
                <w:szCs w:val="24"/>
              </w:rPr>
              <w:t xml:space="preserve"> </w:t>
            </w:r>
            <w:r>
              <w:rPr>
                <w:rFonts w:ascii="仿宋" w:hAnsi="仿宋" w:eastAsia="仿宋" w:cs="仿宋"/>
                <w:spacing w:val="-14"/>
                <w:sz w:val="24"/>
                <w:szCs w:val="24"/>
              </w:rPr>
              <w:t>第八十二条“违反本法第三十五条规定，抢采掠青、</w:t>
            </w:r>
            <w:r>
              <w:rPr>
                <w:rFonts w:ascii="仿宋" w:hAnsi="仿宋" w:eastAsia="仿宋" w:cs="仿宋"/>
                <w:sz w:val="24"/>
                <w:szCs w:val="24"/>
              </w:rPr>
              <w:t xml:space="preserve"> </w:t>
            </w:r>
            <w:r>
              <w:rPr>
                <w:rFonts w:ascii="仿宋" w:hAnsi="仿宋" w:eastAsia="仿宋" w:cs="仿宋"/>
                <w:spacing w:val="-11"/>
                <w:sz w:val="24"/>
                <w:szCs w:val="24"/>
              </w:rPr>
              <w:t>损坏母树或者在劣质林内、劣质母树上采种的，由县级以上人民政府林业草原主管部</w:t>
            </w:r>
            <w:r>
              <w:rPr>
                <w:rFonts w:ascii="仿宋" w:hAnsi="仿宋" w:eastAsia="仿宋" w:cs="仿宋"/>
                <w:spacing w:val="2"/>
                <w:sz w:val="24"/>
                <w:szCs w:val="24"/>
              </w:rPr>
              <w:t xml:space="preserve"> </w:t>
            </w:r>
            <w:r>
              <w:rPr>
                <w:rFonts w:ascii="仿宋" w:hAnsi="仿宋" w:eastAsia="仿宋" w:cs="仿宋"/>
                <w:spacing w:val="-10"/>
                <w:sz w:val="24"/>
                <w:szCs w:val="24"/>
              </w:rPr>
              <w:t>门责令停止采种行为，没收所采种子，并处所采种子货值金额二倍以上五倍以下罚</w:t>
            </w:r>
            <w:r>
              <w:rPr>
                <w:rFonts w:ascii="仿宋" w:hAnsi="仿宋" w:eastAsia="仿宋" w:cs="仿宋"/>
                <w:spacing w:val="15"/>
                <w:sz w:val="24"/>
                <w:szCs w:val="24"/>
              </w:rPr>
              <w:t xml:space="preserve">  </w:t>
            </w:r>
            <w:r>
              <w:rPr>
                <w:rFonts w:ascii="仿宋" w:hAnsi="仿宋" w:eastAsia="仿宋" w:cs="仿宋"/>
                <w:spacing w:val="26"/>
                <w:w w:val="101"/>
                <w:sz w:val="24"/>
                <w:szCs w:val="2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1" w:right="84"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发现涉嫌抢采掠青、损坏母树或者在劣质林内和劣质母树上采种的</w:t>
            </w:r>
            <w:r>
              <w:rPr>
                <w:rFonts w:ascii="仿宋" w:hAnsi="仿宋" w:eastAsia="仿宋" w:cs="仿宋"/>
                <w:sz w:val="24"/>
                <w:szCs w:val="24"/>
              </w:rPr>
              <w:t xml:space="preserve"> </w:t>
            </w:r>
            <w:r>
              <w:rPr>
                <w:rFonts w:ascii="仿宋" w:hAnsi="仿宋" w:eastAsia="仿宋" w:cs="仿宋"/>
                <w:spacing w:val="-11"/>
                <w:sz w:val="24"/>
                <w:szCs w:val="24"/>
              </w:rPr>
              <w:t>违法行为（或者下级林业主管部门上报或其他机关移送的违法案件等</w:t>
            </w:r>
            <w:r>
              <w:rPr>
                <w:rFonts w:ascii="仿宋" w:hAnsi="仿宋" w:eastAsia="仿宋" w:cs="仿宋"/>
                <w:spacing w:val="-65"/>
                <w:sz w:val="24"/>
                <w:szCs w:val="24"/>
              </w:rPr>
              <w:t>）</w:t>
            </w:r>
            <w:r>
              <w:rPr>
                <w:rFonts w:ascii="仿宋" w:hAnsi="仿宋" w:eastAsia="仿宋" w:cs="仿宋"/>
                <w:spacing w:val="4"/>
                <w:sz w:val="24"/>
                <w:szCs w:val="24"/>
              </w:rPr>
              <w:t xml:space="preserve"> </w:t>
            </w:r>
            <w:r>
              <w:rPr>
                <w:rFonts w:ascii="仿宋" w:hAnsi="仿宋" w:eastAsia="仿宋" w:cs="仿宋"/>
                <w:spacing w:val="-65"/>
                <w:sz w:val="24"/>
                <w:szCs w:val="24"/>
              </w:rPr>
              <w:t>，</w:t>
            </w:r>
            <w:r>
              <w:rPr>
                <w:rFonts w:ascii="仿宋" w:hAnsi="仿宋" w:eastAsia="仿宋" w:cs="仿宋"/>
                <w:spacing w:val="-11"/>
                <w:sz w:val="24"/>
                <w:szCs w:val="24"/>
              </w:rPr>
              <w:t>予以审查，</w:t>
            </w:r>
            <w:r>
              <w:rPr>
                <w:rFonts w:ascii="仿宋" w:hAnsi="仿宋" w:eastAsia="仿宋" w:cs="仿宋"/>
                <w:sz w:val="24"/>
                <w:szCs w:val="24"/>
              </w:rPr>
              <w:t xml:space="preserve"> </w:t>
            </w:r>
            <w:r>
              <w:rPr>
                <w:rFonts w:ascii="仿宋" w:hAnsi="仿宋" w:eastAsia="仿宋" w:cs="仿宋"/>
                <w:spacing w:val="-9"/>
                <w:sz w:val="24"/>
                <w:szCs w:val="24"/>
              </w:rPr>
              <w:t>决定是否立案。</w:t>
            </w:r>
          </w:p>
          <w:p>
            <w:pPr>
              <w:spacing w:before="1"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6"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4"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9"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5"/>
                <w:sz w:val="24"/>
                <w:szCs w:val="24"/>
              </w:rPr>
              <w:t>员行政过错责任追究试行办法》</w:t>
            </w:r>
            <w:r>
              <w:rPr>
                <w:rFonts w:ascii="仿宋" w:hAnsi="仿宋" w:eastAsia="仿宋" w:cs="仿宋"/>
                <w:spacing w:val="29"/>
                <w:sz w:val="24"/>
                <w:szCs w:val="24"/>
              </w:rPr>
              <w:t xml:space="preserve"> </w:t>
            </w:r>
            <w:r>
              <w:rPr>
                <w:rFonts w:ascii="仿宋" w:hAnsi="仿宋" w:eastAsia="仿宋" w:cs="仿宋"/>
                <w:spacing w:val="-15"/>
                <w:sz w:val="24"/>
                <w:szCs w:val="24"/>
              </w:rPr>
              <w:t>、《四川省行政机关工作人员行政过错责任追究试行</w:t>
            </w:r>
            <w:r>
              <w:rPr>
                <w:rFonts w:ascii="仿宋" w:hAnsi="仿宋" w:eastAsia="仿宋" w:cs="仿宋"/>
                <w:sz w:val="24"/>
                <w:szCs w:val="24"/>
              </w:rPr>
              <w:t xml:space="preserve"> </w:t>
            </w:r>
            <w:r>
              <w:rPr>
                <w:rFonts w:ascii="仿宋" w:hAnsi="仿宋" w:eastAsia="仿宋" w:cs="仿宋"/>
                <w:spacing w:val="-15"/>
                <w:sz w:val="24"/>
                <w:szCs w:val="24"/>
              </w:rPr>
              <w:t>办法》</w:t>
            </w:r>
            <w:r>
              <w:rPr>
                <w:rFonts w:ascii="仿宋" w:hAnsi="仿宋" w:eastAsia="仿宋" w:cs="仿宋"/>
                <w:spacing w:val="18"/>
                <w:sz w:val="24"/>
                <w:szCs w:val="24"/>
              </w:rPr>
              <w:t xml:space="preserve"> </w:t>
            </w:r>
            <w:r>
              <w:rPr>
                <w:rFonts w:ascii="仿宋" w:hAnsi="仿宋" w:eastAsia="仿宋" w:cs="仿宋"/>
                <w:spacing w:val="-15"/>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2-24</w:t>
      </w:r>
    </w:p>
    <w:p>
      <w:pPr>
        <w:spacing w:line="281" w:lineRule="auto"/>
        <w:rPr>
          <w:rFonts w:ascii="Malgun Gothic"/>
          <w:sz w:val="21"/>
        </w:rPr>
      </w:pPr>
    </w:p>
    <w:p>
      <w:pPr>
        <w:spacing w:line="281" w:lineRule="auto"/>
        <w:rPr>
          <w:rFonts w:ascii="Malgun Gothic"/>
          <w:sz w:val="21"/>
        </w:rPr>
      </w:pPr>
    </w:p>
    <w:p>
      <w:pPr>
        <w:spacing w:line="281" w:lineRule="auto"/>
        <w:rPr>
          <w:rFonts w:ascii="Malgun Gothic"/>
          <w:sz w:val="21"/>
        </w:rPr>
      </w:pPr>
    </w:p>
    <w:p>
      <w:pPr>
        <w:spacing w:line="281" w:lineRule="auto"/>
        <w:rPr>
          <w:rFonts w:ascii="Malgun Gothic"/>
          <w:sz w:val="21"/>
        </w:rPr>
      </w:pPr>
    </w:p>
    <w:p>
      <w:pPr>
        <w:spacing w:line="281" w:lineRule="auto"/>
        <w:rPr>
          <w:rFonts w:ascii="Malgun Gothic"/>
          <w:sz w:val="21"/>
        </w:rPr>
      </w:pPr>
    </w:p>
    <w:p>
      <w:pPr>
        <w:spacing w:before="91" w:line="180" w:lineRule="auto"/>
        <w:ind w:firstLine="227"/>
        <w:rPr>
          <w:rFonts w:ascii="宋体" w:hAnsi="宋体" w:eastAsia="宋体" w:cs="宋体"/>
          <w:sz w:val="28"/>
          <w:szCs w:val="28"/>
        </w:rPr>
      </w:pPr>
      <w:r>
        <w:pict>
          <v:shape id="_x0000_s1034" o:spid="_x0000_s1034" o:spt="202" type="#_x0000_t202" style="position:absolute;left:0pt;margin-left:-1pt;margin-top:-105.65pt;height:113.35pt;width:517.65pt;z-index:2516684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5" w:line="180" w:lineRule="auto"/>
                          <w:ind w:firstLine="430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320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对非法转让草原的处罚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607" w:type="dxa"/>
                        <w:vAlign w:val="top"/>
                      </w:tcPr>
                      <w:p>
                        <w:pPr>
                          <w:spacing w:line="2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41" w:line="226"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《中华人民共和国草原法》</w:t>
                        </w:r>
                        <w:r>
                          <w:rPr>
                            <w:rFonts w:ascii="仿宋" w:hAnsi="仿宋" w:eastAsia="仿宋" w:cs="仿宋"/>
                            <w:spacing w:val="-10"/>
                            <w:sz w:val="24"/>
                            <w:szCs w:val="24"/>
                          </w:rPr>
                          <w:t xml:space="preserve"> </w:t>
                        </w:r>
                        <w:r>
                          <w:rPr>
                            <w:rFonts w:ascii="仿宋" w:hAnsi="仿宋" w:eastAsia="仿宋" w:cs="仿宋"/>
                            <w:spacing w:val="-14"/>
                            <w:sz w:val="24"/>
                            <w:szCs w:val="24"/>
                          </w:rPr>
                          <w:t>第六十四条“买卖或者以其他形式非法转让草原，构</w:t>
                        </w:r>
                        <w:r>
                          <w:rPr>
                            <w:rFonts w:ascii="仿宋" w:hAnsi="仿宋" w:eastAsia="仿宋" w:cs="仿宋"/>
                            <w:sz w:val="24"/>
                            <w:szCs w:val="24"/>
                          </w:rPr>
                          <w:t xml:space="preserve"> </w:t>
                        </w:r>
                        <w:r>
                          <w:rPr>
                            <w:rFonts w:ascii="仿宋" w:hAnsi="仿宋" w:eastAsia="仿宋" w:cs="仿宋"/>
                            <w:spacing w:val="-16"/>
                            <w:sz w:val="24"/>
                            <w:szCs w:val="24"/>
                          </w:rPr>
                          <w:t>成犯罪的，依法追究刑事责任；</w:t>
                        </w:r>
                        <w:r>
                          <w:rPr>
                            <w:rFonts w:ascii="仿宋" w:hAnsi="仿宋" w:eastAsia="仿宋" w:cs="仿宋"/>
                            <w:spacing w:val="67"/>
                            <w:sz w:val="24"/>
                            <w:szCs w:val="24"/>
                          </w:rPr>
                          <w:t xml:space="preserve"> </w:t>
                        </w:r>
                        <w:r>
                          <w:rPr>
                            <w:rFonts w:ascii="仿宋" w:hAnsi="仿宋" w:eastAsia="仿宋" w:cs="仿宋"/>
                            <w:spacing w:val="-16"/>
                            <w:sz w:val="24"/>
                            <w:szCs w:val="24"/>
                          </w:rPr>
                          <w:t>尚不够刑事处罚的，由县级以上人民政府草原行政主</w:t>
                        </w:r>
                        <w:r>
                          <w:rPr>
                            <w:rFonts w:ascii="仿宋" w:hAnsi="仿宋" w:eastAsia="仿宋" w:cs="仿宋"/>
                            <w:sz w:val="24"/>
                            <w:szCs w:val="24"/>
                          </w:rPr>
                          <w:t xml:space="preserve"> </w:t>
                        </w:r>
                        <w:r>
                          <w:rPr>
                            <w:rFonts w:ascii="仿宋" w:hAnsi="仿宋" w:eastAsia="仿宋" w:cs="仿宋"/>
                            <w:spacing w:val="-11"/>
                            <w:sz w:val="24"/>
                            <w:szCs w:val="24"/>
                          </w:rPr>
                          <w:t>管部门依据职权责令限期改正，没收违法所得，并处违法所得一倍以上五倍以下的罚</w:t>
                        </w:r>
                        <w:r>
                          <w:rPr>
                            <w:rFonts w:ascii="仿宋" w:hAnsi="仿宋" w:eastAsia="仿宋" w:cs="仿宋"/>
                            <w:spacing w:val="2"/>
                            <w:sz w:val="24"/>
                            <w:szCs w:val="24"/>
                          </w:rPr>
                          <w:t xml:space="preserve"> </w:t>
                        </w:r>
                        <w:r>
                          <w:rPr>
                            <w:rFonts w:ascii="仿宋" w:hAnsi="仿宋" w:eastAsia="仿宋" w:cs="仿宋"/>
                            <w:spacing w:val="26"/>
                            <w:w w:val="101"/>
                            <w:sz w:val="24"/>
                            <w:szCs w:val="24"/>
                          </w:rPr>
                          <w:t>款。”</w:t>
                        </w:r>
                      </w:p>
                    </w:tc>
                  </w:tr>
                </w:tbl>
                <w:p>
                  <w:pPr>
                    <w:rPr>
                      <w:rFonts w:ascii="Malgun Gothic"/>
                      <w:sz w:val="21"/>
                    </w:rPr>
                  </w:pPr>
                </w:p>
              </w:txbxContent>
            </v:textbox>
          </v:shape>
        </w:pict>
      </w: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16</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1" w:right="84"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63"/>
                <w:sz w:val="24"/>
                <w:szCs w:val="24"/>
              </w:rPr>
              <w:t xml:space="preserve"> </w:t>
            </w:r>
            <w:r>
              <w:rPr>
                <w:rFonts w:ascii="仿宋" w:hAnsi="仿宋" w:eastAsia="仿宋" w:cs="仿宋"/>
                <w:spacing w:val="-11"/>
                <w:w w:val="98"/>
                <w:sz w:val="24"/>
                <w:szCs w:val="24"/>
              </w:rPr>
              <w:t>发现涉嫌买卖或者以其他形式非法转让草原的违法行为予以审查，</w:t>
            </w:r>
            <w:r>
              <w:rPr>
                <w:rFonts w:ascii="仿宋" w:hAnsi="仿宋" w:eastAsia="仿宋" w:cs="仿宋"/>
                <w:sz w:val="24"/>
                <w:szCs w:val="24"/>
              </w:rPr>
              <w:t xml:space="preserve"> </w:t>
            </w:r>
            <w:r>
              <w:rPr>
                <w:rFonts w:ascii="仿宋" w:hAnsi="仿宋" w:eastAsia="仿宋" w:cs="仿宋"/>
                <w:spacing w:val="-9"/>
                <w:sz w:val="24"/>
                <w:szCs w:val="24"/>
              </w:rPr>
              <w:t>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4"/>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1" w:line="204"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6"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2-25</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7"/>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对未经批准或者采取欺骗手段骗取批准，非法使用草原的处罚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2" w:lineRule="auto"/>
              <w:rPr>
                <w:rFonts w:ascii="Malgun Gothic"/>
                <w:sz w:val="21"/>
              </w:rPr>
            </w:pPr>
          </w:p>
          <w:p>
            <w:pPr>
              <w:spacing w:line="24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5"/>
              <w:ind w:left="127" w:right="84" w:firstLine="447"/>
              <w:rPr>
                <w:rFonts w:ascii="仿宋" w:hAnsi="仿宋" w:eastAsia="仿宋" w:cs="仿宋"/>
                <w:sz w:val="24"/>
                <w:szCs w:val="24"/>
              </w:rPr>
            </w:pPr>
            <w:r>
              <w:rPr>
                <w:rFonts w:ascii="仿宋" w:hAnsi="仿宋" w:eastAsia="仿宋" w:cs="仿宋"/>
                <w:spacing w:val="-14"/>
                <w:sz w:val="24"/>
                <w:szCs w:val="24"/>
              </w:rPr>
              <w:t>《中华人民共和国草原法》</w:t>
            </w:r>
            <w:r>
              <w:rPr>
                <w:rFonts w:ascii="仿宋" w:hAnsi="仿宋" w:eastAsia="仿宋" w:cs="仿宋"/>
                <w:spacing w:val="5"/>
                <w:sz w:val="24"/>
                <w:szCs w:val="24"/>
              </w:rPr>
              <w:t xml:space="preserve"> </w:t>
            </w:r>
            <w:r>
              <w:rPr>
                <w:rFonts w:ascii="仿宋" w:hAnsi="仿宋" w:eastAsia="仿宋" w:cs="仿宋"/>
                <w:spacing w:val="-14"/>
                <w:sz w:val="24"/>
                <w:szCs w:val="24"/>
              </w:rPr>
              <w:t>第六十五条“未经批准或者采取欺骗手段骗取批准，</w:t>
            </w:r>
            <w:r>
              <w:rPr>
                <w:rFonts w:ascii="仿宋" w:hAnsi="仿宋" w:eastAsia="仿宋" w:cs="仿宋"/>
                <w:sz w:val="24"/>
                <w:szCs w:val="24"/>
              </w:rPr>
              <w:t xml:space="preserve"> </w:t>
            </w:r>
            <w:r>
              <w:rPr>
                <w:rFonts w:ascii="仿宋" w:hAnsi="仿宋" w:eastAsia="仿宋" w:cs="仿宋"/>
                <w:spacing w:val="-16"/>
                <w:sz w:val="24"/>
                <w:szCs w:val="24"/>
              </w:rPr>
              <w:t>非法使用草原，构成犯罪的，依法追究刑事责任；</w:t>
            </w:r>
            <w:r>
              <w:rPr>
                <w:rFonts w:ascii="仿宋" w:hAnsi="仿宋" w:eastAsia="仿宋" w:cs="仿宋"/>
                <w:spacing w:val="69"/>
                <w:sz w:val="24"/>
                <w:szCs w:val="24"/>
              </w:rPr>
              <w:t xml:space="preserve"> </w:t>
            </w:r>
            <w:r>
              <w:rPr>
                <w:rFonts w:ascii="仿宋" w:hAnsi="仿宋" w:eastAsia="仿宋" w:cs="仿宋"/>
                <w:spacing w:val="-16"/>
                <w:sz w:val="24"/>
                <w:szCs w:val="24"/>
              </w:rPr>
              <w:t>尚不够刑事处罚的，由县级以上人</w:t>
            </w:r>
          </w:p>
          <w:p>
            <w:pPr>
              <w:spacing w:before="3" w:line="226" w:lineRule="auto"/>
              <w:ind w:left="119" w:right="22" w:firstLine="31"/>
              <w:rPr>
                <w:rFonts w:ascii="仿宋" w:hAnsi="仿宋" w:eastAsia="仿宋" w:cs="仿宋"/>
                <w:sz w:val="24"/>
                <w:szCs w:val="24"/>
              </w:rPr>
            </w:pPr>
            <w:r>
              <w:rPr>
                <w:rFonts w:ascii="仿宋" w:hAnsi="仿宋" w:eastAsia="仿宋" w:cs="仿宋"/>
                <w:spacing w:val="-16"/>
                <w:sz w:val="24"/>
                <w:szCs w:val="24"/>
              </w:rPr>
              <w:t>民政府草原行政主管部门依据职权责令退还非法使用的草原，对违反草原保护、建设、</w:t>
            </w:r>
            <w:r>
              <w:rPr>
                <w:rFonts w:ascii="仿宋" w:hAnsi="仿宋" w:eastAsia="仿宋" w:cs="仿宋"/>
                <w:spacing w:val="9"/>
                <w:sz w:val="24"/>
                <w:szCs w:val="24"/>
              </w:rPr>
              <w:t xml:space="preserve"> </w:t>
            </w:r>
            <w:r>
              <w:rPr>
                <w:rFonts w:ascii="仿宋" w:hAnsi="仿宋" w:eastAsia="仿宋" w:cs="仿宋"/>
                <w:spacing w:val="-11"/>
                <w:sz w:val="24"/>
                <w:szCs w:val="24"/>
              </w:rPr>
              <w:t>利用规划擅自将草原改为建设用地的，限期拆除在非法使用的草原上新建的建筑物和</w:t>
            </w:r>
            <w:r>
              <w:rPr>
                <w:rFonts w:ascii="仿宋" w:hAnsi="仿宋" w:eastAsia="仿宋" w:cs="仿宋"/>
                <w:spacing w:val="2"/>
                <w:sz w:val="24"/>
                <w:szCs w:val="24"/>
              </w:rPr>
              <w:t xml:space="preserve"> </w:t>
            </w:r>
            <w:r>
              <w:rPr>
                <w:rFonts w:ascii="仿宋" w:hAnsi="仿宋" w:eastAsia="仿宋" w:cs="仿宋"/>
                <w:spacing w:val="-11"/>
                <w:sz w:val="24"/>
                <w:szCs w:val="24"/>
              </w:rPr>
              <w:t>其他设施，恢复草原植被，并处草原被非法使用前三年平均产值六倍以上十二倍以下</w:t>
            </w:r>
            <w:r>
              <w:rPr>
                <w:rFonts w:ascii="仿宋" w:hAnsi="仿宋" w:eastAsia="仿宋" w:cs="仿宋"/>
                <w:spacing w:val="2"/>
                <w:sz w:val="24"/>
                <w:szCs w:val="24"/>
              </w:rPr>
              <w:t xml:space="preserve"> </w:t>
            </w:r>
            <w:r>
              <w:rPr>
                <w:rFonts w:ascii="仿宋" w:hAnsi="仿宋" w:eastAsia="仿宋" w:cs="仿宋"/>
                <w:spacing w:val="13"/>
                <w:sz w:val="24"/>
                <w:szCs w:val="2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7" w:right="99" w:firstLine="463"/>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发现涉嫌未经批准或者采取欺骗手段骗取批准，非法使用草原的违</w:t>
            </w:r>
            <w:r>
              <w:rPr>
                <w:rFonts w:ascii="仿宋" w:hAnsi="仿宋" w:eastAsia="仿宋" w:cs="仿宋"/>
                <w:sz w:val="24"/>
                <w:szCs w:val="24"/>
              </w:rPr>
              <w:t xml:space="preserve"> </w:t>
            </w:r>
            <w:r>
              <w:rPr>
                <w:rFonts w:ascii="仿宋" w:hAnsi="仿宋" w:eastAsia="仿宋" w:cs="仿宋"/>
                <w:spacing w:val="-10"/>
                <w:sz w:val="24"/>
                <w:szCs w:val="24"/>
              </w:rPr>
              <w:t>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4"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tc>
      </w:tr>
    </w:tbl>
    <w:p>
      <w:pPr>
        <w:spacing w:before="8" w:line="197" w:lineRule="auto"/>
        <w:ind w:firstLine="884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17</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07" w:type="dxa"/>
            <w:vAlign w:val="top"/>
          </w:tcPr>
          <w:p>
            <w:pPr>
              <w:spacing w:line="27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301"/>
              <w:rPr>
                <w:rFonts w:ascii="仿宋" w:hAnsi="仿宋" w:eastAsia="仿宋" w:cs="仿宋"/>
                <w:sz w:val="24"/>
                <w:szCs w:val="24"/>
              </w:rPr>
            </w:pPr>
            <w:r>
              <w:rPr>
                <w:rFonts w:ascii="仿宋" w:hAnsi="仿宋" w:eastAsia="仿宋" w:cs="仿宋"/>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20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对非法开垦草原的处罚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4"/>
              <w:ind w:left="123" w:right="99" w:firstLine="451"/>
              <w:rPr>
                <w:rFonts w:ascii="仿宋" w:hAnsi="仿宋" w:eastAsia="仿宋" w:cs="仿宋"/>
                <w:sz w:val="24"/>
                <w:szCs w:val="24"/>
              </w:rPr>
            </w:pPr>
            <w:r>
              <w:rPr>
                <w:rFonts w:ascii="仿宋" w:hAnsi="仿宋" w:eastAsia="仿宋" w:cs="仿宋"/>
                <w:spacing w:val="-14"/>
                <w:sz w:val="24"/>
                <w:szCs w:val="24"/>
              </w:rPr>
              <w:t>《中华人民共和国草原法》</w:t>
            </w:r>
            <w:r>
              <w:rPr>
                <w:rFonts w:ascii="仿宋" w:hAnsi="仿宋" w:eastAsia="仿宋" w:cs="仿宋"/>
                <w:spacing w:val="-10"/>
                <w:sz w:val="24"/>
                <w:szCs w:val="24"/>
              </w:rPr>
              <w:t xml:space="preserve"> </w:t>
            </w:r>
            <w:r>
              <w:rPr>
                <w:rFonts w:ascii="仿宋" w:hAnsi="仿宋" w:eastAsia="仿宋" w:cs="仿宋"/>
                <w:spacing w:val="-14"/>
                <w:sz w:val="24"/>
                <w:szCs w:val="24"/>
              </w:rPr>
              <w:t>第六十六条“非法开垦草原，构成犯罪的，依法追究</w:t>
            </w:r>
            <w:r>
              <w:rPr>
                <w:rFonts w:ascii="仿宋" w:hAnsi="仿宋" w:eastAsia="仿宋" w:cs="仿宋"/>
                <w:sz w:val="24"/>
                <w:szCs w:val="24"/>
              </w:rPr>
              <w:t xml:space="preserve"> </w:t>
            </w:r>
            <w:r>
              <w:rPr>
                <w:rFonts w:ascii="仿宋" w:hAnsi="仿宋" w:eastAsia="仿宋" w:cs="仿宋"/>
                <w:spacing w:val="-9"/>
                <w:sz w:val="24"/>
                <w:szCs w:val="24"/>
              </w:rPr>
              <w:t>刑事责任;尚不够刑事处罚的，由县级以上人民政府草原行政主管部门依据职权责令</w:t>
            </w:r>
          </w:p>
          <w:p>
            <w:pPr>
              <w:spacing w:before="1" w:line="222" w:lineRule="auto"/>
              <w:ind w:left="121" w:right="97"/>
              <w:rPr>
                <w:rFonts w:ascii="仿宋" w:hAnsi="仿宋" w:eastAsia="仿宋" w:cs="仿宋"/>
                <w:sz w:val="24"/>
                <w:szCs w:val="24"/>
              </w:rPr>
            </w:pPr>
            <w:r>
              <w:rPr>
                <w:rFonts w:ascii="仿宋" w:hAnsi="仿宋" w:eastAsia="仿宋" w:cs="仿宋"/>
                <w:spacing w:val="-11"/>
                <w:sz w:val="24"/>
                <w:szCs w:val="24"/>
              </w:rPr>
              <w:t>停止违法行为，限期恢复植被，没收非法财物和违法所得，并处违法所得一倍以上五</w:t>
            </w:r>
            <w:r>
              <w:rPr>
                <w:rFonts w:ascii="仿宋" w:hAnsi="仿宋" w:eastAsia="仿宋" w:cs="仿宋"/>
                <w:spacing w:val="2"/>
                <w:sz w:val="24"/>
                <w:szCs w:val="24"/>
              </w:rPr>
              <w:t xml:space="preserve"> </w:t>
            </w:r>
            <w:r>
              <w:rPr>
                <w:rFonts w:ascii="仿宋" w:hAnsi="仿宋" w:eastAsia="仿宋" w:cs="仿宋"/>
                <w:spacing w:val="-11"/>
                <w:sz w:val="24"/>
                <w:szCs w:val="24"/>
              </w:rPr>
              <w:t>倍以下的罚款;没有违法所得的，并处五万元以下的罚款;给草原所有者或者使用者造</w:t>
            </w:r>
            <w:r>
              <w:rPr>
                <w:rFonts w:ascii="仿宋" w:hAnsi="仿宋" w:eastAsia="仿宋" w:cs="仿宋"/>
                <w:spacing w:val="11"/>
                <w:sz w:val="24"/>
                <w:szCs w:val="24"/>
              </w:rPr>
              <w:t xml:space="preserve"> </w:t>
            </w:r>
            <w:r>
              <w:rPr>
                <w:rFonts w:ascii="仿宋" w:hAnsi="仿宋" w:eastAsia="仿宋" w:cs="仿宋"/>
                <w:spacing w:val="-2"/>
                <w:sz w:val="24"/>
                <w:szCs w:val="24"/>
              </w:rPr>
              <w:t>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10"/>
                <w:sz w:val="24"/>
                <w:szCs w:val="24"/>
              </w:rPr>
              <w:t xml:space="preserve"> </w:t>
            </w:r>
            <w:r>
              <w:rPr>
                <w:rFonts w:ascii="仿宋" w:hAnsi="仿宋" w:eastAsia="仿宋" w:cs="仿宋"/>
                <w:spacing w:val="-11"/>
                <w:w w:val="98"/>
                <w:sz w:val="24"/>
                <w:szCs w:val="24"/>
              </w:rPr>
              <w:t>发现涉嫌非法开垦草原的违法行为予以审查，决定是否立案。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8"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2-27</w:t>
      </w:r>
    </w:p>
    <w:p>
      <w:pPr>
        <w:spacing w:line="258" w:lineRule="auto"/>
        <w:rPr>
          <w:rFonts w:ascii="Malgun Gothic"/>
          <w:sz w:val="21"/>
        </w:rPr>
      </w:pPr>
    </w:p>
    <w:p>
      <w:pPr>
        <w:spacing w:line="258" w:lineRule="auto"/>
        <w:rPr>
          <w:rFonts w:ascii="Malgun Gothic"/>
          <w:sz w:val="21"/>
        </w:rPr>
      </w:pPr>
    </w:p>
    <w:p>
      <w:pPr>
        <w:spacing w:line="258"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before="91" w:line="180" w:lineRule="auto"/>
        <w:ind w:firstLine="227"/>
        <w:rPr>
          <w:rFonts w:ascii="宋体" w:hAnsi="宋体" w:eastAsia="宋体" w:cs="宋体"/>
          <w:sz w:val="28"/>
          <w:szCs w:val="28"/>
        </w:rPr>
      </w:pPr>
      <w:r>
        <w:pict>
          <v:shape id="_x0000_s1035" o:spid="_x0000_s1035" o:spt="202" type="#_x0000_t202" style="position:absolute;left:0pt;margin-left:-1pt;margin-top:-136.3pt;height:144.45pt;width:517.65pt;z-index:2516695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6"/>
                          <w:rPr>
                            <w:rFonts w:ascii="仿宋" w:hAnsi="仿宋" w:eastAsia="仿宋" w:cs="仿宋"/>
                            <w:sz w:val="24"/>
                            <w:szCs w:val="24"/>
                          </w:rPr>
                        </w:pPr>
                        <w:r>
                          <w:rPr>
                            <w:rFonts w:ascii="仿宋" w:hAnsi="仿宋" w:eastAsia="仿宋" w:cs="仿宋"/>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34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对违规在草原上采挖植物或者从事破坏草原植被活动的处罚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31" w:lineRule="auto"/>
                          <w:ind w:left="118" w:right="34" w:firstLine="456"/>
                          <w:rPr>
                            <w:rFonts w:ascii="仿宋" w:hAnsi="仿宋" w:eastAsia="仿宋" w:cs="仿宋"/>
                            <w:sz w:val="24"/>
                            <w:szCs w:val="24"/>
                          </w:rPr>
                        </w:pPr>
                        <w:r>
                          <w:rPr>
                            <w:rFonts w:ascii="仿宋" w:hAnsi="仿宋" w:eastAsia="仿宋" w:cs="仿宋"/>
                            <w:spacing w:val="-15"/>
                            <w:sz w:val="24"/>
                            <w:szCs w:val="24"/>
                          </w:rPr>
                          <w:t>《中华人民共和国草原法》</w:t>
                        </w:r>
                        <w:r>
                          <w:rPr>
                            <w:rFonts w:ascii="仿宋" w:hAnsi="仿宋" w:eastAsia="仿宋" w:cs="仿宋"/>
                            <w:spacing w:val="25"/>
                            <w:sz w:val="24"/>
                            <w:szCs w:val="24"/>
                          </w:rPr>
                          <w:t xml:space="preserve"> </w:t>
                        </w:r>
                        <w:r>
                          <w:rPr>
                            <w:rFonts w:ascii="仿宋" w:hAnsi="仿宋" w:eastAsia="仿宋" w:cs="仿宋"/>
                            <w:spacing w:val="-15"/>
                            <w:sz w:val="24"/>
                            <w:szCs w:val="24"/>
                          </w:rPr>
                          <w:t>第六十七条“在荒漠、半荒漠和严重退化、沙化、盐</w:t>
                        </w:r>
                        <w:r>
                          <w:rPr>
                            <w:rFonts w:ascii="仿宋" w:hAnsi="仿宋" w:eastAsia="仿宋" w:cs="仿宋"/>
                            <w:sz w:val="24"/>
                            <w:szCs w:val="24"/>
                          </w:rPr>
                          <w:t xml:space="preserve"> </w:t>
                        </w:r>
                        <w:r>
                          <w:rPr>
                            <w:rFonts w:ascii="仿宋" w:hAnsi="仿宋" w:eastAsia="仿宋" w:cs="仿宋"/>
                            <w:spacing w:val="-11"/>
                            <w:sz w:val="24"/>
                            <w:szCs w:val="24"/>
                          </w:rPr>
                          <w:t>碱化、石漠化、水土流失的草原，以及生态脆弱区的草原上采挖植物或者从事破坏草</w:t>
                        </w:r>
                        <w:r>
                          <w:rPr>
                            <w:rFonts w:ascii="仿宋" w:hAnsi="仿宋" w:eastAsia="仿宋" w:cs="仿宋"/>
                            <w:spacing w:val="3"/>
                            <w:sz w:val="24"/>
                            <w:szCs w:val="24"/>
                          </w:rPr>
                          <w:t xml:space="preserve"> </w:t>
                        </w:r>
                        <w:r>
                          <w:rPr>
                            <w:rFonts w:ascii="仿宋" w:hAnsi="仿宋" w:eastAsia="仿宋" w:cs="仿宋"/>
                            <w:spacing w:val="-10"/>
                            <w:sz w:val="24"/>
                            <w:szCs w:val="24"/>
                          </w:rPr>
                          <w:t>原植被的其他活动的，由县级以上地</w:t>
                        </w:r>
                        <w:r>
                          <w:rPr>
                            <w:rFonts w:ascii="仿宋" w:hAnsi="仿宋" w:eastAsia="仿宋" w:cs="仿宋"/>
                            <w:spacing w:val="26"/>
                            <w:sz w:val="24"/>
                            <w:szCs w:val="24"/>
                          </w:rPr>
                          <w:t xml:space="preserve"> </w:t>
                        </w:r>
                        <w:r>
                          <w:rPr>
                            <w:rFonts w:ascii="仿宋" w:hAnsi="仿宋" w:eastAsia="仿宋" w:cs="仿宋"/>
                            <w:spacing w:val="-10"/>
                            <w:sz w:val="24"/>
                            <w:szCs w:val="24"/>
                          </w:rPr>
                          <w:t>方人民政府草原行政主管部门依据职权责令停</w:t>
                        </w:r>
                        <w:r>
                          <w:rPr>
                            <w:rFonts w:ascii="仿宋" w:hAnsi="仿宋" w:eastAsia="仿宋" w:cs="仿宋"/>
                            <w:sz w:val="24"/>
                            <w:szCs w:val="24"/>
                          </w:rPr>
                          <w:t xml:space="preserve">  </w:t>
                        </w:r>
                        <w:r>
                          <w:rPr>
                            <w:rFonts w:ascii="仿宋" w:hAnsi="仿宋" w:eastAsia="仿宋" w:cs="仿宋"/>
                            <w:spacing w:val="-11"/>
                            <w:w w:val="98"/>
                            <w:sz w:val="24"/>
                            <w:szCs w:val="24"/>
                          </w:rPr>
                          <w:t>止违法行为，没收非法财物和违法所得，可以并处违法所得一倍以上五倍以下的罚款;</w:t>
                        </w:r>
                        <w:r>
                          <w:rPr>
                            <w:rFonts w:ascii="仿宋" w:hAnsi="仿宋" w:eastAsia="仿宋" w:cs="仿宋"/>
                            <w:spacing w:val="70"/>
                            <w:sz w:val="24"/>
                            <w:szCs w:val="24"/>
                          </w:rPr>
                          <w:t xml:space="preserve"> </w:t>
                        </w:r>
                        <w:r>
                          <w:rPr>
                            <w:rFonts w:ascii="仿宋" w:hAnsi="仿宋" w:eastAsia="仿宋" w:cs="仿宋"/>
                            <w:spacing w:val="-12"/>
                            <w:w w:val="99"/>
                            <w:sz w:val="24"/>
                            <w:szCs w:val="24"/>
                          </w:rPr>
                          <w:t>没有违法所得的，可以并处五万元以下的罚款;给草原所有者或者使用者造成损失的，</w:t>
                        </w:r>
                        <w:r>
                          <w:rPr>
                            <w:rFonts w:ascii="仿宋" w:hAnsi="仿宋" w:eastAsia="仿宋" w:cs="仿宋"/>
                            <w:spacing w:val="88"/>
                            <w:sz w:val="24"/>
                            <w:szCs w:val="24"/>
                          </w:rPr>
                          <w:t xml:space="preserve"> </w:t>
                        </w:r>
                        <w:r>
                          <w:rPr>
                            <w:rFonts w:ascii="仿宋" w:hAnsi="仿宋" w:eastAsia="仿宋" w:cs="仿宋"/>
                            <w:spacing w:val="2"/>
                            <w:sz w:val="24"/>
                            <w:szCs w:val="24"/>
                          </w:rPr>
                          <w:t>依法承担赔偿责任。”</w:t>
                        </w:r>
                      </w:p>
                    </w:tc>
                  </w:tr>
                </w:tbl>
                <w:p>
                  <w:pPr>
                    <w:rPr>
                      <w:rFonts w:ascii="Malgun Gothic"/>
                      <w:sz w:val="21"/>
                    </w:rPr>
                  </w:pPr>
                </w:p>
              </w:txbxContent>
            </v:textbox>
          </v:shape>
        </w:pict>
      </w: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18</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2" w:right="99" w:firstLine="468"/>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发现涉嫌在荒漠、半荒漠和严重退化、沙化、盐碱化、石漠化、水</w:t>
            </w:r>
            <w:r>
              <w:rPr>
                <w:rFonts w:ascii="仿宋" w:hAnsi="仿宋" w:eastAsia="仿宋" w:cs="仿宋"/>
                <w:sz w:val="24"/>
                <w:szCs w:val="24"/>
              </w:rPr>
              <w:t xml:space="preserve"> </w:t>
            </w:r>
            <w:r>
              <w:rPr>
                <w:rFonts w:ascii="仿宋" w:hAnsi="仿宋" w:eastAsia="仿宋" w:cs="仿宋"/>
                <w:spacing w:val="-12"/>
                <w:sz w:val="24"/>
                <w:szCs w:val="24"/>
              </w:rPr>
              <w:t>土流失的草原，以及生态脆弱区的草原上采挖植物或者从事破坏草原植被的其他活动</w:t>
            </w:r>
            <w:r>
              <w:rPr>
                <w:rFonts w:ascii="仿宋" w:hAnsi="仿宋" w:eastAsia="仿宋" w:cs="仿宋"/>
                <w:spacing w:val="36"/>
                <w:sz w:val="24"/>
                <w:szCs w:val="24"/>
              </w:rPr>
              <w:t xml:space="preserve"> </w:t>
            </w:r>
            <w:r>
              <w:rPr>
                <w:rFonts w:ascii="仿宋" w:hAnsi="仿宋" w:eastAsia="仿宋" w:cs="仿宋"/>
                <w:spacing w:val="-10"/>
                <w:sz w:val="24"/>
                <w:szCs w:val="24"/>
              </w:rPr>
              <w:t>的违法行为予以审查，决定是否立案。</w:t>
            </w:r>
          </w:p>
          <w:p>
            <w:pPr>
              <w:spacing w:before="1"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2"/>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1" w:line="204"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3"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2"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2-28</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6"/>
              <w:rPr>
                <w:rFonts w:ascii="仿宋" w:hAnsi="仿宋" w:eastAsia="仿宋" w:cs="仿宋"/>
                <w:sz w:val="24"/>
                <w:szCs w:val="24"/>
              </w:rPr>
            </w:pPr>
            <w:r>
              <w:rPr>
                <w:rFonts w:ascii="仿宋" w:hAnsi="仿宋" w:eastAsia="仿宋" w:cs="仿宋"/>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88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对违反规定在草原上开展经营性旅游活动，破坏草原植被的行政处罚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40" w:line="239" w:lineRule="auto"/>
              <w:ind w:left="121" w:firstLine="442"/>
              <w:rPr>
                <w:rFonts w:ascii="仿宋" w:hAnsi="仿宋" w:eastAsia="仿宋" w:cs="仿宋"/>
                <w:sz w:val="23"/>
                <w:szCs w:val="23"/>
              </w:rPr>
            </w:pPr>
            <w:r>
              <w:rPr>
                <w:rFonts w:ascii="仿宋" w:hAnsi="仿宋" w:eastAsia="仿宋" w:cs="仿宋"/>
                <w:spacing w:val="-9"/>
                <w:sz w:val="23"/>
                <w:szCs w:val="23"/>
              </w:rPr>
              <w:t>《中华人民共和国草原法》</w:t>
            </w:r>
            <w:r>
              <w:rPr>
                <w:rFonts w:ascii="仿宋" w:hAnsi="仿宋" w:eastAsia="仿宋" w:cs="仿宋"/>
                <w:spacing w:val="-14"/>
                <w:sz w:val="23"/>
                <w:szCs w:val="23"/>
              </w:rPr>
              <w:t xml:space="preserve"> </w:t>
            </w:r>
            <w:r>
              <w:rPr>
                <w:rFonts w:ascii="仿宋" w:hAnsi="仿宋" w:eastAsia="仿宋" w:cs="仿宋"/>
                <w:spacing w:val="-9"/>
                <w:sz w:val="23"/>
                <w:szCs w:val="23"/>
              </w:rPr>
              <w:t>第六十九条“违反本法第五十二条规定，擅自在草原</w:t>
            </w:r>
            <w:r>
              <w:rPr>
                <w:rFonts w:ascii="仿宋" w:hAnsi="仿宋" w:eastAsia="仿宋" w:cs="仿宋"/>
                <w:sz w:val="23"/>
                <w:szCs w:val="23"/>
              </w:rPr>
              <w:t xml:space="preserve">   </w:t>
            </w:r>
            <w:r>
              <w:rPr>
                <w:rFonts w:ascii="仿宋" w:hAnsi="仿宋" w:eastAsia="仿宋" w:cs="仿宋"/>
                <w:spacing w:val="-7"/>
                <w:sz w:val="23"/>
                <w:szCs w:val="23"/>
              </w:rPr>
              <w:t>上开展经营性旅游活动，破坏草原植被的，由县级以上地方人民政府草原行政主管部</w:t>
            </w:r>
            <w:r>
              <w:rPr>
                <w:rFonts w:ascii="仿宋" w:hAnsi="仿宋" w:eastAsia="仿宋" w:cs="仿宋"/>
                <w:spacing w:val="9"/>
                <w:sz w:val="23"/>
                <w:szCs w:val="23"/>
              </w:rPr>
              <w:t xml:space="preserve">   </w:t>
            </w:r>
            <w:r>
              <w:rPr>
                <w:rFonts w:ascii="仿宋" w:hAnsi="仿宋" w:eastAsia="仿宋" w:cs="仿宋"/>
                <w:spacing w:val="-7"/>
                <w:sz w:val="23"/>
                <w:szCs w:val="23"/>
              </w:rPr>
              <w:t>门依据职权责令停止违法行为，限期恢复植被，没收违法所得，可以并处违法所得一</w:t>
            </w:r>
            <w:r>
              <w:rPr>
                <w:rFonts w:ascii="仿宋" w:hAnsi="仿宋" w:eastAsia="仿宋" w:cs="仿宋"/>
                <w:spacing w:val="9"/>
                <w:sz w:val="23"/>
                <w:szCs w:val="23"/>
              </w:rPr>
              <w:t xml:space="preserve">   </w:t>
            </w:r>
            <w:r>
              <w:rPr>
                <w:rFonts w:ascii="仿宋" w:hAnsi="仿宋" w:eastAsia="仿宋" w:cs="仿宋"/>
                <w:spacing w:val="-10"/>
                <w:sz w:val="23"/>
                <w:szCs w:val="23"/>
              </w:rPr>
              <w:t>倍以上二倍以下的罚款；</w:t>
            </w:r>
            <w:r>
              <w:rPr>
                <w:rFonts w:ascii="仿宋" w:hAnsi="仿宋" w:eastAsia="仿宋" w:cs="仿宋"/>
                <w:spacing w:val="24"/>
                <w:sz w:val="23"/>
                <w:szCs w:val="23"/>
              </w:rPr>
              <w:t xml:space="preserve"> </w:t>
            </w:r>
            <w:r>
              <w:rPr>
                <w:rFonts w:ascii="仿宋" w:hAnsi="仿宋" w:eastAsia="仿宋" w:cs="仿宋"/>
                <w:spacing w:val="-10"/>
                <w:sz w:val="23"/>
                <w:szCs w:val="23"/>
              </w:rPr>
              <w:t>没有违法所得的，可以并处草原被破坏前三年平均产值六倍</w:t>
            </w:r>
            <w:r>
              <w:rPr>
                <w:rFonts w:ascii="仿宋" w:hAnsi="仿宋" w:eastAsia="仿宋" w:cs="仿宋"/>
                <w:sz w:val="23"/>
                <w:szCs w:val="23"/>
              </w:rPr>
              <w:t xml:space="preserve">   </w:t>
            </w:r>
            <w:r>
              <w:rPr>
                <w:rFonts w:ascii="仿宋" w:hAnsi="仿宋" w:eastAsia="仿宋" w:cs="仿宋"/>
                <w:spacing w:val="-8"/>
                <w:sz w:val="23"/>
                <w:szCs w:val="23"/>
              </w:rPr>
              <w:t>以上十二倍以下的罚款；</w:t>
            </w:r>
            <w:r>
              <w:rPr>
                <w:rFonts w:ascii="仿宋" w:hAnsi="仿宋" w:eastAsia="仿宋" w:cs="仿宋"/>
                <w:spacing w:val="19"/>
                <w:sz w:val="23"/>
                <w:szCs w:val="23"/>
              </w:rPr>
              <w:t xml:space="preserve"> </w:t>
            </w:r>
            <w:r>
              <w:rPr>
                <w:rFonts w:ascii="仿宋" w:hAnsi="仿宋" w:eastAsia="仿宋" w:cs="仿宋"/>
                <w:spacing w:val="-8"/>
                <w:sz w:val="23"/>
                <w:szCs w:val="23"/>
              </w:rPr>
              <w:t>给草原所有者或者使用者造成损失的，依法承担赔偿责任。”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1" w:right="99"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发现涉嫌擅自在草原上开展经营性旅游活动，破坏草原植被的违法</w:t>
            </w:r>
            <w:r>
              <w:rPr>
                <w:rFonts w:ascii="仿宋" w:hAnsi="仿宋" w:eastAsia="仿宋" w:cs="仿宋"/>
                <w:sz w:val="24"/>
                <w:szCs w:val="24"/>
              </w:rPr>
              <w:t xml:space="preserve"> </w:t>
            </w:r>
            <w:r>
              <w:rPr>
                <w:rFonts w:ascii="仿宋" w:hAnsi="仿宋" w:eastAsia="仿宋" w:cs="仿宋"/>
                <w:spacing w:val="-9"/>
                <w:sz w:val="24"/>
                <w:szCs w:val="24"/>
              </w:rPr>
              <w:t>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4"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tc>
      </w:tr>
    </w:tbl>
    <w:p>
      <w:pPr>
        <w:spacing w:before="8" w:line="197" w:lineRule="auto"/>
        <w:ind w:firstLine="884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19</w:t>
      </w:r>
      <w:r>
        <w:rPr>
          <w:rFonts w:ascii="宋体" w:hAnsi="宋体" w:eastAsia="宋体" w:cs="宋体"/>
          <w:spacing w:val="6"/>
          <w:sz w:val="28"/>
          <w:szCs w:val="28"/>
        </w:rPr>
        <w:t xml:space="preserve"> </w:t>
      </w:r>
      <w:r>
        <w:rPr>
          <w:rFonts w:ascii="宋体" w:hAnsi="宋体" w:eastAsia="宋体" w:cs="宋体"/>
          <w:spacing w:val="-10"/>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07" w:type="dxa"/>
            <w:vAlign w:val="top"/>
          </w:tcPr>
          <w:p>
            <w:pPr>
              <w:spacing w:line="27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2-29</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297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对违反草畜平衡规定的处罚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trPr>
        <w:tc>
          <w:tcPr>
            <w:tcW w:w="1607" w:type="dxa"/>
            <w:vAlign w:val="top"/>
          </w:tcPr>
          <w:p>
            <w:pPr>
              <w:spacing w:line="265"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2" w:line="239" w:lineRule="auto"/>
              <w:ind w:left="120" w:right="50" w:firstLine="455"/>
              <w:rPr>
                <w:rFonts w:ascii="仿宋" w:hAnsi="仿宋" w:eastAsia="仿宋" w:cs="仿宋"/>
                <w:sz w:val="24"/>
                <w:szCs w:val="24"/>
              </w:rPr>
            </w:pPr>
            <w:r>
              <w:rPr>
                <w:rFonts w:ascii="仿宋" w:hAnsi="仿宋" w:eastAsia="仿宋" w:cs="仿宋"/>
                <w:spacing w:val="-13"/>
                <w:sz w:val="24"/>
                <w:szCs w:val="24"/>
              </w:rPr>
              <w:t>《中华人民共和国草原法》</w:t>
            </w:r>
            <w:r>
              <w:rPr>
                <w:rFonts w:ascii="仿宋" w:hAnsi="仿宋" w:eastAsia="仿宋" w:cs="仿宋"/>
                <w:spacing w:val="4"/>
                <w:sz w:val="24"/>
                <w:szCs w:val="24"/>
              </w:rPr>
              <w:t xml:space="preserve"> </w:t>
            </w:r>
            <w:r>
              <w:rPr>
                <w:rFonts w:ascii="仿宋" w:hAnsi="仿宋" w:eastAsia="仿宋" w:cs="仿宋"/>
                <w:spacing w:val="-13"/>
                <w:sz w:val="24"/>
                <w:szCs w:val="24"/>
              </w:rPr>
              <w:t>第七十三条“对违反本法有关草畜平衡制度的规定，</w:t>
            </w:r>
            <w:r>
              <w:rPr>
                <w:rFonts w:ascii="仿宋" w:hAnsi="仿宋" w:eastAsia="仿宋" w:cs="仿宋"/>
                <w:sz w:val="24"/>
                <w:szCs w:val="24"/>
              </w:rPr>
              <w:t xml:space="preserve"> </w:t>
            </w:r>
            <w:r>
              <w:rPr>
                <w:rFonts w:ascii="仿宋" w:hAnsi="仿宋" w:eastAsia="仿宋" w:cs="仿宋"/>
                <w:spacing w:val="-10"/>
                <w:sz w:val="24"/>
                <w:szCs w:val="24"/>
              </w:rPr>
              <w:t>牲畜饲养量超过县级以上地方人民政府草原行政主管部门核定的草原载畜量标准的</w:t>
            </w:r>
            <w:r>
              <w:rPr>
                <w:rFonts w:ascii="仿宋" w:hAnsi="仿宋" w:eastAsia="仿宋" w:cs="仿宋"/>
                <w:spacing w:val="14"/>
                <w:w w:val="101"/>
                <w:sz w:val="24"/>
                <w:szCs w:val="24"/>
              </w:rPr>
              <w:t xml:space="preserve">  </w:t>
            </w:r>
            <w:r>
              <w:rPr>
                <w:rFonts w:ascii="仿宋" w:hAnsi="仿宋" w:eastAsia="仿宋" w:cs="仿宋"/>
                <w:spacing w:val="-17"/>
                <w:sz w:val="24"/>
                <w:szCs w:val="24"/>
              </w:rPr>
              <w:t>纠正或者处罚措施，由省、自治区、直辖市人民代表大会或者其常务委员会规定。《四</w:t>
            </w:r>
            <w:r>
              <w:rPr>
                <w:rFonts w:ascii="仿宋" w:hAnsi="仿宋" w:eastAsia="仿宋" w:cs="仿宋"/>
                <w:spacing w:val="1"/>
                <w:sz w:val="24"/>
                <w:szCs w:val="24"/>
              </w:rPr>
              <w:t xml:space="preserve"> </w:t>
            </w:r>
            <w:r>
              <w:rPr>
                <w:rFonts w:ascii="仿宋" w:hAnsi="仿宋" w:eastAsia="仿宋" w:cs="仿宋"/>
                <w:spacing w:val="-11"/>
                <w:w w:val="98"/>
                <w:sz w:val="24"/>
                <w:szCs w:val="24"/>
              </w:rPr>
              <w:t>川省&lt;中华人民共和国草原法&gt;实施办法》</w:t>
            </w:r>
            <w:r>
              <w:rPr>
                <w:rFonts w:ascii="仿宋" w:hAnsi="仿宋" w:eastAsia="仿宋" w:cs="仿宋"/>
                <w:spacing w:val="70"/>
                <w:sz w:val="24"/>
                <w:szCs w:val="24"/>
              </w:rPr>
              <w:t xml:space="preserve"> </w:t>
            </w:r>
            <w:r>
              <w:rPr>
                <w:rFonts w:ascii="仿宋" w:hAnsi="仿宋" w:eastAsia="仿宋" w:cs="仿宋"/>
                <w:spacing w:val="-11"/>
                <w:w w:val="98"/>
                <w:sz w:val="24"/>
                <w:szCs w:val="24"/>
              </w:rPr>
              <w:t>第二十七条“违反草畜平衡规定，牲畜饲养</w:t>
            </w:r>
            <w:r>
              <w:rPr>
                <w:rFonts w:ascii="仿宋" w:hAnsi="仿宋" w:eastAsia="仿宋" w:cs="仿宋"/>
                <w:sz w:val="24"/>
                <w:szCs w:val="24"/>
              </w:rPr>
              <w:t xml:space="preserve"> </w:t>
            </w:r>
            <w:r>
              <w:rPr>
                <w:rFonts w:ascii="仿宋" w:hAnsi="仿宋" w:eastAsia="仿宋" w:cs="仿宋"/>
                <w:spacing w:val="-11"/>
                <w:sz w:val="24"/>
                <w:szCs w:val="24"/>
              </w:rPr>
              <w:t>量超过县级人民政府草原行政主管部门核定的草原载畜量的，县级人民政府草原行政</w:t>
            </w:r>
            <w:r>
              <w:rPr>
                <w:rFonts w:ascii="仿宋" w:hAnsi="仿宋" w:eastAsia="仿宋" w:cs="仿宋"/>
                <w:spacing w:val="2"/>
                <w:sz w:val="24"/>
                <w:szCs w:val="24"/>
              </w:rPr>
              <w:t xml:space="preserve"> </w:t>
            </w:r>
            <w:r>
              <w:rPr>
                <w:rFonts w:ascii="仿宋" w:hAnsi="仿宋" w:eastAsia="仿宋" w:cs="仿宋"/>
                <w:spacing w:val="-11"/>
                <w:w w:val="97"/>
                <w:sz w:val="24"/>
                <w:szCs w:val="24"/>
              </w:rPr>
              <w:t>主管部门或者乡（镇）</w:t>
            </w:r>
            <w:r>
              <w:rPr>
                <w:rFonts w:ascii="仿宋" w:hAnsi="仿宋" w:eastAsia="仿宋" w:cs="仿宋"/>
                <w:spacing w:val="1"/>
                <w:sz w:val="24"/>
                <w:szCs w:val="24"/>
              </w:rPr>
              <w:t xml:space="preserve"> </w:t>
            </w:r>
            <w:r>
              <w:rPr>
                <w:rFonts w:ascii="仿宋" w:hAnsi="仿宋" w:eastAsia="仿宋" w:cs="仿宋"/>
                <w:spacing w:val="-11"/>
                <w:w w:val="97"/>
                <w:sz w:val="24"/>
                <w:szCs w:val="24"/>
              </w:rPr>
              <w:t>人民政府有权责令其</w:t>
            </w:r>
            <w:r>
              <w:rPr>
                <w:rFonts w:ascii="仿宋" w:hAnsi="仿宋" w:eastAsia="仿宋" w:cs="仿宋"/>
                <w:spacing w:val="-45"/>
                <w:sz w:val="24"/>
                <w:szCs w:val="24"/>
              </w:rPr>
              <w:t xml:space="preserve"> </w:t>
            </w:r>
            <w:r>
              <w:rPr>
                <w:rFonts w:ascii="仿宋" w:hAnsi="仿宋" w:eastAsia="仿宋" w:cs="仿宋"/>
                <w:spacing w:val="-11"/>
                <w:w w:val="97"/>
                <w:sz w:val="24"/>
                <w:szCs w:val="24"/>
              </w:rPr>
              <w:t>1</w:t>
            </w:r>
            <w:r>
              <w:rPr>
                <w:rFonts w:ascii="仿宋" w:hAnsi="仿宋" w:eastAsia="仿宋" w:cs="仿宋"/>
                <w:spacing w:val="-47"/>
                <w:sz w:val="24"/>
                <w:szCs w:val="24"/>
              </w:rPr>
              <w:t xml:space="preserve"> </w:t>
            </w:r>
            <w:r>
              <w:rPr>
                <w:rFonts w:ascii="仿宋" w:hAnsi="仿宋" w:eastAsia="仿宋" w:cs="仿宋"/>
                <w:spacing w:val="-11"/>
                <w:w w:val="97"/>
                <w:sz w:val="24"/>
                <w:szCs w:val="24"/>
              </w:rPr>
              <w:t>年内出栏超载的牲畜；</w:t>
            </w:r>
            <w:r>
              <w:rPr>
                <w:rFonts w:ascii="仿宋" w:hAnsi="仿宋" w:eastAsia="仿宋" w:cs="仿宋"/>
                <w:spacing w:val="45"/>
                <w:sz w:val="24"/>
                <w:szCs w:val="24"/>
              </w:rPr>
              <w:t xml:space="preserve"> </w:t>
            </w:r>
            <w:r>
              <w:rPr>
                <w:rFonts w:ascii="仿宋" w:hAnsi="仿宋" w:eastAsia="仿宋" w:cs="仿宋"/>
                <w:spacing w:val="-11"/>
                <w:w w:val="97"/>
                <w:sz w:val="24"/>
                <w:szCs w:val="24"/>
              </w:rPr>
              <w:t>逾期未出栏的，</w:t>
            </w:r>
            <w:r>
              <w:rPr>
                <w:rFonts w:ascii="仿宋" w:hAnsi="仿宋" w:eastAsia="仿宋" w:cs="仿宋"/>
                <w:sz w:val="24"/>
                <w:szCs w:val="24"/>
              </w:rPr>
              <w:t xml:space="preserve"> </w:t>
            </w:r>
            <w:r>
              <w:rPr>
                <w:rFonts w:ascii="仿宋" w:hAnsi="仿宋" w:eastAsia="仿宋" w:cs="仿宋"/>
                <w:spacing w:val="-10"/>
                <w:sz w:val="24"/>
                <w:szCs w:val="24"/>
              </w:rPr>
              <w:t>由县级以上人民政府草原行政主管部门按照下列规定进行处罚，并限期出栏</w:t>
            </w:r>
            <w:r>
              <w:rPr>
                <w:rFonts w:ascii="仿宋" w:hAnsi="仿宋" w:eastAsia="仿宋" w:cs="仿宋"/>
                <w:spacing w:val="-78"/>
                <w:sz w:val="24"/>
                <w:szCs w:val="24"/>
              </w:rPr>
              <w:t>：</w:t>
            </w:r>
            <w:r>
              <w:rPr>
                <w:rFonts w:ascii="仿宋" w:hAnsi="仿宋" w:eastAsia="仿宋" w:cs="仿宋"/>
                <w:spacing w:val="30"/>
                <w:sz w:val="24"/>
                <w:szCs w:val="24"/>
              </w:rPr>
              <w:t xml:space="preserve"> </w:t>
            </w:r>
            <w:r>
              <w:rPr>
                <w:rFonts w:ascii="仿宋" w:hAnsi="仿宋" w:eastAsia="仿宋" w:cs="仿宋"/>
                <w:spacing w:val="-78"/>
                <w:sz w:val="24"/>
                <w:szCs w:val="24"/>
              </w:rPr>
              <w:t>（</w:t>
            </w:r>
            <w:r>
              <w:rPr>
                <w:rFonts w:ascii="仿宋" w:hAnsi="仿宋" w:eastAsia="仿宋" w:cs="仿宋"/>
                <w:spacing w:val="-10"/>
                <w:sz w:val="24"/>
                <w:szCs w:val="24"/>
              </w:rPr>
              <w:t>一）</w:t>
            </w:r>
          </w:p>
          <w:p>
            <w:pPr>
              <w:spacing w:before="1" w:line="214" w:lineRule="auto"/>
              <w:ind w:left="121" w:right="99"/>
              <w:rPr>
                <w:rFonts w:ascii="仿宋" w:hAnsi="仿宋" w:eastAsia="仿宋" w:cs="仿宋"/>
                <w:sz w:val="24"/>
                <w:szCs w:val="24"/>
              </w:rPr>
            </w:pPr>
            <w:r>
              <w:rPr>
                <w:rFonts w:ascii="仿宋" w:hAnsi="仿宋" w:eastAsia="仿宋" w:cs="仿宋"/>
                <w:spacing w:val="-12"/>
                <w:sz w:val="24"/>
                <w:szCs w:val="24"/>
              </w:rPr>
              <w:t>超载</w:t>
            </w:r>
            <w:r>
              <w:rPr>
                <w:rFonts w:ascii="仿宋" w:hAnsi="仿宋" w:eastAsia="仿宋" w:cs="仿宋"/>
                <w:spacing w:val="-46"/>
                <w:sz w:val="24"/>
                <w:szCs w:val="24"/>
              </w:rPr>
              <w:t xml:space="preserve"> </w:t>
            </w:r>
            <w:r>
              <w:rPr>
                <w:rFonts w:ascii="仿宋" w:hAnsi="仿宋" w:eastAsia="仿宋" w:cs="仿宋"/>
                <w:spacing w:val="-12"/>
                <w:sz w:val="24"/>
                <w:szCs w:val="24"/>
              </w:rPr>
              <w:t>10%-30%的，每个超载羊单位罚款</w:t>
            </w:r>
            <w:r>
              <w:rPr>
                <w:rFonts w:ascii="仿宋" w:hAnsi="仿宋" w:eastAsia="仿宋" w:cs="仿宋"/>
                <w:spacing w:val="-43"/>
                <w:sz w:val="24"/>
                <w:szCs w:val="24"/>
              </w:rPr>
              <w:t xml:space="preserve"> </w:t>
            </w:r>
            <w:r>
              <w:rPr>
                <w:rFonts w:ascii="仿宋" w:hAnsi="仿宋" w:eastAsia="仿宋" w:cs="仿宋"/>
                <w:spacing w:val="-12"/>
                <w:sz w:val="24"/>
                <w:szCs w:val="24"/>
              </w:rPr>
              <w:t>10</w:t>
            </w:r>
            <w:r>
              <w:rPr>
                <w:rFonts w:ascii="仿宋" w:hAnsi="仿宋" w:eastAsia="仿宋" w:cs="仿宋"/>
                <w:spacing w:val="-50"/>
                <w:sz w:val="24"/>
                <w:szCs w:val="24"/>
              </w:rPr>
              <w:t xml:space="preserve"> </w:t>
            </w:r>
            <w:r>
              <w:rPr>
                <w:rFonts w:ascii="仿宋" w:hAnsi="仿宋" w:eastAsia="仿宋" w:cs="仿宋"/>
                <w:spacing w:val="-12"/>
                <w:sz w:val="24"/>
                <w:szCs w:val="24"/>
              </w:rPr>
              <w:t>元</w:t>
            </w:r>
            <w:r>
              <w:rPr>
                <w:rFonts w:ascii="仿宋" w:hAnsi="仿宋" w:eastAsia="仿宋" w:cs="仿宋"/>
                <w:spacing w:val="-80"/>
                <w:sz w:val="24"/>
                <w:szCs w:val="24"/>
              </w:rPr>
              <w:t>；</w:t>
            </w:r>
            <w:r>
              <w:rPr>
                <w:rFonts w:ascii="仿宋" w:hAnsi="仿宋" w:eastAsia="仿宋" w:cs="仿宋"/>
                <w:spacing w:val="-1"/>
                <w:sz w:val="24"/>
                <w:szCs w:val="24"/>
              </w:rPr>
              <w:t xml:space="preserve"> </w:t>
            </w:r>
            <w:r>
              <w:rPr>
                <w:rFonts w:ascii="仿宋" w:hAnsi="仿宋" w:eastAsia="仿宋" w:cs="仿宋"/>
                <w:spacing w:val="-80"/>
                <w:sz w:val="24"/>
                <w:szCs w:val="24"/>
              </w:rPr>
              <w:t>（</w:t>
            </w:r>
            <w:r>
              <w:rPr>
                <w:rFonts w:ascii="仿宋" w:hAnsi="仿宋" w:eastAsia="仿宋" w:cs="仿宋"/>
                <w:spacing w:val="-12"/>
                <w:sz w:val="24"/>
                <w:szCs w:val="24"/>
              </w:rPr>
              <w:t>二）</w:t>
            </w:r>
            <w:r>
              <w:rPr>
                <w:rFonts w:ascii="仿宋" w:hAnsi="仿宋" w:eastAsia="仿宋" w:cs="仿宋"/>
                <w:spacing w:val="-26"/>
                <w:sz w:val="24"/>
                <w:szCs w:val="24"/>
              </w:rPr>
              <w:t xml:space="preserve"> </w:t>
            </w:r>
            <w:r>
              <w:rPr>
                <w:rFonts w:ascii="仿宋" w:hAnsi="仿宋" w:eastAsia="仿宋" w:cs="仿宋"/>
                <w:spacing w:val="-12"/>
                <w:sz w:val="24"/>
                <w:szCs w:val="24"/>
              </w:rPr>
              <w:t>超载</w:t>
            </w:r>
            <w:r>
              <w:rPr>
                <w:rFonts w:ascii="仿宋" w:hAnsi="仿宋" w:eastAsia="仿宋" w:cs="仿宋"/>
                <w:spacing w:val="-56"/>
                <w:sz w:val="24"/>
                <w:szCs w:val="24"/>
              </w:rPr>
              <w:t xml:space="preserve"> </w:t>
            </w:r>
            <w:r>
              <w:rPr>
                <w:rFonts w:ascii="仿宋" w:hAnsi="仿宋" w:eastAsia="仿宋" w:cs="仿宋"/>
                <w:spacing w:val="-12"/>
                <w:sz w:val="24"/>
                <w:szCs w:val="24"/>
              </w:rPr>
              <w:t>31%-50%的，每个超载羊单</w:t>
            </w:r>
            <w:r>
              <w:rPr>
                <w:rFonts w:ascii="仿宋" w:hAnsi="仿宋" w:eastAsia="仿宋" w:cs="仿宋"/>
                <w:sz w:val="24"/>
                <w:szCs w:val="24"/>
              </w:rPr>
              <w:t xml:space="preserve"> </w:t>
            </w:r>
            <w:r>
              <w:rPr>
                <w:rFonts w:ascii="仿宋" w:hAnsi="仿宋" w:eastAsia="仿宋" w:cs="仿宋"/>
                <w:spacing w:val="-9"/>
                <w:sz w:val="24"/>
                <w:szCs w:val="24"/>
              </w:rPr>
              <w:t>位罚款</w:t>
            </w:r>
            <w:r>
              <w:rPr>
                <w:rFonts w:ascii="仿宋" w:hAnsi="仿宋" w:eastAsia="仿宋" w:cs="仿宋"/>
                <w:spacing w:val="-48"/>
                <w:sz w:val="24"/>
                <w:szCs w:val="24"/>
              </w:rPr>
              <w:t xml:space="preserve"> </w:t>
            </w:r>
            <w:r>
              <w:rPr>
                <w:rFonts w:ascii="仿宋" w:hAnsi="仿宋" w:eastAsia="仿宋" w:cs="仿宋"/>
                <w:spacing w:val="-9"/>
                <w:sz w:val="24"/>
                <w:szCs w:val="24"/>
              </w:rPr>
              <w:t>15</w:t>
            </w:r>
            <w:r>
              <w:rPr>
                <w:rFonts w:ascii="仿宋" w:hAnsi="仿宋" w:eastAsia="仿宋" w:cs="仿宋"/>
                <w:spacing w:val="-48"/>
                <w:sz w:val="24"/>
                <w:szCs w:val="24"/>
              </w:rPr>
              <w:t xml:space="preserve"> </w:t>
            </w:r>
            <w:r>
              <w:rPr>
                <w:rFonts w:ascii="仿宋" w:hAnsi="仿宋" w:eastAsia="仿宋" w:cs="仿宋"/>
                <w:spacing w:val="-9"/>
                <w:sz w:val="24"/>
                <w:szCs w:val="24"/>
              </w:rPr>
              <w:t>元</w:t>
            </w:r>
            <w:r>
              <w:rPr>
                <w:rFonts w:ascii="仿宋" w:hAnsi="仿宋" w:eastAsia="仿宋" w:cs="仿宋"/>
                <w:spacing w:val="-89"/>
                <w:sz w:val="24"/>
                <w:szCs w:val="24"/>
              </w:rPr>
              <w:t>；</w:t>
            </w:r>
            <w:r>
              <w:rPr>
                <w:rFonts w:ascii="仿宋" w:hAnsi="仿宋" w:eastAsia="仿宋" w:cs="仿宋"/>
                <w:spacing w:val="26"/>
                <w:sz w:val="24"/>
                <w:szCs w:val="24"/>
              </w:rPr>
              <w:t xml:space="preserve"> </w:t>
            </w:r>
            <w:r>
              <w:rPr>
                <w:rFonts w:ascii="仿宋" w:hAnsi="仿宋" w:eastAsia="仿宋" w:cs="仿宋"/>
                <w:spacing w:val="-89"/>
                <w:sz w:val="24"/>
                <w:szCs w:val="24"/>
              </w:rPr>
              <w:t>（</w:t>
            </w:r>
            <w:r>
              <w:rPr>
                <w:rFonts w:ascii="仿宋" w:hAnsi="仿宋" w:eastAsia="仿宋" w:cs="仿宋"/>
                <w:spacing w:val="-9"/>
                <w:sz w:val="24"/>
                <w:szCs w:val="24"/>
              </w:rPr>
              <w:t>三）</w:t>
            </w:r>
            <w:r>
              <w:rPr>
                <w:rFonts w:ascii="仿宋" w:hAnsi="仿宋" w:eastAsia="仿宋" w:cs="仿宋"/>
                <w:spacing w:val="-12"/>
                <w:sz w:val="24"/>
                <w:szCs w:val="24"/>
              </w:rPr>
              <w:t xml:space="preserve"> </w:t>
            </w:r>
            <w:r>
              <w:rPr>
                <w:rFonts w:ascii="仿宋" w:hAnsi="仿宋" w:eastAsia="仿宋" w:cs="仿宋"/>
                <w:spacing w:val="-9"/>
                <w:sz w:val="24"/>
                <w:szCs w:val="24"/>
              </w:rPr>
              <w:t>超载</w:t>
            </w:r>
            <w:r>
              <w:rPr>
                <w:rFonts w:ascii="仿宋" w:hAnsi="仿宋" w:eastAsia="仿宋" w:cs="仿宋"/>
                <w:spacing w:val="-58"/>
                <w:sz w:val="24"/>
                <w:szCs w:val="24"/>
              </w:rPr>
              <w:t xml:space="preserve"> </w:t>
            </w:r>
            <w:r>
              <w:rPr>
                <w:rFonts w:ascii="仿宋" w:hAnsi="仿宋" w:eastAsia="仿宋" w:cs="仿宋"/>
                <w:spacing w:val="-9"/>
                <w:sz w:val="24"/>
                <w:szCs w:val="24"/>
              </w:rPr>
              <w:t>50%以上的，每个超载羊单位罚款</w:t>
            </w:r>
            <w:r>
              <w:rPr>
                <w:rFonts w:ascii="仿宋" w:hAnsi="仿宋" w:eastAsia="仿宋" w:cs="仿宋"/>
                <w:spacing w:val="-59"/>
                <w:sz w:val="24"/>
                <w:szCs w:val="24"/>
              </w:rPr>
              <w:t xml:space="preserve"> </w:t>
            </w:r>
            <w:r>
              <w:rPr>
                <w:rFonts w:ascii="仿宋" w:hAnsi="仿宋" w:eastAsia="仿宋" w:cs="仿宋"/>
                <w:spacing w:val="-9"/>
                <w:sz w:val="24"/>
                <w:szCs w:val="24"/>
              </w:rPr>
              <w:t>30</w:t>
            </w:r>
            <w:r>
              <w:rPr>
                <w:rFonts w:ascii="仿宋" w:hAnsi="仿宋" w:eastAsia="仿宋" w:cs="仿宋"/>
                <w:spacing w:val="-48"/>
                <w:sz w:val="24"/>
                <w:szCs w:val="24"/>
              </w:rPr>
              <w:t xml:space="preserve"> </w:t>
            </w:r>
            <w:r>
              <w:rPr>
                <w:rFonts w:ascii="仿宋" w:hAnsi="仿宋" w:eastAsia="仿宋" w:cs="仿宋"/>
                <w:spacing w:val="-9"/>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5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54"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1"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6"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22"/>
                <w:sz w:val="24"/>
                <w:szCs w:val="24"/>
              </w:rPr>
              <w:t xml:space="preserve"> </w:t>
            </w:r>
            <w:r>
              <w:rPr>
                <w:rFonts w:ascii="仿宋" w:hAnsi="仿宋" w:eastAsia="仿宋" w:cs="仿宋"/>
                <w:spacing w:val="-11"/>
                <w:w w:val="98"/>
                <w:sz w:val="24"/>
                <w:szCs w:val="24"/>
              </w:rPr>
              <w:t>发现涉嫌违反草畜平衡规定的违法行为予以审查，决定是否立案。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line="238"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3"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3"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93" w:lineRule="auto"/>
              <w:ind w:firstLine="574"/>
              <w:rPr>
                <w:rFonts w:ascii="仿宋" w:hAnsi="仿宋" w:eastAsia="仿宋" w:cs="仿宋"/>
                <w:sz w:val="23"/>
                <w:szCs w:val="23"/>
              </w:rPr>
            </w:pPr>
            <w:r>
              <w:rPr>
                <w:rFonts w:ascii="仿宋" w:hAnsi="仿宋" w:eastAsia="仿宋" w:cs="仿宋"/>
                <w:spacing w:val="-7"/>
                <w:sz w:val="23"/>
                <w:szCs w:val="23"/>
              </w:rPr>
              <w:t>8</w:t>
            </w:r>
            <w:r>
              <w:rPr>
                <w:rFonts w:ascii="仿宋" w:hAnsi="仿宋" w:eastAsia="仿宋" w:cs="仿宋"/>
                <w:spacing w:val="21"/>
                <w:sz w:val="23"/>
                <w:szCs w:val="23"/>
              </w:rPr>
              <w:t xml:space="preserve"> </w:t>
            </w:r>
            <w:r>
              <w:rPr>
                <w:rFonts w:ascii="仿宋" w:hAnsi="仿宋" w:eastAsia="仿宋" w:cs="仿宋"/>
                <w:spacing w:val="-7"/>
                <w:sz w:val="23"/>
                <w:szCs w:val="23"/>
              </w:rPr>
              <w:t>其他责任：</w:t>
            </w:r>
            <w:r>
              <w:rPr>
                <w:rFonts w:ascii="仿宋" w:hAnsi="仿宋" w:eastAsia="仿宋" w:cs="仿宋"/>
                <w:spacing w:val="65"/>
                <w:sz w:val="23"/>
                <w:szCs w:val="23"/>
              </w:rPr>
              <w:t xml:space="preserve"> </w:t>
            </w:r>
            <w:r>
              <w:rPr>
                <w:rFonts w:ascii="仿宋" w:hAnsi="仿宋" w:eastAsia="仿宋" w:cs="仿宋"/>
                <w:spacing w:val="-7"/>
                <w:sz w:val="23"/>
                <w:szCs w:val="23"/>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607" w:type="dxa"/>
            <w:vAlign w:val="top"/>
          </w:tcPr>
          <w:p>
            <w:pPr>
              <w:spacing w:line="30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2-30</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91" w:line="180" w:lineRule="auto"/>
        <w:ind w:firstLine="227"/>
        <w:rPr>
          <w:rFonts w:ascii="宋体" w:hAnsi="宋体" w:eastAsia="宋体" w:cs="宋体"/>
          <w:sz w:val="28"/>
          <w:szCs w:val="28"/>
        </w:rPr>
      </w:pPr>
      <w:r>
        <w:pict>
          <v:shape id="_x0000_s1036" o:spid="_x0000_s1036" o:spt="202" type="#_x0000_t202" style="position:absolute;left:0pt;margin-left:-1pt;margin-top:-74.05pt;height:82.2pt;width:517.65pt;z-index:2516705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214" w:lineRule="auto"/>
                          <w:ind w:left="2624" w:right="102" w:hanging="2503"/>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对未经批准在草原上野外用火或者进行爆破、勘察和施工等活动的或未取得草原防火</w:t>
                        </w:r>
                        <w:r>
                          <w:rPr>
                            <w:rFonts w:ascii="仿宋" w:hAnsi="仿宋" w:eastAsia="仿宋" w:cs="仿宋"/>
                            <w:spacing w:val="34"/>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通行证进入草原防火管制区的处罚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189" w:lineRule="auto"/>
                          <w:ind w:firstLine="575"/>
                          <w:rPr>
                            <w:rFonts w:ascii="仿宋" w:hAnsi="仿宋" w:eastAsia="仿宋" w:cs="仿宋"/>
                            <w:sz w:val="24"/>
                            <w:szCs w:val="24"/>
                          </w:rPr>
                        </w:pPr>
                        <w:r>
                          <w:rPr>
                            <w:rFonts w:ascii="仿宋" w:hAnsi="仿宋" w:eastAsia="仿宋" w:cs="仿宋"/>
                            <w:spacing w:val="-14"/>
                            <w:sz w:val="24"/>
                            <w:szCs w:val="24"/>
                          </w:rPr>
                          <w:t>《草原防火条例》</w:t>
                        </w:r>
                        <w:r>
                          <w:rPr>
                            <w:rFonts w:ascii="仿宋" w:hAnsi="仿宋" w:eastAsia="仿宋" w:cs="仿宋"/>
                            <w:spacing w:val="-1"/>
                            <w:sz w:val="24"/>
                            <w:szCs w:val="24"/>
                          </w:rPr>
                          <w:t xml:space="preserve"> </w:t>
                        </w:r>
                        <w:r>
                          <w:rPr>
                            <w:rFonts w:ascii="仿宋" w:hAnsi="仿宋" w:eastAsia="仿宋" w:cs="仿宋"/>
                            <w:spacing w:val="-14"/>
                            <w:sz w:val="24"/>
                            <w:szCs w:val="24"/>
                          </w:rPr>
                          <w:t>第四十四条“违反本条例规定，有下列行为之一的，由县级以</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20</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07" w:type="dxa"/>
            <w:vAlign w:val="top"/>
          </w:tcPr>
          <w:p>
            <w:pPr>
              <w:rPr>
                <w:rFonts w:ascii="Malgun Gothic"/>
                <w:sz w:val="21"/>
              </w:rPr>
            </w:pPr>
          </w:p>
        </w:tc>
        <w:tc>
          <w:tcPr>
            <w:tcW w:w="8700" w:type="dxa"/>
            <w:vAlign w:val="top"/>
          </w:tcPr>
          <w:p>
            <w:pPr>
              <w:spacing w:before="43" w:line="226" w:lineRule="auto"/>
              <w:ind w:left="122" w:right="99" w:hanging="1"/>
              <w:rPr>
                <w:rFonts w:ascii="仿宋" w:hAnsi="仿宋" w:eastAsia="仿宋" w:cs="仿宋"/>
                <w:sz w:val="24"/>
                <w:szCs w:val="24"/>
              </w:rPr>
            </w:pPr>
            <w:r>
              <w:rPr>
                <w:rFonts w:ascii="仿宋" w:hAnsi="仿宋" w:eastAsia="仿宋" w:cs="仿宋"/>
                <w:spacing w:val="-11"/>
                <w:sz w:val="24"/>
                <w:szCs w:val="24"/>
              </w:rPr>
              <w:t>上地方人民政府草原防火主管部门责令停止违法行为，采取防火措施，并限期补办有</w:t>
            </w:r>
            <w:r>
              <w:rPr>
                <w:rFonts w:ascii="仿宋" w:hAnsi="仿宋" w:eastAsia="仿宋" w:cs="仿宋"/>
                <w:sz w:val="24"/>
                <w:szCs w:val="24"/>
              </w:rPr>
              <w:t xml:space="preserve"> </w:t>
            </w:r>
            <w:r>
              <w:rPr>
                <w:rFonts w:ascii="仿宋" w:hAnsi="仿宋" w:eastAsia="仿宋" w:cs="仿宋"/>
                <w:spacing w:val="-9"/>
                <w:sz w:val="24"/>
                <w:szCs w:val="24"/>
              </w:rPr>
              <w:t>关手续，对有关责任人员处</w:t>
            </w:r>
            <w:r>
              <w:rPr>
                <w:rFonts w:ascii="仿宋" w:hAnsi="仿宋" w:eastAsia="仿宋" w:cs="仿宋"/>
                <w:spacing w:val="-53"/>
                <w:sz w:val="24"/>
                <w:szCs w:val="24"/>
              </w:rPr>
              <w:t xml:space="preserve"> </w:t>
            </w:r>
            <w:r>
              <w:rPr>
                <w:rFonts w:ascii="仿宋" w:hAnsi="仿宋" w:eastAsia="仿宋" w:cs="仿宋"/>
                <w:spacing w:val="-9"/>
                <w:sz w:val="24"/>
                <w:szCs w:val="24"/>
              </w:rPr>
              <w:t>2000</w:t>
            </w:r>
            <w:r>
              <w:rPr>
                <w:rFonts w:ascii="仿宋" w:hAnsi="仿宋" w:eastAsia="仿宋" w:cs="仿宋"/>
                <w:spacing w:val="-50"/>
                <w:sz w:val="24"/>
                <w:szCs w:val="24"/>
              </w:rPr>
              <w:t xml:space="preserve"> </w:t>
            </w:r>
            <w:r>
              <w:rPr>
                <w:rFonts w:ascii="仿宋" w:hAnsi="仿宋" w:eastAsia="仿宋" w:cs="仿宋"/>
                <w:spacing w:val="-9"/>
                <w:sz w:val="24"/>
                <w:szCs w:val="24"/>
              </w:rPr>
              <w:t>元以上</w:t>
            </w:r>
            <w:r>
              <w:rPr>
                <w:rFonts w:ascii="仿宋" w:hAnsi="仿宋" w:eastAsia="仿宋" w:cs="仿宋"/>
                <w:spacing w:val="-59"/>
                <w:sz w:val="24"/>
                <w:szCs w:val="24"/>
              </w:rPr>
              <w:t xml:space="preserve"> </w:t>
            </w:r>
            <w:r>
              <w:rPr>
                <w:rFonts w:ascii="仿宋" w:hAnsi="仿宋" w:eastAsia="仿宋" w:cs="仿宋"/>
                <w:spacing w:val="-9"/>
                <w:sz w:val="24"/>
                <w:szCs w:val="24"/>
              </w:rPr>
              <w:t>5000</w:t>
            </w:r>
            <w:r>
              <w:rPr>
                <w:rFonts w:ascii="仿宋" w:hAnsi="仿宋" w:eastAsia="仿宋" w:cs="仿宋"/>
                <w:spacing w:val="-47"/>
                <w:sz w:val="24"/>
                <w:szCs w:val="24"/>
              </w:rPr>
              <w:t xml:space="preserve"> </w:t>
            </w:r>
            <w:r>
              <w:rPr>
                <w:rFonts w:ascii="仿宋" w:hAnsi="仿宋" w:eastAsia="仿宋" w:cs="仿宋"/>
                <w:spacing w:val="-9"/>
                <w:sz w:val="24"/>
                <w:szCs w:val="24"/>
              </w:rPr>
              <w:t>元以下罚款，对有关责任单位处</w:t>
            </w:r>
            <w:r>
              <w:rPr>
                <w:rFonts w:ascii="仿宋" w:hAnsi="仿宋" w:eastAsia="仿宋" w:cs="仿宋"/>
                <w:spacing w:val="-59"/>
                <w:sz w:val="24"/>
                <w:szCs w:val="24"/>
              </w:rPr>
              <w:t xml:space="preserve"> </w:t>
            </w:r>
            <w:r>
              <w:rPr>
                <w:rFonts w:ascii="仿宋" w:hAnsi="仿宋" w:eastAsia="仿宋" w:cs="仿宋"/>
                <w:spacing w:val="-9"/>
                <w:sz w:val="24"/>
                <w:szCs w:val="24"/>
              </w:rPr>
              <w:t>5000</w:t>
            </w:r>
            <w:r>
              <w:rPr>
                <w:rFonts w:ascii="仿宋" w:hAnsi="仿宋" w:eastAsia="仿宋" w:cs="仿宋"/>
                <w:sz w:val="24"/>
                <w:szCs w:val="24"/>
              </w:rPr>
              <w:t xml:space="preserve">  </w:t>
            </w:r>
            <w:r>
              <w:rPr>
                <w:rFonts w:ascii="仿宋" w:hAnsi="仿宋" w:eastAsia="仿宋" w:cs="仿宋"/>
                <w:spacing w:val="-11"/>
                <w:w w:val="98"/>
                <w:sz w:val="24"/>
                <w:szCs w:val="24"/>
              </w:rPr>
              <w:t>元以上</w:t>
            </w:r>
            <w:r>
              <w:rPr>
                <w:rFonts w:ascii="仿宋" w:hAnsi="仿宋" w:eastAsia="仿宋" w:cs="仿宋"/>
                <w:spacing w:val="-63"/>
                <w:sz w:val="24"/>
                <w:szCs w:val="24"/>
              </w:rPr>
              <w:t xml:space="preserve"> </w:t>
            </w:r>
            <w:r>
              <w:rPr>
                <w:rFonts w:ascii="仿宋" w:hAnsi="仿宋" w:eastAsia="仿宋" w:cs="仿宋"/>
                <w:spacing w:val="-11"/>
                <w:w w:val="98"/>
                <w:sz w:val="24"/>
                <w:szCs w:val="24"/>
              </w:rPr>
              <w:t>2</w:t>
            </w:r>
            <w:r>
              <w:rPr>
                <w:rFonts w:ascii="仿宋" w:hAnsi="仿宋" w:eastAsia="仿宋" w:cs="仿宋"/>
                <w:spacing w:val="-47"/>
                <w:sz w:val="24"/>
                <w:szCs w:val="24"/>
              </w:rPr>
              <w:t xml:space="preserve"> </w:t>
            </w:r>
            <w:r>
              <w:rPr>
                <w:rFonts w:ascii="仿宋" w:hAnsi="仿宋" w:eastAsia="仿宋" w:cs="仿宋"/>
                <w:spacing w:val="-11"/>
                <w:w w:val="98"/>
                <w:sz w:val="24"/>
                <w:szCs w:val="24"/>
              </w:rPr>
              <w:t>万元以下罚款</w:t>
            </w:r>
            <w:r>
              <w:rPr>
                <w:rFonts w:ascii="仿宋" w:hAnsi="仿宋" w:eastAsia="仿宋" w:cs="仿宋"/>
                <w:spacing w:val="-46"/>
                <w:sz w:val="24"/>
                <w:szCs w:val="24"/>
              </w:rPr>
              <w:t>：</w:t>
            </w:r>
            <w:r>
              <w:rPr>
                <w:rFonts w:ascii="仿宋" w:hAnsi="仿宋" w:eastAsia="仿宋" w:cs="仿宋"/>
                <w:spacing w:val="-4"/>
                <w:sz w:val="24"/>
                <w:szCs w:val="24"/>
              </w:rPr>
              <w:t xml:space="preserve"> </w:t>
            </w:r>
            <w:r>
              <w:rPr>
                <w:rFonts w:ascii="仿宋" w:hAnsi="仿宋" w:eastAsia="仿宋" w:cs="仿宋"/>
                <w:spacing w:val="-46"/>
                <w:sz w:val="24"/>
                <w:szCs w:val="24"/>
              </w:rPr>
              <w:t>（</w:t>
            </w:r>
            <w:r>
              <w:rPr>
                <w:rFonts w:ascii="仿宋" w:hAnsi="仿宋" w:eastAsia="仿宋" w:cs="仿宋"/>
                <w:spacing w:val="-11"/>
                <w:w w:val="98"/>
                <w:sz w:val="24"/>
                <w:szCs w:val="24"/>
              </w:rPr>
              <w:t>一）</w:t>
            </w:r>
            <w:r>
              <w:rPr>
                <w:rFonts w:ascii="仿宋" w:hAnsi="仿宋" w:eastAsia="仿宋" w:cs="仿宋"/>
                <w:spacing w:val="-12"/>
                <w:sz w:val="24"/>
                <w:szCs w:val="24"/>
              </w:rPr>
              <w:t xml:space="preserve"> </w:t>
            </w:r>
            <w:r>
              <w:rPr>
                <w:rFonts w:ascii="仿宋" w:hAnsi="仿宋" w:eastAsia="仿宋" w:cs="仿宋"/>
                <w:spacing w:val="-11"/>
                <w:w w:val="98"/>
                <w:sz w:val="24"/>
                <w:szCs w:val="24"/>
              </w:rPr>
              <w:t>未经批准在草原上野外用火或者进行爆破、勘察和施</w:t>
            </w:r>
            <w:r>
              <w:rPr>
                <w:rFonts w:ascii="仿宋" w:hAnsi="仿宋" w:eastAsia="仿宋" w:cs="仿宋"/>
                <w:sz w:val="24"/>
                <w:szCs w:val="24"/>
              </w:rPr>
              <w:t xml:space="preserve"> </w:t>
            </w:r>
            <w:r>
              <w:rPr>
                <w:rFonts w:ascii="仿宋" w:hAnsi="仿宋" w:eastAsia="仿宋" w:cs="仿宋"/>
                <w:spacing w:val="-10"/>
                <w:sz w:val="24"/>
                <w:szCs w:val="24"/>
              </w:rPr>
              <w:t>工等活动的</w:t>
            </w:r>
            <w:r>
              <w:rPr>
                <w:rFonts w:ascii="仿宋" w:hAnsi="仿宋" w:eastAsia="仿宋" w:cs="仿宋"/>
                <w:spacing w:val="-101"/>
                <w:sz w:val="24"/>
                <w:szCs w:val="24"/>
              </w:rPr>
              <w:t>；</w:t>
            </w:r>
            <w:r>
              <w:rPr>
                <w:rFonts w:ascii="仿宋" w:hAnsi="仿宋" w:eastAsia="仿宋" w:cs="仿宋"/>
                <w:spacing w:val="30"/>
                <w:sz w:val="24"/>
                <w:szCs w:val="24"/>
              </w:rPr>
              <w:t xml:space="preserve"> </w:t>
            </w:r>
            <w:r>
              <w:rPr>
                <w:rFonts w:ascii="仿宋" w:hAnsi="仿宋" w:eastAsia="仿宋" w:cs="仿宋"/>
                <w:spacing w:val="-101"/>
                <w:sz w:val="24"/>
                <w:szCs w:val="24"/>
              </w:rPr>
              <w:t>（</w:t>
            </w:r>
            <w:r>
              <w:rPr>
                <w:rFonts w:ascii="仿宋" w:hAnsi="仿宋" w:eastAsia="仿宋" w:cs="仿宋"/>
                <w:spacing w:val="-71"/>
                <w:sz w:val="24"/>
                <w:szCs w:val="24"/>
              </w:rPr>
              <w:t xml:space="preserve"> </w:t>
            </w:r>
            <w:r>
              <w:rPr>
                <w:rFonts w:ascii="仿宋" w:hAnsi="仿宋" w:eastAsia="仿宋" w:cs="仿宋"/>
                <w:spacing w:val="-10"/>
                <w:sz w:val="24"/>
                <w:szCs w:val="24"/>
              </w:rPr>
              <w:t>二）</w:t>
            </w:r>
            <w:r>
              <w:rPr>
                <w:rFonts w:ascii="仿宋" w:hAnsi="仿宋" w:eastAsia="仿宋" w:cs="仿宋"/>
                <w:spacing w:val="2"/>
                <w:sz w:val="24"/>
                <w:szCs w:val="24"/>
              </w:rPr>
              <w:t xml:space="preserve"> </w:t>
            </w:r>
            <w:r>
              <w:rPr>
                <w:rFonts w:ascii="仿宋" w:hAnsi="仿宋" w:eastAsia="仿宋" w:cs="仿宋"/>
                <w:spacing w:val="-10"/>
                <w:sz w:val="24"/>
                <w:szCs w:val="24"/>
              </w:rPr>
              <w:t>未取得草原防火通行证进入草原防火管制区的。”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5" w:right="99" w:firstLine="465"/>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发现涉嫌未经批准在草原上野外用火或者进行爆破、勘察和施工等</w:t>
            </w:r>
            <w:r>
              <w:rPr>
                <w:rFonts w:ascii="仿宋" w:hAnsi="仿宋" w:eastAsia="仿宋" w:cs="仿宋"/>
                <w:sz w:val="24"/>
                <w:szCs w:val="24"/>
              </w:rPr>
              <w:t xml:space="preserve"> </w:t>
            </w:r>
            <w:r>
              <w:rPr>
                <w:rFonts w:ascii="仿宋" w:hAnsi="仿宋" w:eastAsia="仿宋" w:cs="仿宋"/>
                <w:spacing w:val="-12"/>
                <w:sz w:val="24"/>
                <w:szCs w:val="24"/>
              </w:rPr>
              <w:t>活动的，未取得草原防火通行证进入草原防火管制区的违法行为予以审查，决定是否</w:t>
            </w:r>
            <w:r>
              <w:rPr>
                <w:rFonts w:ascii="仿宋" w:hAnsi="仿宋" w:eastAsia="仿宋" w:cs="仿宋"/>
                <w:spacing w:val="33"/>
                <w:sz w:val="24"/>
                <w:szCs w:val="24"/>
              </w:rPr>
              <w:t xml:space="preserve"> </w:t>
            </w:r>
            <w:r>
              <w:rPr>
                <w:rFonts w:ascii="仿宋" w:hAnsi="仿宋" w:eastAsia="仿宋" w:cs="仿宋"/>
                <w:spacing w:val="-11"/>
                <w:sz w:val="24"/>
                <w:szCs w:val="24"/>
              </w:rPr>
              <w:t>立案。</w:t>
            </w:r>
          </w:p>
          <w:p>
            <w:pPr>
              <w:spacing w:before="1"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2"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2"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2-31</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2967" w:right="99" w:hanging="2846"/>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对草原批准防火未采取防火措施、未安装防火装置、丢弃火种、不遵守防火安全操作</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规程和未按规定用火的处罚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2" w:lineRule="auto"/>
              <w:rPr>
                <w:rFonts w:ascii="Malgun Gothic"/>
                <w:sz w:val="21"/>
              </w:rPr>
            </w:pPr>
          </w:p>
          <w:p>
            <w:pPr>
              <w:spacing w:line="24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2"/>
              <w:ind w:left="121" w:right="34" w:firstLine="453"/>
              <w:rPr>
                <w:rFonts w:ascii="仿宋" w:hAnsi="仿宋" w:eastAsia="仿宋" w:cs="仿宋"/>
                <w:sz w:val="24"/>
                <w:szCs w:val="24"/>
              </w:rPr>
            </w:pPr>
            <w:r>
              <w:rPr>
                <w:rFonts w:ascii="仿宋" w:hAnsi="仿宋" w:eastAsia="仿宋" w:cs="仿宋"/>
                <w:spacing w:val="-14"/>
                <w:sz w:val="24"/>
                <w:szCs w:val="24"/>
              </w:rPr>
              <w:t>《草原防火条例》</w:t>
            </w:r>
            <w:r>
              <w:rPr>
                <w:rFonts w:ascii="仿宋" w:hAnsi="仿宋" w:eastAsia="仿宋" w:cs="仿宋"/>
                <w:spacing w:val="-10"/>
                <w:sz w:val="24"/>
                <w:szCs w:val="24"/>
              </w:rPr>
              <w:t xml:space="preserve"> </w:t>
            </w:r>
            <w:r>
              <w:rPr>
                <w:rFonts w:ascii="仿宋" w:hAnsi="仿宋" w:eastAsia="仿宋" w:cs="仿宋"/>
                <w:spacing w:val="-14"/>
                <w:sz w:val="24"/>
                <w:szCs w:val="24"/>
              </w:rPr>
              <w:t>第四十五条“违反本条例规定，有下列行为之一的，由县级以</w:t>
            </w:r>
            <w:r>
              <w:rPr>
                <w:rFonts w:ascii="仿宋" w:hAnsi="仿宋" w:eastAsia="仿宋" w:cs="仿宋"/>
                <w:sz w:val="24"/>
                <w:szCs w:val="24"/>
              </w:rPr>
              <w:t xml:space="preserve"> </w:t>
            </w:r>
            <w:r>
              <w:rPr>
                <w:rFonts w:ascii="仿宋" w:hAnsi="仿宋" w:eastAsia="仿宋" w:cs="仿宋"/>
                <w:spacing w:val="-16"/>
                <w:sz w:val="24"/>
                <w:szCs w:val="24"/>
              </w:rPr>
              <w:t>上地方人民政府草原防火主管部门责令停止违法行为，采取防火措施，消除火灾隐患，</w:t>
            </w:r>
            <w:r>
              <w:rPr>
                <w:rFonts w:ascii="仿宋" w:hAnsi="仿宋" w:eastAsia="仿宋" w:cs="仿宋"/>
                <w:spacing w:val="26"/>
                <w:sz w:val="24"/>
                <w:szCs w:val="24"/>
              </w:rPr>
              <w:t xml:space="preserve"> </w:t>
            </w:r>
            <w:r>
              <w:rPr>
                <w:rFonts w:ascii="仿宋" w:hAnsi="仿宋" w:eastAsia="仿宋" w:cs="仿宋"/>
                <w:spacing w:val="-10"/>
                <w:sz w:val="24"/>
                <w:szCs w:val="24"/>
              </w:rPr>
              <w:t>并对有关责任人员处</w:t>
            </w:r>
            <w:r>
              <w:rPr>
                <w:rFonts w:ascii="仿宋" w:hAnsi="仿宋" w:eastAsia="仿宋" w:cs="仿宋"/>
                <w:spacing w:val="-30"/>
                <w:sz w:val="24"/>
                <w:szCs w:val="24"/>
              </w:rPr>
              <w:t xml:space="preserve"> </w:t>
            </w:r>
            <w:r>
              <w:rPr>
                <w:rFonts w:ascii="仿宋" w:hAnsi="仿宋" w:eastAsia="仿宋" w:cs="仿宋"/>
                <w:spacing w:val="-10"/>
                <w:sz w:val="24"/>
                <w:szCs w:val="24"/>
              </w:rPr>
              <w:t>200</w:t>
            </w:r>
            <w:r>
              <w:rPr>
                <w:rFonts w:ascii="仿宋" w:hAnsi="仿宋" w:eastAsia="仿宋" w:cs="仿宋"/>
                <w:spacing w:val="-50"/>
                <w:sz w:val="24"/>
                <w:szCs w:val="24"/>
              </w:rPr>
              <w:t xml:space="preserve"> </w:t>
            </w:r>
            <w:r>
              <w:rPr>
                <w:rFonts w:ascii="仿宋" w:hAnsi="仿宋" w:eastAsia="仿宋" w:cs="仿宋"/>
                <w:spacing w:val="-10"/>
                <w:sz w:val="24"/>
                <w:szCs w:val="24"/>
              </w:rPr>
              <w:t>元以上</w:t>
            </w:r>
            <w:r>
              <w:rPr>
                <w:rFonts w:ascii="仿宋" w:hAnsi="仿宋" w:eastAsia="仿宋" w:cs="仿宋"/>
                <w:spacing w:val="-61"/>
                <w:sz w:val="24"/>
                <w:szCs w:val="24"/>
              </w:rPr>
              <w:t xml:space="preserve"> </w:t>
            </w:r>
            <w:r>
              <w:rPr>
                <w:rFonts w:ascii="仿宋" w:hAnsi="仿宋" w:eastAsia="仿宋" w:cs="仿宋"/>
                <w:spacing w:val="-10"/>
                <w:sz w:val="24"/>
                <w:szCs w:val="24"/>
              </w:rPr>
              <w:t>2000</w:t>
            </w:r>
            <w:r>
              <w:rPr>
                <w:rFonts w:ascii="仿宋" w:hAnsi="仿宋" w:eastAsia="仿宋" w:cs="仿宋"/>
                <w:spacing w:val="-50"/>
                <w:sz w:val="24"/>
                <w:szCs w:val="24"/>
              </w:rPr>
              <w:t xml:space="preserve"> </w:t>
            </w:r>
            <w:r>
              <w:rPr>
                <w:rFonts w:ascii="仿宋" w:hAnsi="仿宋" w:eastAsia="仿宋" w:cs="仿宋"/>
                <w:spacing w:val="-10"/>
                <w:sz w:val="24"/>
                <w:szCs w:val="24"/>
              </w:rPr>
              <w:t>元以下罚款，对有关责任单位处</w:t>
            </w:r>
            <w:r>
              <w:rPr>
                <w:rFonts w:ascii="仿宋" w:hAnsi="仿宋" w:eastAsia="仿宋" w:cs="仿宋"/>
                <w:spacing w:val="-60"/>
                <w:sz w:val="24"/>
                <w:szCs w:val="24"/>
              </w:rPr>
              <w:t xml:space="preserve"> </w:t>
            </w:r>
            <w:r>
              <w:rPr>
                <w:rFonts w:ascii="仿宋" w:hAnsi="仿宋" w:eastAsia="仿宋" w:cs="仿宋"/>
                <w:spacing w:val="-10"/>
                <w:sz w:val="24"/>
                <w:szCs w:val="24"/>
              </w:rPr>
              <w:t>2000</w:t>
            </w:r>
            <w:r>
              <w:rPr>
                <w:rFonts w:ascii="仿宋" w:hAnsi="仿宋" w:eastAsia="仿宋" w:cs="仿宋"/>
                <w:spacing w:val="-48"/>
                <w:sz w:val="24"/>
                <w:szCs w:val="24"/>
              </w:rPr>
              <w:t xml:space="preserve"> </w:t>
            </w:r>
            <w:r>
              <w:rPr>
                <w:rFonts w:ascii="仿宋" w:hAnsi="仿宋" w:eastAsia="仿宋" w:cs="仿宋"/>
                <w:spacing w:val="-10"/>
                <w:sz w:val="24"/>
                <w:szCs w:val="24"/>
              </w:rPr>
              <w:t>元以上</w:t>
            </w:r>
            <w:r>
              <w:rPr>
                <w:rFonts w:ascii="仿宋" w:hAnsi="仿宋" w:eastAsia="仿宋" w:cs="仿宋"/>
                <w:spacing w:val="-63"/>
                <w:sz w:val="24"/>
                <w:szCs w:val="24"/>
              </w:rPr>
              <w:t xml:space="preserve"> </w:t>
            </w:r>
            <w:r>
              <w:rPr>
                <w:rFonts w:ascii="仿宋" w:hAnsi="仿宋" w:eastAsia="仿宋" w:cs="仿宋"/>
                <w:spacing w:val="-10"/>
                <w:sz w:val="24"/>
                <w:szCs w:val="24"/>
              </w:rPr>
              <w:t>2</w:t>
            </w:r>
            <w:r>
              <w:rPr>
                <w:rFonts w:ascii="仿宋" w:hAnsi="仿宋" w:eastAsia="仿宋" w:cs="仿宋"/>
                <w:sz w:val="24"/>
                <w:szCs w:val="24"/>
              </w:rPr>
              <w:t xml:space="preserve"> </w:t>
            </w:r>
            <w:r>
              <w:rPr>
                <w:rFonts w:ascii="仿宋" w:hAnsi="仿宋" w:eastAsia="仿宋" w:cs="仿宋"/>
                <w:spacing w:val="-15"/>
                <w:sz w:val="24"/>
                <w:szCs w:val="24"/>
              </w:rPr>
              <w:t>万元以下罚款；</w:t>
            </w:r>
            <w:r>
              <w:rPr>
                <w:rFonts w:ascii="仿宋" w:hAnsi="仿宋" w:eastAsia="仿宋" w:cs="仿宋"/>
                <w:spacing w:val="28"/>
                <w:sz w:val="24"/>
                <w:szCs w:val="24"/>
              </w:rPr>
              <w:t xml:space="preserve"> </w:t>
            </w:r>
            <w:r>
              <w:rPr>
                <w:rFonts w:ascii="仿宋" w:hAnsi="仿宋" w:eastAsia="仿宋" w:cs="仿宋"/>
                <w:spacing w:val="-15"/>
                <w:sz w:val="24"/>
                <w:szCs w:val="24"/>
              </w:rPr>
              <w:t>拒不采取防火措施、消除火灾隐患的，由县级以上地方人民政府草原</w:t>
            </w:r>
            <w:r>
              <w:rPr>
                <w:rFonts w:ascii="仿宋" w:hAnsi="仿宋" w:eastAsia="仿宋" w:cs="仿宋"/>
                <w:sz w:val="24"/>
                <w:szCs w:val="24"/>
              </w:rPr>
              <w:t xml:space="preserve"> </w:t>
            </w:r>
            <w:r>
              <w:rPr>
                <w:rFonts w:ascii="仿宋" w:hAnsi="仿宋" w:eastAsia="仿宋" w:cs="仿宋"/>
                <w:spacing w:val="-16"/>
                <w:sz w:val="24"/>
                <w:szCs w:val="24"/>
              </w:rPr>
              <w:t>防火主管部门代为采取防火措施、消除火灾隐患，所需费用由违法单位或者个人承担：</w:t>
            </w:r>
          </w:p>
          <w:p>
            <w:pPr>
              <w:spacing w:before="1" w:line="201" w:lineRule="auto"/>
              <w:ind w:firstLine="120"/>
              <w:rPr>
                <w:rFonts w:ascii="仿宋" w:hAnsi="仿宋" w:eastAsia="仿宋" w:cs="仿宋"/>
                <w:sz w:val="24"/>
                <w:szCs w:val="24"/>
              </w:rPr>
            </w:pPr>
            <w:r>
              <w:rPr>
                <w:rFonts w:ascii="仿宋" w:hAnsi="仿宋" w:eastAsia="仿宋" w:cs="仿宋"/>
                <w:spacing w:val="-10"/>
                <w:sz w:val="24"/>
                <w:szCs w:val="24"/>
              </w:rPr>
              <w:t>（一）</w:t>
            </w:r>
            <w:r>
              <w:rPr>
                <w:rFonts w:ascii="仿宋" w:hAnsi="仿宋" w:eastAsia="仿宋" w:cs="仿宋"/>
                <w:spacing w:val="21"/>
                <w:sz w:val="24"/>
                <w:szCs w:val="24"/>
              </w:rPr>
              <w:t xml:space="preserve"> </w:t>
            </w:r>
            <w:r>
              <w:rPr>
                <w:rFonts w:ascii="仿宋" w:hAnsi="仿宋" w:eastAsia="仿宋" w:cs="仿宋"/>
                <w:spacing w:val="-10"/>
                <w:sz w:val="24"/>
                <w:szCs w:val="24"/>
              </w:rPr>
              <w:t>在草原防火期内，经批准的野外用火未采取防火措施的”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9"/>
                <w:sz w:val="24"/>
                <w:szCs w:val="24"/>
              </w:rPr>
              <w:t>综合执法科（森林防火科、生态保护修复科）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607" w:type="dxa"/>
            <w:vAlign w:val="top"/>
          </w:tcPr>
          <w:p>
            <w:pPr>
              <w:spacing w:line="295" w:lineRule="auto"/>
              <w:rPr>
                <w:rFonts w:ascii="Malgun Gothic"/>
                <w:sz w:val="21"/>
              </w:rPr>
            </w:pPr>
          </w:p>
          <w:p>
            <w:pPr>
              <w:spacing w:line="29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39" w:lineRule="auto"/>
              <w:ind w:left="120" w:right="66"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76"/>
                <w:sz w:val="24"/>
                <w:szCs w:val="24"/>
              </w:rPr>
              <w:t xml:space="preserve"> </w:t>
            </w:r>
            <w:r>
              <w:rPr>
                <w:rFonts w:ascii="仿宋" w:hAnsi="仿宋" w:eastAsia="仿宋" w:cs="仿宋"/>
                <w:spacing w:val="-11"/>
                <w:w w:val="98"/>
                <w:sz w:val="24"/>
                <w:szCs w:val="24"/>
              </w:rPr>
              <w:t>发现涉嫌在草原防火期内，经批准的野外用火未采取防火措施的；</w:t>
            </w:r>
            <w:r>
              <w:rPr>
                <w:rFonts w:ascii="仿宋" w:hAnsi="仿宋" w:eastAsia="仿宋" w:cs="仿宋"/>
                <w:sz w:val="24"/>
                <w:szCs w:val="24"/>
              </w:rPr>
              <w:t xml:space="preserve"> </w:t>
            </w:r>
            <w:r>
              <w:rPr>
                <w:rFonts w:ascii="仿宋" w:hAnsi="仿宋" w:eastAsia="仿宋" w:cs="仿宋"/>
                <w:spacing w:val="-14"/>
                <w:sz w:val="24"/>
                <w:szCs w:val="24"/>
              </w:rPr>
              <w:t>在草原上作业和行驶的机动车辆未安装防火装置或者存在火灾隐患的；</w:t>
            </w:r>
            <w:r>
              <w:rPr>
                <w:rFonts w:ascii="仿宋" w:hAnsi="仿宋" w:eastAsia="仿宋" w:cs="仿宋"/>
                <w:spacing w:val="-7"/>
                <w:sz w:val="24"/>
                <w:szCs w:val="24"/>
              </w:rPr>
              <w:t xml:space="preserve"> </w:t>
            </w:r>
            <w:r>
              <w:rPr>
                <w:rFonts w:ascii="仿宋" w:hAnsi="仿宋" w:eastAsia="仿宋" w:cs="仿宋"/>
                <w:spacing w:val="-14"/>
                <w:sz w:val="24"/>
                <w:szCs w:val="24"/>
              </w:rPr>
              <w:t>在草原上行驶</w:t>
            </w:r>
            <w:r>
              <w:rPr>
                <w:rFonts w:ascii="仿宋" w:hAnsi="仿宋" w:eastAsia="仿宋" w:cs="仿宋"/>
                <w:sz w:val="24"/>
                <w:szCs w:val="24"/>
              </w:rPr>
              <w:t xml:space="preserve"> </w:t>
            </w:r>
            <w:r>
              <w:rPr>
                <w:rFonts w:ascii="仿宋" w:hAnsi="仿宋" w:eastAsia="仿宋" w:cs="仿宋"/>
                <w:spacing w:val="-15"/>
                <w:sz w:val="24"/>
                <w:szCs w:val="24"/>
              </w:rPr>
              <w:t>的公共交通工具上的司机、乘务人员或者旅客丢弃火种的；</w:t>
            </w:r>
            <w:r>
              <w:rPr>
                <w:rFonts w:ascii="仿宋" w:hAnsi="仿宋" w:eastAsia="仿宋" w:cs="仿宋"/>
                <w:spacing w:val="32"/>
                <w:sz w:val="24"/>
                <w:szCs w:val="24"/>
              </w:rPr>
              <w:t xml:space="preserve"> </w:t>
            </w:r>
            <w:r>
              <w:rPr>
                <w:rFonts w:ascii="仿宋" w:hAnsi="仿宋" w:eastAsia="仿宋" w:cs="仿宋"/>
                <w:spacing w:val="-15"/>
                <w:sz w:val="24"/>
                <w:szCs w:val="24"/>
              </w:rPr>
              <w:t>在草原上从事野外作业的</w:t>
            </w:r>
            <w:r>
              <w:rPr>
                <w:rFonts w:ascii="仿宋" w:hAnsi="仿宋" w:eastAsia="仿宋" w:cs="仿宋"/>
                <w:sz w:val="24"/>
                <w:szCs w:val="24"/>
              </w:rPr>
              <w:t xml:space="preserve"> </w:t>
            </w:r>
            <w:r>
              <w:rPr>
                <w:rFonts w:ascii="仿宋" w:hAnsi="仿宋" w:eastAsia="仿宋" w:cs="仿宋"/>
                <w:spacing w:val="-10"/>
                <w:sz w:val="24"/>
                <w:szCs w:val="24"/>
              </w:rPr>
              <w:t>机械设备作业人员不遵守防火安全操作规程或者对野外作业的机械设备未采取防火</w:t>
            </w:r>
            <w:r>
              <w:rPr>
                <w:rFonts w:ascii="仿宋" w:hAnsi="仿宋" w:eastAsia="仿宋" w:cs="仿宋"/>
                <w:spacing w:val="14"/>
                <w:w w:val="101"/>
                <w:sz w:val="24"/>
                <w:szCs w:val="24"/>
              </w:rPr>
              <w:t xml:space="preserve">  </w:t>
            </w:r>
            <w:r>
              <w:rPr>
                <w:rFonts w:ascii="仿宋" w:hAnsi="仿宋" w:eastAsia="仿宋" w:cs="仿宋"/>
                <w:spacing w:val="-15"/>
                <w:sz w:val="24"/>
                <w:szCs w:val="24"/>
              </w:rPr>
              <w:t>措施的；</w:t>
            </w:r>
            <w:r>
              <w:rPr>
                <w:rFonts w:ascii="仿宋" w:hAnsi="仿宋" w:eastAsia="仿宋" w:cs="仿宋"/>
                <w:spacing w:val="63"/>
                <w:sz w:val="24"/>
                <w:szCs w:val="24"/>
              </w:rPr>
              <w:t xml:space="preserve"> </w:t>
            </w:r>
            <w:r>
              <w:rPr>
                <w:rFonts w:ascii="仿宋" w:hAnsi="仿宋" w:eastAsia="仿宋" w:cs="仿宋"/>
                <w:spacing w:val="-15"/>
                <w:sz w:val="24"/>
                <w:szCs w:val="24"/>
              </w:rPr>
              <w:t>在草原防火管制区内未按照规定用火的违法行为予以审查，决定是否立案。</w:t>
            </w:r>
          </w:p>
          <w:p>
            <w:pPr>
              <w:spacing w:before="2" w:line="214"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p>
        </w:tc>
      </w:tr>
    </w:tbl>
    <w:p>
      <w:pPr>
        <w:spacing w:before="1" w:line="204"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21</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trPr>
        <w:tc>
          <w:tcPr>
            <w:tcW w:w="1607" w:type="dxa"/>
            <w:vAlign w:val="top"/>
          </w:tcPr>
          <w:p>
            <w:pPr>
              <w:rPr>
                <w:rFonts w:ascii="Malgun Gothic"/>
                <w:sz w:val="21"/>
              </w:rPr>
            </w:pPr>
          </w:p>
        </w:tc>
        <w:tc>
          <w:tcPr>
            <w:tcW w:w="8700" w:type="dxa"/>
            <w:vAlign w:val="top"/>
          </w:tcPr>
          <w:p>
            <w:pPr>
              <w:spacing w:before="202" w:line="144" w:lineRule="exact"/>
              <w:ind w:firstLine="368"/>
              <w:rPr>
                <w:rFonts w:ascii="仿宋" w:hAnsi="仿宋" w:eastAsia="仿宋" w:cs="仿宋"/>
                <w:sz w:val="24"/>
                <w:szCs w:val="24"/>
              </w:rPr>
            </w:pPr>
            <w:r>
              <w:pict>
                <v:shape id="_x0000_s1037" o:spid="_x0000_s1037" o:spt="202" type="#_x0000_t202" style="position:absolute;left:0pt;margin-left:5.25pt;margin-top:1.3pt;height:14.3pt;width:13.15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spacing w:before="19" w:line="189" w:lineRule="auto"/>
                          <w:ind w:firstLine="20"/>
                          <w:rPr>
                            <w:rFonts w:ascii="仿宋" w:hAnsi="仿宋" w:eastAsia="仿宋" w:cs="仿宋"/>
                            <w:sz w:val="24"/>
                            <w:szCs w:val="24"/>
                          </w:rPr>
                        </w:pPr>
                        <w:r>
                          <w:rPr>
                            <w:rFonts w:ascii="仿宋" w:hAnsi="仿宋" w:eastAsia="仿宋" w:cs="仿宋"/>
                            <w:sz w:val="24"/>
                            <w:szCs w:val="24"/>
                          </w:rPr>
                          <w:t>解</w:t>
                        </w:r>
                      </w:p>
                    </w:txbxContent>
                  </v:textbox>
                </v:shape>
              </w:pict>
            </w:r>
            <w:r>
              <w:rPr>
                <w:rFonts w:ascii="仿宋" w:hAnsi="仿宋" w:eastAsia="仿宋" w:cs="仿宋"/>
                <w:sz w:val="24"/>
                <w:szCs w:val="24"/>
              </w:rPr>
              <w:t>。</w:t>
            </w:r>
          </w:p>
          <w:p>
            <w:pPr>
              <w:spacing w:before="6"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6"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2"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215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对未建立或者未落实草原防火责任制的处罚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607" w:type="dxa"/>
            <w:vAlign w:val="top"/>
          </w:tcPr>
          <w:p>
            <w:pPr>
              <w:spacing w:before="351"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9" w:line="223" w:lineRule="auto"/>
              <w:ind w:left="122" w:right="99" w:firstLine="452"/>
              <w:rPr>
                <w:rFonts w:ascii="仿宋" w:hAnsi="仿宋" w:eastAsia="仿宋" w:cs="仿宋"/>
                <w:sz w:val="24"/>
                <w:szCs w:val="24"/>
              </w:rPr>
            </w:pPr>
            <w:r>
              <w:rPr>
                <w:rFonts w:ascii="仿宋" w:hAnsi="仿宋" w:eastAsia="仿宋" w:cs="仿宋"/>
                <w:spacing w:val="-14"/>
                <w:sz w:val="24"/>
                <w:szCs w:val="24"/>
              </w:rPr>
              <w:t>《草原防火条例》</w:t>
            </w:r>
            <w:r>
              <w:rPr>
                <w:rFonts w:ascii="仿宋" w:hAnsi="仿宋" w:eastAsia="仿宋" w:cs="仿宋"/>
                <w:spacing w:val="-10"/>
                <w:sz w:val="24"/>
                <w:szCs w:val="24"/>
              </w:rPr>
              <w:t xml:space="preserve"> </w:t>
            </w:r>
            <w:r>
              <w:rPr>
                <w:rFonts w:ascii="仿宋" w:hAnsi="仿宋" w:eastAsia="仿宋" w:cs="仿宋"/>
                <w:spacing w:val="-14"/>
                <w:sz w:val="24"/>
                <w:szCs w:val="24"/>
              </w:rPr>
              <w:t>第四十六条“违反本条例规定，草原上的生产经营等单位未建</w:t>
            </w:r>
            <w:r>
              <w:rPr>
                <w:rFonts w:ascii="仿宋" w:hAnsi="仿宋" w:eastAsia="仿宋" w:cs="仿宋"/>
                <w:sz w:val="24"/>
                <w:szCs w:val="24"/>
              </w:rPr>
              <w:t xml:space="preserve"> </w:t>
            </w:r>
            <w:r>
              <w:rPr>
                <w:rFonts w:ascii="仿宋" w:hAnsi="仿宋" w:eastAsia="仿宋" w:cs="仿宋"/>
                <w:spacing w:val="-12"/>
                <w:sz w:val="24"/>
                <w:szCs w:val="24"/>
              </w:rPr>
              <w:t>立或者未落实草原防火责任制的，由县级以上地方人民政府草原防火主管部门责令改</w:t>
            </w:r>
            <w:r>
              <w:rPr>
                <w:rFonts w:ascii="仿宋" w:hAnsi="仿宋" w:eastAsia="仿宋" w:cs="仿宋"/>
                <w:spacing w:val="36"/>
                <w:sz w:val="24"/>
                <w:szCs w:val="24"/>
              </w:rPr>
              <w:t xml:space="preserve"> </w:t>
            </w:r>
            <w:r>
              <w:rPr>
                <w:rFonts w:ascii="仿宋" w:hAnsi="仿宋" w:eastAsia="仿宋" w:cs="仿宋"/>
                <w:spacing w:val="-6"/>
                <w:sz w:val="24"/>
                <w:szCs w:val="24"/>
              </w:rPr>
              <w:t>正，对有关责任单位处</w:t>
            </w:r>
            <w:r>
              <w:rPr>
                <w:rFonts w:ascii="仿宋" w:hAnsi="仿宋" w:eastAsia="仿宋" w:cs="仿宋"/>
                <w:spacing w:val="-34"/>
                <w:sz w:val="24"/>
                <w:szCs w:val="24"/>
              </w:rPr>
              <w:t xml:space="preserve"> </w:t>
            </w:r>
            <w:r>
              <w:rPr>
                <w:rFonts w:ascii="仿宋" w:hAnsi="仿宋" w:eastAsia="仿宋" w:cs="仿宋"/>
                <w:spacing w:val="-6"/>
                <w:sz w:val="24"/>
                <w:szCs w:val="24"/>
              </w:rPr>
              <w:t>5000</w:t>
            </w:r>
            <w:r>
              <w:rPr>
                <w:rFonts w:ascii="仿宋" w:hAnsi="仿宋" w:eastAsia="仿宋" w:cs="仿宋"/>
                <w:spacing w:val="-50"/>
                <w:sz w:val="24"/>
                <w:szCs w:val="24"/>
              </w:rPr>
              <w:t xml:space="preserve"> </w:t>
            </w:r>
            <w:r>
              <w:rPr>
                <w:rFonts w:ascii="仿宋" w:hAnsi="仿宋" w:eastAsia="仿宋" w:cs="仿宋"/>
                <w:spacing w:val="-6"/>
                <w:sz w:val="24"/>
                <w:szCs w:val="24"/>
              </w:rPr>
              <w:t>元以上</w:t>
            </w:r>
            <w:r>
              <w:rPr>
                <w:rFonts w:ascii="仿宋" w:hAnsi="仿宋" w:eastAsia="仿宋" w:cs="仿宋"/>
                <w:spacing w:val="-61"/>
                <w:sz w:val="24"/>
                <w:szCs w:val="24"/>
              </w:rPr>
              <w:t xml:space="preserve"> </w:t>
            </w:r>
            <w:r>
              <w:rPr>
                <w:rFonts w:ascii="仿宋" w:hAnsi="仿宋" w:eastAsia="仿宋" w:cs="仿宋"/>
                <w:spacing w:val="-6"/>
                <w:sz w:val="24"/>
                <w:szCs w:val="24"/>
              </w:rPr>
              <w:t>2</w:t>
            </w:r>
            <w:r>
              <w:rPr>
                <w:rFonts w:ascii="仿宋" w:hAnsi="仿宋" w:eastAsia="仿宋" w:cs="仿宋"/>
                <w:spacing w:val="-47"/>
                <w:sz w:val="24"/>
                <w:szCs w:val="24"/>
              </w:rPr>
              <w:t xml:space="preserve"> </w:t>
            </w:r>
            <w:r>
              <w:rPr>
                <w:rFonts w:ascii="仿宋" w:hAnsi="仿宋" w:eastAsia="仿宋" w:cs="仿宋"/>
                <w:spacing w:val="-6"/>
                <w:sz w:val="24"/>
                <w:szCs w:val="2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7" w:line="189" w:lineRule="auto"/>
              <w:ind w:firstLine="583"/>
              <w:rPr>
                <w:rFonts w:ascii="仿宋" w:hAnsi="仿宋" w:eastAsia="仿宋" w:cs="仿宋"/>
                <w:sz w:val="24"/>
                <w:szCs w:val="24"/>
              </w:rPr>
            </w:pPr>
            <w:r>
              <w:rPr>
                <w:rFonts w:ascii="仿宋" w:hAnsi="仿宋" w:eastAsia="仿宋" w:cs="仿宋"/>
                <w:spacing w:val="-9"/>
                <w:sz w:val="24"/>
                <w:szCs w:val="24"/>
              </w:rPr>
              <w:t>综合执法科（森林防火科、生态保护修复科）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6" w:hRule="atLeast"/>
        </w:trPr>
        <w:tc>
          <w:tcPr>
            <w:tcW w:w="1607" w:type="dxa"/>
            <w:vAlign w:val="top"/>
          </w:tcPr>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0" w:line="238"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发现涉嫌草原上的生产经营等单位未建立或者未落实草原防火责任</w:t>
            </w:r>
            <w:r>
              <w:rPr>
                <w:rFonts w:ascii="仿宋" w:hAnsi="仿宋" w:eastAsia="仿宋" w:cs="仿宋"/>
                <w:sz w:val="24"/>
                <w:szCs w:val="24"/>
              </w:rPr>
              <w:t xml:space="preserve"> </w:t>
            </w:r>
            <w:r>
              <w:rPr>
                <w:rFonts w:ascii="仿宋" w:hAnsi="仿宋" w:eastAsia="仿宋" w:cs="仿宋"/>
                <w:spacing w:val="-9"/>
                <w:sz w:val="24"/>
                <w:szCs w:val="24"/>
              </w:rPr>
              <w:t>制的违法行为予以审查，决定是否立案。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6"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5" w:line="186"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607" w:type="dxa"/>
            <w:vAlign w:val="top"/>
          </w:tcPr>
          <w:p>
            <w:pPr>
              <w:spacing w:line="30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8"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2-33</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75" w:lineRule="auto"/>
              <w:ind w:firstLine="4255"/>
              <w:rPr>
                <w:rFonts w:ascii="仿宋" w:hAnsi="仿宋" w:eastAsia="仿宋" w:cs="仿宋"/>
                <w:sz w:val="24"/>
                <w:szCs w:val="24"/>
              </w:rPr>
            </w:pPr>
            <w:r>
              <w:rPr>
                <w:rFonts w:ascii="仿宋" w:hAnsi="仿宋" w:eastAsia="仿宋" w:cs="仿宋"/>
                <w:spacing w:val="-11"/>
                <w:w w:val="98"/>
                <w:sz w:val="24"/>
                <w:szCs w:val="24"/>
              </w:rPr>
              <w:t>14</w:t>
            </w:r>
          </w:p>
        </w:tc>
      </w:tr>
    </w:tbl>
    <w:p>
      <w:pPr>
        <w:spacing w:line="204" w:lineRule="auto"/>
        <w:ind w:firstLine="227"/>
        <w:rPr>
          <w:rFonts w:ascii="宋体" w:hAnsi="宋体" w:eastAsia="宋体" w:cs="宋体"/>
          <w:sz w:val="27"/>
          <w:szCs w:val="27"/>
        </w:rPr>
      </w:pPr>
      <w:r>
        <w:rPr>
          <w:rFonts w:ascii="宋体" w:hAnsi="宋体" w:eastAsia="宋体" w:cs="宋体"/>
          <w:sz w:val="27"/>
          <w:szCs w:val="27"/>
        </w:rPr>
        <w:t>—</w:t>
      </w:r>
      <w:r>
        <w:rPr>
          <w:rFonts w:ascii="宋体" w:hAnsi="宋体" w:eastAsia="宋体" w:cs="宋体"/>
          <w:spacing w:val="20"/>
          <w:sz w:val="27"/>
          <w:szCs w:val="27"/>
        </w:rPr>
        <w:t xml:space="preserve"> </w:t>
      </w:r>
      <w:r>
        <w:rPr>
          <w:rFonts w:ascii="宋体" w:hAnsi="宋体" w:eastAsia="宋体" w:cs="宋体"/>
          <w:sz w:val="27"/>
          <w:szCs w:val="27"/>
        </w:rPr>
        <w:t>22</w:t>
      </w:r>
      <w:r>
        <w:rPr>
          <w:rFonts w:ascii="宋体" w:hAnsi="宋体" w:eastAsia="宋体" w:cs="宋体"/>
          <w:spacing w:val="12"/>
          <w:sz w:val="27"/>
          <w:szCs w:val="27"/>
        </w:rPr>
        <w:t xml:space="preserve"> </w:t>
      </w:r>
      <w:r>
        <w:rPr>
          <w:rFonts w:ascii="宋体" w:hAnsi="宋体" w:eastAsia="宋体" w:cs="宋体"/>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81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对采集甘草和麻黄草造成草原生态环境破坏的处罚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8" w:line="229" w:lineRule="auto"/>
              <w:ind w:left="121" w:right="84" w:firstLine="454"/>
              <w:rPr>
                <w:rFonts w:ascii="仿宋" w:hAnsi="仿宋" w:eastAsia="仿宋" w:cs="仿宋"/>
                <w:sz w:val="24"/>
                <w:szCs w:val="24"/>
              </w:rPr>
            </w:pPr>
            <w:r>
              <w:rPr>
                <w:rFonts w:ascii="仿宋" w:hAnsi="仿宋" w:eastAsia="仿宋" w:cs="仿宋"/>
                <w:spacing w:val="-14"/>
                <w:sz w:val="24"/>
                <w:szCs w:val="24"/>
              </w:rPr>
              <w:t>《甘草和麻黄草采集管理办法》</w:t>
            </w:r>
            <w:r>
              <w:rPr>
                <w:rFonts w:ascii="仿宋" w:hAnsi="仿宋" w:eastAsia="仿宋" w:cs="仿宋"/>
                <w:spacing w:val="-8"/>
                <w:sz w:val="24"/>
                <w:szCs w:val="24"/>
              </w:rPr>
              <w:t xml:space="preserve"> </w:t>
            </w:r>
            <w:r>
              <w:rPr>
                <w:rFonts w:ascii="仿宋" w:hAnsi="仿宋" w:eastAsia="仿宋" w:cs="仿宋"/>
                <w:spacing w:val="-14"/>
                <w:sz w:val="24"/>
                <w:szCs w:val="24"/>
              </w:rPr>
              <w:t>第二十六条“违反本办法规定，采集甘草和麻黄</w:t>
            </w:r>
            <w:r>
              <w:rPr>
                <w:rFonts w:ascii="仿宋" w:hAnsi="仿宋" w:eastAsia="仿宋" w:cs="仿宋"/>
                <w:sz w:val="24"/>
                <w:szCs w:val="24"/>
              </w:rPr>
              <w:t xml:space="preserve"> </w:t>
            </w:r>
            <w:r>
              <w:rPr>
                <w:rFonts w:ascii="仿宋" w:hAnsi="仿宋" w:eastAsia="仿宋" w:cs="仿宋"/>
                <w:spacing w:val="-11"/>
                <w:sz w:val="24"/>
                <w:szCs w:val="24"/>
              </w:rPr>
              <w:t>草造成草原生态环境破坏的，根据国务院规定，由县级以上人民政府农牧行政主管部</w:t>
            </w:r>
            <w:r>
              <w:rPr>
                <w:rFonts w:ascii="仿宋" w:hAnsi="仿宋" w:eastAsia="仿宋" w:cs="仿宋"/>
                <w:spacing w:val="1"/>
                <w:sz w:val="24"/>
                <w:szCs w:val="24"/>
              </w:rPr>
              <w:t xml:space="preserve"> </w:t>
            </w:r>
            <w:r>
              <w:rPr>
                <w:rFonts w:ascii="仿宋" w:hAnsi="仿宋" w:eastAsia="仿宋" w:cs="仿宋"/>
                <w:spacing w:val="-11"/>
                <w:sz w:val="24"/>
                <w:szCs w:val="24"/>
              </w:rPr>
              <w:t>门取消采集证，并责令恢复植被，拒不恢复的，指定有关单位和个人代为恢复植被，</w:t>
            </w:r>
            <w:r>
              <w:rPr>
                <w:rFonts w:ascii="仿宋" w:hAnsi="仿宋" w:eastAsia="仿宋" w:cs="仿宋"/>
                <w:spacing w:val="16"/>
                <w:sz w:val="24"/>
                <w:szCs w:val="24"/>
              </w:rPr>
              <w:t xml:space="preserve"> </w:t>
            </w:r>
            <w:r>
              <w:rPr>
                <w:rFonts w:ascii="仿宋" w:hAnsi="仿宋" w:eastAsia="仿宋" w:cs="仿宋"/>
                <w:spacing w:val="-12"/>
                <w:w w:val="99"/>
                <w:sz w:val="24"/>
                <w:szCs w:val="24"/>
              </w:rPr>
              <w:t>所花费用由责任人承担。并可处以违法所得</w:t>
            </w:r>
            <w:r>
              <w:rPr>
                <w:rFonts w:ascii="仿宋" w:hAnsi="仿宋" w:eastAsia="仿宋" w:cs="仿宋"/>
                <w:spacing w:val="40"/>
                <w:sz w:val="24"/>
                <w:szCs w:val="24"/>
              </w:rPr>
              <w:t xml:space="preserve"> </w:t>
            </w:r>
            <w:r>
              <w:rPr>
                <w:rFonts w:ascii="仿宋" w:hAnsi="仿宋" w:eastAsia="仿宋" w:cs="仿宋"/>
                <w:spacing w:val="-12"/>
                <w:w w:val="99"/>
                <w:sz w:val="24"/>
                <w:szCs w:val="24"/>
              </w:rPr>
              <w:t>1</w:t>
            </w:r>
            <w:r>
              <w:rPr>
                <w:rFonts w:ascii="仿宋" w:hAnsi="仿宋" w:eastAsia="仿宋" w:cs="仿宋"/>
                <w:spacing w:val="-50"/>
                <w:sz w:val="24"/>
                <w:szCs w:val="24"/>
              </w:rPr>
              <w:t xml:space="preserve"> </w:t>
            </w:r>
            <w:r>
              <w:rPr>
                <w:rFonts w:ascii="仿宋" w:hAnsi="仿宋" w:eastAsia="仿宋" w:cs="仿宋"/>
                <w:spacing w:val="-12"/>
                <w:w w:val="99"/>
                <w:sz w:val="24"/>
                <w:szCs w:val="24"/>
              </w:rPr>
              <w:t>倍以上</w:t>
            </w:r>
            <w:r>
              <w:rPr>
                <w:rFonts w:ascii="仿宋" w:hAnsi="仿宋" w:eastAsia="仿宋" w:cs="仿宋"/>
                <w:spacing w:val="-59"/>
                <w:sz w:val="24"/>
                <w:szCs w:val="24"/>
              </w:rPr>
              <w:t xml:space="preserve"> </w:t>
            </w:r>
            <w:r>
              <w:rPr>
                <w:rFonts w:ascii="仿宋" w:hAnsi="仿宋" w:eastAsia="仿宋" w:cs="仿宋"/>
                <w:spacing w:val="-12"/>
                <w:w w:val="99"/>
                <w:sz w:val="24"/>
                <w:szCs w:val="24"/>
              </w:rPr>
              <w:t>3</w:t>
            </w:r>
            <w:r>
              <w:rPr>
                <w:rFonts w:ascii="仿宋" w:hAnsi="仿宋" w:eastAsia="仿宋" w:cs="仿宋"/>
                <w:spacing w:val="-47"/>
                <w:sz w:val="24"/>
                <w:szCs w:val="24"/>
              </w:rPr>
              <w:t xml:space="preserve"> </w:t>
            </w:r>
            <w:r>
              <w:rPr>
                <w:rFonts w:ascii="仿宋" w:hAnsi="仿宋" w:eastAsia="仿宋" w:cs="仿宋"/>
                <w:spacing w:val="-12"/>
                <w:w w:val="99"/>
                <w:sz w:val="24"/>
                <w:szCs w:val="24"/>
              </w:rPr>
              <w:t>倍以下的罚款，但最高不得超</w:t>
            </w:r>
            <w:r>
              <w:rPr>
                <w:rFonts w:ascii="仿宋" w:hAnsi="仿宋" w:eastAsia="仿宋" w:cs="仿宋"/>
                <w:sz w:val="24"/>
                <w:szCs w:val="24"/>
              </w:rPr>
              <w:t xml:space="preserve"> </w:t>
            </w:r>
            <w:r>
              <w:rPr>
                <w:rFonts w:ascii="仿宋" w:hAnsi="仿宋" w:eastAsia="仿宋" w:cs="仿宋"/>
                <w:spacing w:val="7"/>
                <w:sz w:val="24"/>
                <w:szCs w:val="24"/>
              </w:rPr>
              <w:t>过</w:t>
            </w:r>
            <w:r>
              <w:rPr>
                <w:rFonts w:ascii="仿宋" w:hAnsi="仿宋" w:eastAsia="仿宋" w:cs="仿宋"/>
                <w:spacing w:val="-58"/>
                <w:sz w:val="24"/>
                <w:szCs w:val="24"/>
              </w:rPr>
              <w:t xml:space="preserve"> </w:t>
            </w:r>
            <w:r>
              <w:rPr>
                <w:rFonts w:ascii="仿宋" w:hAnsi="仿宋" w:eastAsia="仿宋" w:cs="仿宋"/>
                <w:spacing w:val="7"/>
                <w:sz w:val="24"/>
                <w:szCs w:val="24"/>
              </w:rPr>
              <w:t>3</w:t>
            </w:r>
            <w:r>
              <w:rPr>
                <w:rFonts w:ascii="仿宋" w:hAnsi="仿宋" w:eastAsia="仿宋" w:cs="仿宋"/>
                <w:spacing w:val="-47"/>
                <w:sz w:val="24"/>
                <w:szCs w:val="24"/>
              </w:rPr>
              <w:t xml:space="preserve"> </w:t>
            </w:r>
            <w:r>
              <w:rPr>
                <w:rFonts w:ascii="仿宋" w:hAnsi="仿宋" w:eastAsia="仿宋" w:cs="仿宋"/>
                <w:spacing w:val="7"/>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9" w:right="99" w:firstLine="452"/>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发现涉嫌采集甘草和麻黄草造成草原生态环境破坏的违法行为予以</w:t>
            </w:r>
            <w:r>
              <w:rPr>
                <w:rFonts w:ascii="仿宋" w:hAnsi="仿宋" w:eastAsia="仿宋" w:cs="仿宋"/>
                <w:sz w:val="24"/>
                <w:szCs w:val="24"/>
              </w:rPr>
              <w:t xml:space="preserve"> </w:t>
            </w:r>
            <w:r>
              <w:rPr>
                <w:rFonts w:ascii="仿宋" w:hAnsi="仿宋" w:eastAsia="仿宋" w:cs="仿宋"/>
                <w:spacing w:val="-11"/>
                <w:sz w:val="24"/>
                <w:szCs w:val="24"/>
              </w:rPr>
              <w:t>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2-34</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65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对未取得采集证或不按采集证的规定采集、出售甘草和麻黄草的行政处罚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607" w:type="dxa"/>
            <w:vAlign w:val="top"/>
          </w:tcPr>
          <w:p>
            <w:pPr>
              <w:spacing w:before="34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23" w:lineRule="auto"/>
              <w:ind w:left="125" w:right="97" w:firstLine="449"/>
              <w:rPr>
                <w:rFonts w:ascii="仿宋" w:hAnsi="仿宋" w:eastAsia="仿宋" w:cs="仿宋"/>
                <w:sz w:val="24"/>
                <w:szCs w:val="24"/>
              </w:rPr>
            </w:pPr>
            <w:r>
              <w:rPr>
                <w:rFonts w:ascii="仿宋" w:hAnsi="仿宋" w:eastAsia="仿宋" w:cs="仿宋"/>
                <w:spacing w:val="-14"/>
                <w:sz w:val="24"/>
                <w:szCs w:val="24"/>
              </w:rPr>
              <w:t>《甘草和麻黄草采集管理办法》</w:t>
            </w:r>
            <w:r>
              <w:rPr>
                <w:rFonts w:ascii="仿宋" w:hAnsi="仿宋" w:eastAsia="仿宋" w:cs="仿宋"/>
                <w:spacing w:val="-8"/>
                <w:sz w:val="24"/>
                <w:szCs w:val="24"/>
              </w:rPr>
              <w:t xml:space="preserve"> </w:t>
            </w:r>
            <w:r>
              <w:rPr>
                <w:rFonts w:ascii="仿宋" w:hAnsi="仿宋" w:eastAsia="仿宋" w:cs="仿宋"/>
                <w:spacing w:val="-14"/>
                <w:sz w:val="24"/>
                <w:szCs w:val="24"/>
              </w:rPr>
              <w:t>第二十七条“违反本办法规定，未取得采集证或</w:t>
            </w:r>
            <w:r>
              <w:rPr>
                <w:rFonts w:ascii="仿宋" w:hAnsi="仿宋" w:eastAsia="仿宋" w:cs="仿宋"/>
                <w:sz w:val="24"/>
                <w:szCs w:val="24"/>
              </w:rPr>
              <w:t xml:space="preserve"> </w:t>
            </w:r>
            <w:r>
              <w:rPr>
                <w:rFonts w:ascii="仿宋" w:hAnsi="仿宋" w:eastAsia="仿宋" w:cs="仿宋"/>
                <w:spacing w:val="-12"/>
                <w:sz w:val="24"/>
                <w:szCs w:val="24"/>
              </w:rPr>
              <w:t>不按采集证的规定采集、出售甘草和麻黄草的，由县级以上人民政府农牧行政主管部</w:t>
            </w:r>
            <w:r>
              <w:rPr>
                <w:rFonts w:ascii="仿宋" w:hAnsi="仿宋" w:eastAsia="仿宋" w:cs="仿宋"/>
                <w:spacing w:val="33"/>
                <w:sz w:val="24"/>
                <w:szCs w:val="24"/>
              </w:rPr>
              <w:t xml:space="preserve"> </w:t>
            </w:r>
            <w:r>
              <w:rPr>
                <w:rFonts w:ascii="仿宋" w:hAnsi="仿宋" w:eastAsia="仿宋" w:cs="仿宋"/>
                <w:spacing w:val="-8"/>
                <w:sz w:val="24"/>
                <w:szCs w:val="24"/>
              </w:rPr>
              <w:t>门处以违法所得</w:t>
            </w:r>
            <w:r>
              <w:rPr>
                <w:rFonts w:ascii="仿宋" w:hAnsi="仿宋" w:eastAsia="仿宋" w:cs="仿宋"/>
                <w:spacing w:val="-22"/>
                <w:sz w:val="24"/>
                <w:szCs w:val="24"/>
              </w:rPr>
              <w:t xml:space="preserve"> </w:t>
            </w:r>
            <w:r>
              <w:rPr>
                <w:rFonts w:ascii="仿宋" w:hAnsi="仿宋" w:eastAsia="仿宋" w:cs="仿宋"/>
                <w:spacing w:val="-8"/>
                <w:sz w:val="24"/>
                <w:szCs w:val="24"/>
              </w:rPr>
              <w:t>1</w:t>
            </w:r>
            <w:r>
              <w:rPr>
                <w:rFonts w:ascii="仿宋" w:hAnsi="仿宋" w:eastAsia="仿宋" w:cs="仿宋"/>
                <w:spacing w:val="-47"/>
                <w:sz w:val="24"/>
                <w:szCs w:val="24"/>
              </w:rPr>
              <w:t xml:space="preserve"> </w:t>
            </w:r>
            <w:r>
              <w:rPr>
                <w:rFonts w:ascii="仿宋" w:hAnsi="仿宋" w:eastAsia="仿宋" w:cs="仿宋"/>
                <w:spacing w:val="-8"/>
                <w:sz w:val="24"/>
                <w:szCs w:val="24"/>
              </w:rPr>
              <w:t>倍以上</w:t>
            </w:r>
            <w:r>
              <w:rPr>
                <w:rFonts w:ascii="仿宋" w:hAnsi="仿宋" w:eastAsia="仿宋" w:cs="仿宋"/>
                <w:spacing w:val="-59"/>
                <w:sz w:val="24"/>
                <w:szCs w:val="24"/>
              </w:rPr>
              <w:t xml:space="preserve"> </w:t>
            </w:r>
            <w:r>
              <w:rPr>
                <w:rFonts w:ascii="仿宋" w:hAnsi="仿宋" w:eastAsia="仿宋" w:cs="仿宋"/>
                <w:spacing w:val="-8"/>
                <w:sz w:val="24"/>
                <w:szCs w:val="24"/>
              </w:rPr>
              <w:t>3</w:t>
            </w:r>
            <w:r>
              <w:rPr>
                <w:rFonts w:ascii="仿宋" w:hAnsi="仿宋" w:eastAsia="仿宋" w:cs="仿宋"/>
                <w:spacing w:val="-47"/>
                <w:sz w:val="24"/>
                <w:szCs w:val="24"/>
              </w:rPr>
              <w:t xml:space="preserve"> </w:t>
            </w:r>
            <w:r>
              <w:rPr>
                <w:rFonts w:ascii="仿宋" w:hAnsi="仿宋" w:eastAsia="仿宋" w:cs="仿宋"/>
                <w:spacing w:val="-8"/>
                <w:sz w:val="24"/>
                <w:szCs w:val="24"/>
              </w:rPr>
              <w:t>倍以下的罚款，但最高不得超过</w:t>
            </w:r>
            <w:r>
              <w:rPr>
                <w:rFonts w:ascii="仿宋" w:hAnsi="仿宋" w:eastAsia="仿宋" w:cs="仿宋"/>
                <w:spacing w:val="-58"/>
                <w:sz w:val="24"/>
                <w:szCs w:val="24"/>
              </w:rPr>
              <w:t xml:space="preserve"> </w:t>
            </w:r>
            <w:r>
              <w:rPr>
                <w:rFonts w:ascii="仿宋" w:hAnsi="仿宋" w:eastAsia="仿宋" w:cs="仿宋"/>
                <w:spacing w:val="-8"/>
                <w:sz w:val="24"/>
                <w:szCs w:val="24"/>
              </w:rPr>
              <w:t>3</w:t>
            </w:r>
            <w:r>
              <w:rPr>
                <w:rFonts w:ascii="仿宋" w:hAnsi="仿宋" w:eastAsia="仿宋" w:cs="仿宋"/>
                <w:spacing w:val="-48"/>
                <w:sz w:val="24"/>
                <w:szCs w:val="24"/>
              </w:rPr>
              <w:t xml:space="preserve"> </w:t>
            </w:r>
            <w:r>
              <w:rPr>
                <w:rFonts w:ascii="仿宋" w:hAnsi="仿宋" w:eastAsia="仿宋" w:cs="仿宋"/>
                <w:spacing w:val="-8"/>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1607" w:type="dxa"/>
            <w:vAlign w:val="top"/>
          </w:tcPr>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1" w:line="214" w:lineRule="auto"/>
              <w:ind w:left="121" w:right="99" w:firstLine="469"/>
              <w:rPr>
                <w:rFonts w:ascii="仿宋" w:hAnsi="仿宋" w:eastAsia="仿宋" w:cs="仿宋"/>
                <w:sz w:val="24"/>
                <w:szCs w:val="24"/>
              </w:rPr>
            </w:pPr>
            <w:r>
              <w:rPr>
                <w:rFonts w:ascii="仿宋" w:hAnsi="仿宋" w:eastAsia="仿宋" w:cs="仿宋"/>
                <w:spacing w:val="-11"/>
                <w:w w:val="96"/>
                <w:sz w:val="24"/>
                <w:szCs w:val="24"/>
              </w:rPr>
              <w:t>1.立案责任：</w:t>
            </w:r>
            <w:r>
              <w:rPr>
                <w:rFonts w:ascii="仿宋" w:hAnsi="仿宋" w:eastAsia="仿宋" w:cs="仿宋"/>
                <w:spacing w:val="70"/>
                <w:sz w:val="24"/>
                <w:szCs w:val="24"/>
              </w:rPr>
              <w:t xml:space="preserve"> </w:t>
            </w:r>
            <w:r>
              <w:rPr>
                <w:rFonts w:ascii="仿宋" w:hAnsi="仿宋" w:eastAsia="仿宋" w:cs="仿宋"/>
                <w:spacing w:val="-11"/>
                <w:w w:val="96"/>
                <w:sz w:val="24"/>
                <w:szCs w:val="24"/>
              </w:rPr>
              <w:t>立案责任：</w:t>
            </w:r>
            <w:r>
              <w:rPr>
                <w:rFonts w:ascii="仿宋" w:hAnsi="仿宋" w:eastAsia="仿宋" w:cs="仿宋"/>
                <w:spacing w:val="26"/>
                <w:sz w:val="24"/>
                <w:szCs w:val="24"/>
              </w:rPr>
              <w:t xml:space="preserve"> </w:t>
            </w:r>
            <w:r>
              <w:rPr>
                <w:rFonts w:ascii="仿宋" w:hAnsi="仿宋" w:eastAsia="仿宋" w:cs="仿宋"/>
                <w:spacing w:val="-11"/>
                <w:w w:val="96"/>
                <w:sz w:val="24"/>
                <w:szCs w:val="24"/>
              </w:rPr>
              <w:t>发现涉嫌未取得采集证或不按采集证的规定采集、出售</w:t>
            </w:r>
            <w:r>
              <w:rPr>
                <w:rFonts w:ascii="仿宋" w:hAnsi="仿宋" w:eastAsia="仿宋" w:cs="仿宋"/>
                <w:sz w:val="24"/>
                <w:szCs w:val="24"/>
              </w:rPr>
              <w:t xml:space="preserve"> </w:t>
            </w:r>
            <w:r>
              <w:rPr>
                <w:rFonts w:ascii="仿宋" w:hAnsi="仿宋" w:eastAsia="仿宋" w:cs="仿宋"/>
                <w:spacing w:val="-10"/>
                <w:sz w:val="24"/>
                <w:szCs w:val="24"/>
              </w:rPr>
              <w:t>甘草和麻黄草的违法行为予以审查，决定是否立案。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tc>
      </w:tr>
    </w:tbl>
    <w:p>
      <w:pPr>
        <w:spacing w:line="204" w:lineRule="auto"/>
        <w:ind w:firstLine="8843"/>
        <w:rPr>
          <w:rFonts w:ascii="宋体" w:hAnsi="宋体" w:eastAsia="宋体" w:cs="宋体"/>
          <w:sz w:val="27"/>
          <w:szCs w:val="27"/>
        </w:rPr>
      </w:pPr>
      <w:r>
        <w:rPr>
          <w:rFonts w:ascii="宋体" w:hAnsi="宋体" w:eastAsia="宋体" w:cs="宋体"/>
          <w:sz w:val="27"/>
          <w:szCs w:val="27"/>
        </w:rPr>
        <w:t>—</w:t>
      </w:r>
      <w:r>
        <w:rPr>
          <w:rFonts w:ascii="宋体" w:hAnsi="宋体" w:eastAsia="宋体" w:cs="宋体"/>
          <w:spacing w:val="20"/>
          <w:sz w:val="27"/>
          <w:szCs w:val="27"/>
        </w:rPr>
        <w:t xml:space="preserve"> </w:t>
      </w:r>
      <w:r>
        <w:rPr>
          <w:rFonts w:ascii="宋体" w:hAnsi="宋体" w:eastAsia="宋体" w:cs="宋体"/>
          <w:sz w:val="27"/>
          <w:szCs w:val="27"/>
        </w:rPr>
        <w:t>23</w:t>
      </w:r>
      <w:r>
        <w:rPr>
          <w:rFonts w:ascii="宋体" w:hAnsi="宋体" w:eastAsia="宋体" w:cs="宋体"/>
          <w:spacing w:val="12"/>
          <w:sz w:val="27"/>
          <w:szCs w:val="27"/>
        </w:rPr>
        <w:t xml:space="preserve"> </w:t>
      </w:r>
      <w:r>
        <w:rPr>
          <w:rFonts w:ascii="宋体" w:hAnsi="宋体" w:eastAsia="宋体" w:cs="宋体"/>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607" w:type="dxa"/>
            <w:vAlign w:val="top"/>
          </w:tcPr>
          <w:p>
            <w:pPr>
              <w:rPr>
                <w:rFonts w:ascii="Malgun Gothic"/>
                <w:sz w:val="21"/>
              </w:rPr>
            </w:pPr>
          </w:p>
        </w:tc>
        <w:tc>
          <w:tcPr>
            <w:tcW w:w="8700" w:type="dxa"/>
            <w:vAlign w:val="top"/>
          </w:tcPr>
          <w:p>
            <w:pPr>
              <w:spacing w:before="42"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2"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2-35</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8" w:line="180" w:lineRule="auto"/>
              <w:ind w:firstLine="4255"/>
              <w:rPr>
                <w:rFonts w:ascii="仿宋" w:hAnsi="仿宋" w:eastAsia="仿宋" w:cs="仿宋"/>
                <w:sz w:val="24"/>
                <w:szCs w:val="24"/>
              </w:rPr>
            </w:pPr>
            <w:r>
              <w:rPr>
                <w:rFonts w:ascii="仿宋" w:hAnsi="仿宋" w:eastAsia="仿宋" w:cs="仿宋"/>
                <w:spacing w:val="-11"/>
                <w:w w:val="98"/>
                <w:sz w:val="24"/>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8"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262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对伪造、倒卖、转让采集证的处罚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607" w:type="dxa"/>
            <w:vAlign w:val="top"/>
          </w:tcPr>
          <w:p>
            <w:pPr>
              <w:spacing w:before="34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1" w:line="222" w:lineRule="auto"/>
              <w:ind w:left="121" w:right="97" w:firstLine="454"/>
              <w:rPr>
                <w:rFonts w:ascii="仿宋" w:hAnsi="仿宋" w:eastAsia="仿宋" w:cs="仿宋"/>
                <w:sz w:val="24"/>
                <w:szCs w:val="24"/>
              </w:rPr>
            </w:pPr>
            <w:r>
              <w:rPr>
                <w:rFonts w:ascii="仿宋" w:hAnsi="仿宋" w:eastAsia="仿宋" w:cs="仿宋"/>
                <w:spacing w:val="-14"/>
                <w:sz w:val="24"/>
                <w:szCs w:val="24"/>
              </w:rPr>
              <w:t>《甘草和麻黄草采集管理办法》</w:t>
            </w:r>
            <w:r>
              <w:rPr>
                <w:rFonts w:ascii="仿宋" w:hAnsi="仿宋" w:eastAsia="仿宋" w:cs="仿宋"/>
                <w:spacing w:val="-10"/>
                <w:sz w:val="24"/>
                <w:szCs w:val="24"/>
              </w:rPr>
              <w:t xml:space="preserve"> </w:t>
            </w:r>
            <w:r>
              <w:rPr>
                <w:rFonts w:ascii="仿宋" w:hAnsi="仿宋" w:eastAsia="仿宋" w:cs="仿宋"/>
                <w:spacing w:val="-14"/>
                <w:sz w:val="24"/>
                <w:szCs w:val="24"/>
              </w:rPr>
              <w:t>第二十八条“仿造、倒卖、转让采集证有违法所</w:t>
            </w:r>
            <w:r>
              <w:rPr>
                <w:rFonts w:ascii="仿宋" w:hAnsi="仿宋" w:eastAsia="仿宋" w:cs="仿宋"/>
                <w:sz w:val="24"/>
                <w:szCs w:val="24"/>
              </w:rPr>
              <w:t xml:space="preserve"> </w:t>
            </w:r>
            <w:r>
              <w:rPr>
                <w:rFonts w:ascii="仿宋" w:hAnsi="仿宋" w:eastAsia="仿宋" w:cs="仿宋"/>
                <w:spacing w:val="-11"/>
                <w:w w:val="97"/>
                <w:sz w:val="24"/>
                <w:szCs w:val="24"/>
              </w:rPr>
              <w:t>得的处以违法所得</w:t>
            </w:r>
            <w:r>
              <w:rPr>
                <w:rFonts w:ascii="仿宋" w:hAnsi="仿宋" w:eastAsia="仿宋" w:cs="仿宋"/>
                <w:spacing w:val="31"/>
                <w:sz w:val="24"/>
                <w:szCs w:val="24"/>
              </w:rPr>
              <w:t xml:space="preserve"> </w:t>
            </w:r>
            <w:r>
              <w:rPr>
                <w:rFonts w:ascii="仿宋" w:hAnsi="仿宋" w:eastAsia="仿宋" w:cs="仿宋"/>
                <w:spacing w:val="-11"/>
                <w:w w:val="97"/>
                <w:sz w:val="24"/>
                <w:szCs w:val="24"/>
              </w:rPr>
              <w:t>1</w:t>
            </w:r>
            <w:r>
              <w:rPr>
                <w:rFonts w:ascii="仿宋" w:hAnsi="仿宋" w:eastAsia="仿宋" w:cs="仿宋"/>
                <w:spacing w:val="-49"/>
                <w:sz w:val="24"/>
                <w:szCs w:val="24"/>
              </w:rPr>
              <w:t xml:space="preserve"> </w:t>
            </w:r>
            <w:r>
              <w:rPr>
                <w:rFonts w:ascii="仿宋" w:hAnsi="仿宋" w:eastAsia="仿宋" w:cs="仿宋"/>
                <w:spacing w:val="-11"/>
                <w:w w:val="97"/>
                <w:sz w:val="24"/>
                <w:szCs w:val="24"/>
              </w:rPr>
              <w:t>倍以上</w:t>
            </w:r>
            <w:r>
              <w:rPr>
                <w:rFonts w:ascii="仿宋" w:hAnsi="仿宋" w:eastAsia="仿宋" w:cs="仿宋"/>
                <w:spacing w:val="-59"/>
                <w:sz w:val="24"/>
                <w:szCs w:val="24"/>
              </w:rPr>
              <w:t xml:space="preserve"> </w:t>
            </w:r>
            <w:r>
              <w:rPr>
                <w:rFonts w:ascii="仿宋" w:hAnsi="仿宋" w:eastAsia="仿宋" w:cs="仿宋"/>
                <w:spacing w:val="-11"/>
                <w:w w:val="97"/>
                <w:sz w:val="24"/>
                <w:szCs w:val="24"/>
              </w:rPr>
              <w:t>3</w:t>
            </w:r>
            <w:r>
              <w:rPr>
                <w:rFonts w:ascii="仿宋" w:hAnsi="仿宋" w:eastAsia="仿宋" w:cs="仿宋"/>
                <w:spacing w:val="-47"/>
                <w:sz w:val="24"/>
                <w:szCs w:val="24"/>
              </w:rPr>
              <w:t xml:space="preserve"> </w:t>
            </w:r>
            <w:r>
              <w:rPr>
                <w:rFonts w:ascii="仿宋" w:hAnsi="仿宋" w:eastAsia="仿宋" w:cs="仿宋"/>
                <w:spacing w:val="-11"/>
                <w:w w:val="97"/>
                <w:sz w:val="24"/>
                <w:szCs w:val="24"/>
              </w:rPr>
              <w:t>倍以下罚款，但最高不得超过</w:t>
            </w:r>
            <w:r>
              <w:rPr>
                <w:rFonts w:ascii="仿宋" w:hAnsi="仿宋" w:eastAsia="仿宋" w:cs="仿宋"/>
                <w:spacing w:val="-61"/>
                <w:sz w:val="24"/>
                <w:szCs w:val="24"/>
              </w:rPr>
              <w:t xml:space="preserve"> </w:t>
            </w:r>
            <w:r>
              <w:rPr>
                <w:rFonts w:ascii="仿宋" w:hAnsi="仿宋" w:eastAsia="仿宋" w:cs="仿宋"/>
                <w:spacing w:val="-11"/>
                <w:w w:val="97"/>
                <w:sz w:val="24"/>
                <w:szCs w:val="24"/>
              </w:rPr>
              <w:t>3</w:t>
            </w:r>
            <w:r>
              <w:rPr>
                <w:rFonts w:ascii="仿宋" w:hAnsi="仿宋" w:eastAsia="仿宋" w:cs="仿宋"/>
                <w:spacing w:val="-47"/>
                <w:sz w:val="24"/>
                <w:szCs w:val="24"/>
              </w:rPr>
              <w:t xml:space="preserve"> </w:t>
            </w:r>
            <w:r>
              <w:rPr>
                <w:rFonts w:ascii="仿宋" w:hAnsi="仿宋" w:eastAsia="仿宋" w:cs="仿宋"/>
                <w:spacing w:val="-11"/>
                <w:w w:val="97"/>
                <w:sz w:val="24"/>
                <w:szCs w:val="24"/>
              </w:rPr>
              <w:t>万元；</w:t>
            </w:r>
            <w:r>
              <w:rPr>
                <w:rFonts w:ascii="仿宋" w:hAnsi="仿宋" w:eastAsia="仿宋" w:cs="仿宋"/>
                <w:spacing w:val="11"/>
                <w:sz w:val="24"/>
                <w:szCs w:val="24"/>
              </w:rPr>
              <w:t xml:space="preserve"> </w:t>
            </w:r>
            <w:r>
              <w:rPr>
                <w:rFonts w:ascii="仿宋" w:hAnsi="仿宋" w:eastAsia="仿宋" w:cs="仿宋"/>
                <w:spacing w:val="-11"/>
                <w:w w:val="97"/>
                <w:sz w:val="24"/>
                <w:szCs w:val="24"/>
              </w:rPr>
              <w:t>没有违法所得的</w:t>
            </w:r>
            <w:r>
              <w:rPr>
                <w:rFonts w:ascii="仿宋" w:hAnsi="仿宋" w:eastAsia="仿宋" w:cs="仿宋"/>
                <w:sz w:val="24"/>
                <w:szCs w:val="24"/>
              </w:rPr>
              <w:t xml:space="preserve"> </w:t>
            </w:r>
            <w:r>
              <w:rPr>
                <w:rFonts w:ascii="仿宋" w:hAnsi="仿宋" w:eastAsia="仿宋" w:cs="仿宋"/>
                <w:spacing w:val="-2"/>
                <w:sz w:val="24"/>
                <w:szCs w:val="24"/>
              </w:rPr>
              <w:t>处以</w:t>
            </w:r>
            <w:r>
              <w:rPr>
                <w:rFonts w:ascii="仿宋" w:hAnsi="仿宋" w:eastAsia="仿宋" w:cs="仿宋"/>
                <w:spacing w:val="-45"/>
                <w:sz w:val="24"/>
                <w:szCs w:val="24"/>
              </w:rPr>
              <w:t xml:space="preserve"> </w:t>
            </w:r>
            <w:r>
              <w:rPr>
                <w:rFonts w:ascii="仿宋" w:hAnsi="仿宋" w:eastAsia="仿宋" w:cs="仿宋"/>
                <w:spacing w:val="-2"/>
                <w:sz w:val="24"/>
                <w:szCs w:val="24"/>
              </w:rPr>
              <w:t>1</w:t>
            </w:r>
            <w:r>
              <w:rPr>
                <w:rFonts w:ascii="仿宋" w:hAnsi="仿宋" w:eastAsia="仿宋" w:cs="仿宋"/>
                <w:spacing w:val="-47"/>
                <w:sz w:val="24"/>
                <w:szCs w:val="24"/>
              </w:rPr>
              <w:t xml:space="preserve"> </w:t>
            </w:r>
            <w:r>
              <w:rPr>
                <w:rFonts w:ascii="仿宋" w:hAnsi="仿宋" w:eastAsia="仿宋" w:cs="仿宋"/>
                <w:spacing w:val="-2"/>
                <w:sz w:val="24"/>
                <w:szCs w:val="2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6"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7" w:hRule="atLeast"/>
        </w:trPr>
        <w:tc>
          <w:tcPr>
            <w:tcW w:w="1607" w:type="dxa"/>
            <w:vAlign w:val="top"/>
          </w:tcPr>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4" w:lineRule="auto"/>
              <w:rPr>
                <w:rFonts w:ascii="Malgun Gothic"/>
                <w:sz w:val="21"/>
              </w:rPr>
            </w:pPr>
          </w:p>
          <w:p>
            <w:pPr>
              <w:spacing w:line="26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9" w:line="214" w:lineRule="auto"/>
              <w:ind w:left="125" w:right="99" w:firstLine="465"/>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发现涉嫌伪造、倒卖、转让采集证的违法行为予以审查，决定是否</w:t>
            </w:r>
            <w:r>
              <w:rPr>
                <w:rFonts w:ascii="仿宋" w:hAnsi="仿宋" w:eastAsia="仿宋" w:cs="仿宋"/>
                <w:sz w:val="24"/>
                <w:szCs w:val="24"/>
              </w:rPr>
              <w:t xml:space="preserve"> </w:t>
            </w:r>
            <w:r>
              <w:rPr>
                <w:rFonts w:ascii="仿宋" w:hAnsi="仿宋" w:eastAsia="仿宋" w:cs="仿宋"/>
                <w:spacing w:val="-11"/>
                <w:sz w:val="24"/>
                <w:szCs w:val="24"/>
              </w:rPr>
              <w:t>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3"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6"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7" w:line="186"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607" w:type="dxa"/>
            <w:vAlign w:val="top"/>
          </w:tcPr>
          <w:p>
            <w:pPr>
              <w:spacing w:line="30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2"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2-36</w:t>
      </w:r>
    </w:p>
    <w:p>
      <w:pPr>
        <w:spacing w:line="298" w:lineRule="auto"/>
        <w:rPr>
          <w:rFonts w:ascii="Malgun Gothic"/>
          <w:sz w:val="21"/>
        </w:rPr>
      </w:pPr>
    </w:p>
    <w:p>
      <w:pPr>
        <w:spacing w:line="298" w:lineRule="auto"/>
        <w:rPr>
          <w:rFonts w:ascii="Malgun Gothic"/>
          <w:sz w:val="21"/>
        </w:rPr>
      </w:pPr>
    </w:p>
    <w:p>
      <w:pPr>
        <w:spacing w:line="299" w:lineRule="auto"/>
        <w:rPr>
          <w:rFonts w:ascii="Malgun Gothic"/>
          <w:sz w:val="21"/>
        </w:rPr>
      </w:pPr>
    </w:p>
    <w:p>
      <w:pPr>
        <w:spacing w:line="299" w:lineRule="auto"/>
        <w:rPr>
          <w:rFonts w:ascii="Malgun Gothic"/>
          <w:sz w:val="21"/>
        </w:rPr>
      </w:pPr>
    </w:p>
    <w:p>
      <w:pPr>
        <w:spacing w:before="91" w:line="180" w:lineRule="auto"/>
        <w:ind w:firstLine="227"/>
        <w:rPr>
          <w:rFonts w:ascii="宋体" w:hAnsi="宋体" w:eastAsia="宋体" w:cs="宋体"/>
          <w:sz w:val="28"/>
          <w:szCs w:val="28"/>
        </w:rPr>
      </w:pPr>
      <w:r>
        <w:pict>
          <v:shape id="_x0000_s1038" o:spid="_x0000_s1038" o:spt="202" type="#_x0000_t202" style="position:absolute;left:0pt;margin-left:-1pt;margin-top:-89.65pt;height:97.75pt;width:517.65pt;z-index:2516725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227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对未按规定程序引种或者调运种子的处罚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44" w:firstLine="426"/>
                          <w:rPr>
                            <w:rFonts w:ascii="仿宋" w:hAnsi="仿宋" w:eastAsia="仿宋" w:cs="仿宋"/>
                            <w:sz w:val="24"/>
                            <w:szCs w:val="24"/>
                          </w:rPr>
                        </w:pPr>
                        <w:r>
                          <w:rPr>
                            <w:rFonts w:ascii="仿宋" w:hAnsi="仿宋" w:eastAsia="仿宋" w:cs="仿宋"/>
                            <w:spacing w:val="-16"/>
                            <w:sz w:val="24"/>
                            <w:szCs w:val="24"/>
                          </w:rPr>
                          <w:t>《四川省林木种子管理条例》第四十三条“违反本条例规定，有下列情形之一的，</w:t>
                        </w:r>
                        <w:r>
                          <w:rPr>
                            <w:rFonts w:ascii="仿宋" w:hAnsi="仿宋" w:eastAsia="仿宋" w:cs="仿宋"/>
                            <w:spacing w:val="23"/>
                            <w:sz w:val="24"/>
                            <w:szCs w:val="24"/>
                          </w:rPr>
                          <w:t xml:space="preserve"> </w:t>
                        </w:r>
                        <w:r>
                          <w:rPr>
                            <w:rFonts w:ascii="仿宋" w:hAnsi="仿宋" w:eastAsia="仿宋" w:cs="仿宋"/>
                            <w:spacing w:val="-14"/>
                            <w:sz w:val="24"/>
                            <w:szCs w:val="24"/>
                          </w:rPr>
                          <w:t>由县级以上地方人民政府林业行政主管部门或者工商行政管理部门依法责令改正，处</w:t>
                        </w:r>
                        <w:r>
                          <w:rPr>
                            <w:rFonts w:ascii="仿宋" w:hAnsi="仿宋" w:eastAsia="仿宋" w:cs="仿宋"/>
                            <w:spacing w:val="1"/>
                            <w:sz w:val="24"/>
                            <w:szCs w:val="24"/>
                          </w:rPr>
                          <w:t xml:space="preserve">  </w:t>
                        </w:r>
                        <w:r>
                          <w:rPr>
                            <w:rFonts w:ascii="仿宋" w:hAnsi="仿宋" w:eastAsia="仿宋" w:cs="仿宋"/>
                            <w:spacing w:val="-12"/>
                            <w:w w:val="99"/>
                            <w:sz w:val="24"/>
                            <w:szCs w:val="24"/>
                          </w:rPr>
                          <w:t>以</w:t>
                        </w:r>
                        <w:r>
                          <w:rPr>
                            <w:rFonts w:ascii="仿宋" w:hAnsi="仿宋" w:eastAsia="仿宋" w:cs="仿宋"/>
                            <w:spacing w:val="-47"/>
                            <w:sz w:val="24"/>
                            <w:szCs w:val="24"/>
                          </w:rPr>
                          <w:t xml:space="preserve"> </w:t>
                        </w:r>
                        <w:r>
                          <w:rPr>
                            <w:rFonts w:ascii="仿宋" w:hAnsi="仿宋" w:eastAsia="仿宋" w:cs="仿宋"/>
                            <w:spacing w:val="-12"/>
                            <w:w w:val="99"/>
                            <w:sz w:val="24"/>
                            <w:szCs w:val="24"/>
                          </w:rPr>
                          <w:t>1</w:t>
                        </w:r>
                        <w:r>
                          <w:rPr>
                            <w:rFonts w:ascii="仿宋" w:hAnsi="仿宋" w:eastAsia="仿宋" w:cs="仿宋"/>
                            <w:spacing w:val="-43"/>
                            <w:sz w:val="24"/>
                            <w:szCs w:val="24"/>
                          </w:rPr>
                          <w:t xml:space="preserve"> </w:t>
                        </w:r>
                        <w:r>
                          <w:rPr>
                            <w:rFonts w:ascii="仿宋" w:hAnsi="仿宋" w:eastAsia="仿宋" w:cs="仿宋"/>
                            <w:spacing w:val="-12"/>
                            <w:w w:val="99"/>
                            <w:sz w:val="24"/>
                            <w:szCs w:val="24"/>
                          </w:rPr>
                          <w:t>千元以上</w:t>
                        </w:r>
                        <w:r>
                          <w:rPr>
                            <w:rFonts w:ascii="仿宋" w:hAnsi="仿宋" w:eastAsia="仿宋" w:cs="仿宋"/>
                            <w:spacing w:val="-46"/>
                            <w:sz w:val="24"/>
                            <w:szCs w:val="24"/>
                          </w:rPr>
                          <w:t xml:space="preserve"> </w:t>
                        </w:r>
                        <w:r>
                          <w:rPr>
                            <w:rFonts w:ascii="仿宋" w:hAnsi="仿宋" w:eastAsia="仿宋" w:cs="仿宋"/>
                            <w:spacing w:val="-12"/>
                            <w:w w:val="99"/>
                            <w:sz w:val="24"/>
                            <w:szCs w:val="24"/>
                          </w:rPr>
                          <w:t>1</w:t>
                        </w:r>
                        <w:r>
                          <w:rPr>
                            <w:rFonts w:ascii="仿宋" w:hAnsi="仿宋" w:eastAsia="仿宋" w:cs="仿宋"/>
                            <w:spacing w:val="-51"/>
                            <w:sz w:val="24"/>
                            <w:szCs w:val="24"/>
                          </w:rPr>
                          <w:t xml:space="preserve"> </w:t>
                        </w:r>
                        <w:r>
                          <w:rPr>
                            <w:rFonts w:ascii="仿宋" w:hAnsi="仿宋" w:eastAsia="仿宋" w:cs="仿宋"/>
                            <w:spacing w:val="-12"/>
                            <w:w w:val="99"/>
                            <w:sz w:val="24"/>
                            <w:szCs w:val="24"/>
                          </w:rPr>
                          <w:t>万元以下罚款</w:t>
                        </w:r>
                        <w:r>
                          <w:rPr>
                            <w:rFonts w:ascii="仿宋" w:hAnsi="仿宋" w:eastAsia="仿宋" w:cs="仿宋"/>
                            <w:spacing w:val="-68"/>
                            <w:sz w:val="24"/>
                            <w:szCs w:val="24"/>
                          </w:rPr>
                          <w:t>：</w:t>
                        </w:r>
                        <w:r>
                          <w:rPr>
                            <w:rFonts w:ascii="仿宋" w:hAnsi="仿宋" w:eastAsia="仿宋" w:cs="仿宋"/>
                            <w:spacing w:val="24"/>
                            <w:sz w:val="24"/>
                            <w:szCs w:val="24"/>
                          </w:rPr>
                          <w:t xml:space="preserve"> </w:t>
                        </w:r>
                        <w:r>
                          <w:rPr>
                            <w:rFonts w:ascii="仿宋" w:hAnsi="仿宋" w:eastAsia="仿宋" w:cs="仿宋"/>
                            <w:spacing w:val="-68"/>
                            <w:sz w:val="24"/>
                            <w:szCs w:val="24"/>
                          </w:rPr>
                          <w:t>（</w:t>
                        </w:r>
                        <w:r>
                          <w:rPr>
                            <w:rFonts w:ascii="仿宋" w:hAnsi="仿宋" w:eastAsia="仿宋" w:cs="仿宋"/>
                            <w:spacing w:val="-12"/>
                            <w:w w:val="99"/>
                            <w:sz w:val="24"/>
                            <w:szCs w:val="24"/>
                          </w:rPr>
                          <w:t>六）</w:t>
                        </w:r>
                        <w:r>
                          <w:rPr>
                            <w:rFonts w:ascii="仿宋" w:hAnsi="仿宋" w:eastAsia="仿宋" w:cs="仿宋"/>
                            <w:spacing w:val="-9"/>
                            <w:sz w:val="24"/>
                            <w:szCs w:val="24"/>
                          </w:rPr>
                          <w:t xml:space="preserve"> </w:t>
                        </w:r>
                        <w:r>
                          <w:rPr>
                            <w:rFonts w:ascii="仿宋" w:hAnsi="仿宋" w:eastAsia="仿宋" w:cs="仿宋"/>
                            <w:spacing w:val="-12"/>
                            <w:w w:val="99"/>
                            <w:sz w:val="24"/>
                            <w:szCs w:val="24"/>
                          </w:rPr>
                          <w:t>未按本条例规定程序引种或者调运种子的。”</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24</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发现涉嫌未按规定程序引种或者调运种子的违法行为（或者下级林</w:t>
            </w:r>
            <w:r>
              <w:rPr>
                <w:rFonts w:ascii="仿宋" w:hAnsi="仿宋" w:eastAsia="仿宋" w:cs="仿宋"/>
                <w:sz w:val="24"/>
                <w:szCs w:val="24"/>
              </w:rPr>
              <w:t xml:space="preserve"> </w:t>
            </w:r>
            <w:r>
              <w:rPr>
                <w:rFonts w:ascii="仿宋" w:hAnsi="仿宋" w:eastAsia="仿宋" w:cs="仿宋"/>
                <w:spacing w:val="-9"/>
                <w:sz w:val="24"/>
                <w:szCs w:val="24"/>
              </w:rPr>
              <w:t>业主管部门上报或其他机关移送的违法案件等</w:t>
            </w:r>
            <w:r>
              <w:rPr>
                <w:rFonts w:ascii="仿宋" w:hAnsi="仿宋" w:eastAsia="仿宋" w:cs="仿宋"/>
                <w:spacing w:val="-80"/>
                <w:sz w:val="24"/>
                <w:szCs w:val="24"/>
              </w:rPr>
              <w:t>）</w:t>
            </w:r>
            <w:r>
              <w:rPr>
                <w:rFonts w:ascii="仿宋" w:hAnsi="仿宋" w:eastAsia="仿宋" w:cs="仿宋"/>
                <w:spacing w:val="23"/>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63"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2"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2-37</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255"/>
              <w:rPr>
                <w:rFonts w:ascii="仿宋" w:hAnsi="仿宋" w:eastAsia="仿宋" w:cs="仿宋"/>
                <w:sz w:val="24"/>
                <w:szCs w:val="24"/>
              </w:rPr>
            </w:pPr>
            <w:r>
              <w:rPr>
                <w:rFonts w:ascii="仿宋" w:hAnsi="仿宋" w:eastAsia="仿宋" w:cs="仿宋"/>
                <w:spacing w:val="-11"/>
                <w:w w:val="98"/>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2621" w:right="99" w:hanging="2500"/>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对种子生产经营者在异地设立分支机构、专门经营不再分装的包装种子或者受委托生</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产、代销种子未按规定备案的处罚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3" w:right="99" w:firstLine="451"/>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10"/>
                <w:sz w:val="24"/>
                <w:szCs w:val="24"/>
              </w:rPr>
              <w:t xml:space="preserve"> </w:t>
            </w:r>
            <w:r>
              <w:rPr>
                <w:rFonts w:ascii="仿宋" w:hAnsi="仿宋" w:eastAsia="仿宋" w:cs="仿宋"/>
                <w:spacing w:val="-14"/>
                <w:sz w:val="24"/>
                <w:szCs w:val="24"/>
              </w:rPr>
              <w:t>第七十九条“违反本法第三十六条、第三十八条、第</w:t>
            </w:r>
            <w:r>
              <w:rPr>
                <w:rFonts w:ascii="仿宋" w:hAnsi="仿宋" w:eastAsia="仿宋" w:cs="仿宋"/>
                <w:sz w:val="24"/>
                <w:szCs w:val="24"/>
              </w:rPr>
              <w:t xml:space="preserve"> </w:t>
            </w:r>
            <w:r>
              <w:rPr>
                <w:rFonts w:ascii="仿宋" w:hAnsi="仿宋" w:eastAsia="仿宋" w:cs="仿宋"/>
                <w:spacing w:val="-12"/>
                <w:sz w:val="24"/>
                <w:szCs w:val="24"/>
              </w:rPr>
              <w:t>三十九条、第四十条规定，有下列行为之一的，由县级以上人民政府农业农村、林业</w:t>
            </w:r>
            <w:r>
              <w:rPr>
                <w:rFonts w:ascii="仿宋" w:hAnsi="仿宋" w:eastAsia="仿宋" w:cs="仿宋"/>
                <w:spacing w:val="35"/>
                <w:sz w:val="24"/>
                <w:szCs w:val="24"/>
              </w:rPr>
              <w:t xml:space="preserve"> </w:t>
            </w:r>
            <w:r>
              <w:rPr>
                <w:rFonts w:ascii="仿宋" w:hAnsi="仿宋" w:eastAsia="仿宋" w:cs="仿宋"/>
                <w:spacing w:val="-10"/>
                <w:sz w:val="24"/>
                <w:szCs w:val="24"/>
              </w:rPr>
              <w:t>草原主管部门责令改正，处二千元以上二万元以下罚款：</w:t>
            </w:r>
          </w:p>
          <w:p>
            <w:pPr>
              <w:spacing w:before="63" w:line="189"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14"/>
                <w:sz w:val="24"/>
                <w:szCs w:val="24"/>
              </w:rPr>
              <w:t xml:space="preserve"> </w:t>
            </w:r>
            <w:r>
              <w:rPr>
                <w:rFonts w:ascii="仿宋" w:hAnsi="仿宋" w:eastAsia="仿宋" w:cs="仿宋"/>
                <w:spacing w:val="-16"/>
                <w:sz w:val="24"/>
                <w:szCs w:val="24"/>
              </w:rPr>
              <w:t>销售的种子应当包装而没有包装的；</w:t>
            </w:r>
          </w:p>
          <w:p>
            <w:pPr>
              <w:spacing w:before="66" w:line="189" w:lineRule="auto"/>
              <w:ind w:firstLine="580"/>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16"/>
                <w:sz w:val="24"/>
                <w:szCs w:val="24"/>
              </w:rPr>
              <w:t xml:space="preserve"> </w:t>
            </w:r>
            <w:r>
              <w:rPr>
                <w:rFonts w:ascii="仿宋" w:hAnsi="仿宋" w:eastAsia="仿宋" w:cs="仿宋"/>
                <w:spacing w:val="-14"/>
                <w:sz w:val="24"/>
                <w:szCs w:val="24"/>
              </w:rPr>
              <w:t>销售的种子没有使用说明或者标签内容不符合规定的；</w:t>
            </w:r>
          </w:p>
          <w:p>
            <w:pPr>
              <w:spacing w:before="66" w:line="189" w:lineRule="auto"/>
              <w:ind w:firstLine="580"/>
              <w:rPr>
                <w:rFonts w:ascii="仿宋" w:hAnsi="仿宋" w:eastAsia="仿宋" w:cs="仿宋"/>
                <w:sz w:val="24"/>
                <w:szCs w:val="24"/>
              </w:rPr>
            </w:pPr>
            <w:r>
              <w:rPr>
                <w:rFonts w:ascii="仿宋" w:hAnsi="仿宋" w:eastAsia="仿宋" w:cs="仿宋"/>
                <w:spacing w:val="-21"/>
                <w:sz w:val="24"/>
                <w:szCs w:val="24"/>
              </w:rPr>
              <w:t>（三）</w:t>
            </w:r>
            <w:r>
              <w:rPr>
                <w:rFonts w:ascii="仿宋" w:hAnsi="仿宋" w:eastAsia="仿宋" w:cs="仿宋"/>
                <w:spacing w:val="-10"/>
                <w:sz w:val="24"/>
                <w:szCs w:val="24"/>
              </w:rPr>
              <w:t xml:space="preserve"> </w:t>
            </w:r>
            <w:r>
              <w:rPr>
                <w:rFonts w:ascii="仿宋" w:hAnsi="仿宋" w:eastAsia="仿宋" w:cs="仿宋"/>
                <w:spacing w:val="-21"/>
                <w:sz w:val="24"/>
                <w:szCs w:val="24"/>
              </w:rPr>
              <w:t>涂改标签的；</w:t>
            </w:r>
          </w:p>
          <w:p>
            <w:pPr>
              <w:spacing w:before="63" w:line="189" w:lineRule="auto"/>
              <w:ind w:firstLine="580"/>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8"/>
                <w:sz w:val="24"/>
                <w:szCs w:val="24"/>
              </w:rPr>
              <w:t xml:space="preserve"> </w:t>
            </w:r>
            <w:r>
              <w:rPr>
                <w:rFonts w:ascii="仿宋" w:hAnsi="仿宋" w:eastAsia="仿宋" w:cs="仿宋"/>
                <w:spacing w:val="-14"/>
                <w:sz w:val="24"/>
                <w:szCs w:val="24"/>
              </w:rPr>
              <w:t>未按规定建立、保存种子生产经营档案的；</w:t>
            </w:r>
          </w:p>
          <w:p>
            <w:pPr>
              <w:spacing w:before="68" w:line="214" w:lineRule="auto"/>
              <w:ind w:left="131" w:right="97" w:firstLine="449"/>
              <w:rPr>
                <w:rFonts w:ascii="仿宋" w:hAnsi="仿宋" w:eastAsia="仿宋" w:cs="仿宋"/>
                <w:sz w:val="24"/>
                <w:szCs w:val="24"/>
              </w:rPr>
            </w:pPr>
            <w:r>
              <w:rPr>
                <w:rFonts w:ascii="仿宋" w:hAnsi="仿宋" w:eastAsia="仿宋" w:cs="仿宋"/>
                <w:spacing w:val="-14"/>
                <w:sz w:val="24"/>
                <w:szCs w:val="24"/>
              </w:rPr>
              <w:t>（五） 种子生产经营者在异地设立分支机构、专门经营不再分装的包装种子或者</w:t>
            </w:r>
            <w:r>
              <w:rPr>
                <w:rFonts w:ascii="仿宋" w:hAnsi="仿宋" w:eastAsia="仿宋" w:cs="仿宋"/>
                <w:sz w:val="24"/>
                <w:szCs w:val="24"/>
              </w:rPr>
              <w:t xml:space="preserve"> </w:t>
            </w:r>
            <w:r>
              <w:rPr>
                <w:rFonts w:ascii="仿宋" w:hAnsi="仿宋" w:eastAsia="仿宋" w:cs="仿宋"/>
                <w:spacing w:val="-4"/>
                <w:sz w:val="24"/>
                <w:szCs w:val="24"/>
              </w:rPr>
              <w:t>受委托生产、代销种子，未按规定备案的。”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1607" w:type="dxa"/>
            <w:vAlign w:val="top"/>
          </w:tcPr>
          <w:p>
            <w:pPr>
              <w:spacing w:line="347" w:lineRule="auto"/>
              <w:rPr>
                <w:rFonts w:ascii="Malgun Gothic"/>
                <w:sz w:val="21"/>
              </w:rPr>
            </w:pPr>
          </w:p>
          <w:p>
            <w:pPr>
              <w:spacing w:line="347"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39"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发现涉嫌种子生产经营者在异地设立分支机构、专门经营不再分装</w:t>
            </w:r>
            <w:r>
              <w:rPr>
                <w:rFonts w:ascii="仿宋" w:hAnsi="仿宋" w:eastAsia="仿宋" w:cs="仿宋"/>
                <w:sz w:val="24"/>
                <w:szCs w:val="24"/>
              </w:rPr>
              <w:t xml:space="preserve"> </w:t>
            </w:r>
            <w:r>
              <w:rPr>
                <w:rFonts w:ascii="仿宋" w:hAnsi="仿宋" w:eastAsia="仿宋" w:cs="仿宋"/>
                <w:spacing w:val="-11"/>
                <w:sz w:val="24"/>
                <w:szCs w:val="24"/>
              </w:rPr>
              <w:t>的包装标签内容不符合规定、涂改标签或者试验、检验数据的违法行为（或者下级林</w:t>
            </w:r>
            <w:r>
              <w:rPr>
                <w:rFonts w:ascii="仿宋" w:hAnsi="仿宋" w:eastAsia="仿宋" w:cs="仿宋"/>
                <w:spacing w:val="2"/>
                <w:sz w:val="24"/>
                <w:szCs w:val="24"/>
              </w:rPr>
              <w:t xml:space="preserve"> </w:t>
            </w:r>
            <w:r>
              <w:rPr>
                <w:rFonts w:ascii="仿宋" w:hAnsi="仿宋" w:eastAsia="仿宋" w:cs="仿宋"/>
                <w:spacing w:val="-9"/>
                <w:sz w:val="24"/>
                <w:szCs w:val="24"/>
              </w:rPr>
              <w:t>业主管部门上报或其他机关移送的违法案件等</w:t>
            </w:r>
            <w:r>
              <w:rPr>
                <w:rFonts w:ascii="仿宋" w:hAnsi="仿宋" w:eastAsia="仿宋" w:cs="仿宋"/>
                <w:spacing w:val="-80"/>
                <w:sz w:val="24"/>
                <w:szCs w:val="24"/>
              </w:rPr>
              <w:t>）</w:t>
            </w:r>
            <w:r>
              <w:rPr>
                <w:rFonts w:ascii="仿宋" w:hAnsi="仿宋" w:eastAsia="仿宋" w:cs="仿宋"/>
                <w:spacing w:val="23"/>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1" w:line="239"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2" w:line="213"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tc>
      </w:tr>
    </w:tbl>
    <w:p>
      <w:pPr>
        <w:spacing w:before="10" w:line="197"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25</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1607" w:type="dxa"/>
            <w:vAlign w:val="top"/>
          </w:tcPr>
          <w:p>
            <w:pPr>
              <w:rPr>
                <w:rFonts w:ascii="Malgun Gothic"/>
                <w:sz w:val="21"/>
              </w:rPr>
            </w:pPr>
          </w:p>
        </w:tc>
        <w:tc>
          <w:tcPr>
            <w:tcW w:w="8700" w:type="dxa"/>
            <w:vAlign w:val="top"/>
          </w:tcPr>
          <w:p>
            <w:pPr>
              <w:spacing w:before="42"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94"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607" w:type="dxa"/>
            <w:vAlign w:val="top"/>
          </w:tcPr>
          <w:p>
            <w:pPr>
              <w:spacing w:line="298"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2"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2156" w:right="164" w:hanging="19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对销售的种子应当包装而没有包装及销售的种子没有使用说明或者标签内容不符合</w:t>
            </w:r>
            <w:r>
              <w:rPr>
                <w:rFonts w:ascii="仿宋" w:hAnsi="仿宋" w:eastAsia="仿宋" w:cs="仿宋"/>
                <w:spacing w:val="25"/>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规定、涂改标签或者试验、检验数据的处罚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4" w:lineRule="auto"/>
              <w:rPr>
                <w:rFonts w:ascii="Malgun Gothic"/>
                <w:sz w:val="21"/>
              </w:rPr>
            </w:pPr>
          </w:p>
          <w:p>
            <w:pPr>
              <w:spacing w:line="264" w:lineRule="auto"/>
              <w:rPr>
                <w:rFonts w:ascii="Malgun Gothic"/>
                <w:sz w:val="21"/>
              </w:rPr>
            </w:pPr>
          </w:p>
          <w:p>
            <w:pPr>
              <w:spacing w:line="265"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39" w:lineRule="auto"/>
              <w:ind w:left="123" w:right="99" w:firstLine="451"/>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10"/>
                <w:sz w:val="24"/>
                <w:szCs w:val="24"/>
              </w:rPr>
              <w:t xml:space="preserve"> </w:t>
            </w:r>
            <w:r>
              <w:rPr>
                <w:rFonts w:ascii="仿宋" w:hAnsi="仿宋" w:eastAsia="仿宋" w:cs="仿宋"/>
                <w:spacing w:val="-14"/>
                <w:sz w:val="24"/>
                <w:szCs w:val="24"/>
              </w:rPr>
              <w:t>第七十九条“违反本法第三十六条、第三十八条、第</w:t>
            </w:r>
            <w:r>
              <w:rPr>
                <w:rFonts w:ascii="仿宋" w:hAnsi="仿宋" w:eastAsia="仿宋" w:cs="仿宋"/>
                <w:sz w:val="24"/>
                <w:szCs w:val="24"/>
              </w:rPr>
              <w:t xml:space="preserve"> </w:t>
            </w:r>
            <w:r>
              <w:rPr>
                <w:rFonts w:ascii="仿宋" w:hAnsi="仿宋" w:eastAsia="仿宋" w:cs="仿宋"/>
                <w:spacing w:val="-12"/>
                <w:sz w:val="24"/>
                <w:szCs w:val="24"/>
              </w:rPr>
              <w:t>三十九条、第四十条规定，有下列行为之一的，由县级以上人民政府农业农村、林业</w:t>
            </w:r>
            <w:r>
              <w:rPr>
                <w:rFonts w:ascii="仿宋" w:hAnsi="仿宋" w:eastAsia="仿宋" w:cs="仿宋"/>
                <w:spacing w:val="35"/>
                <w:sz w:val="24"/>
                <w:szCs w:val="24"/>
              </w:rPr>
              <w:t xml:space="preserve"> </w:t>
            </w:r>
            <w:r>
              <w:rPr>
                <w:rFonts w:ascii="仿宋" w:hAnsi="仿宋" w:eastAsia="仿宋" w:cs="仿宋"/>
                <w:spacing w:val="-10"/>
                <w:sz w:val="24"/>
                <w:szCs w:val="24"/>
              </w:rPr>
              <w:t>草原主管部门责令改正，处二千元以上二万元以下罚款：</w:t>
            </w:r>
          </w:p>
          <w:p>
            <w:pPr>
              <w:spacing w:before="1" w:line="201"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14"/>
                <w:sz w:val="24"/>
                <w:szCs w:val="24"/>
              </w:rPr>
              <w:t xml:space="preserve"> </w:t>
            </w:r>
            <w:r>
              <w:rPr>
                <w:rFonts w:ascii="仿宋" w:hAnsi="仿宋" w:eastAsia="仿宋" w:cs="仿宋"/>
                <w:spacing w:val="-16"/>
                <w:sz w:val="24"/>
                <w:szCs w:val="24"/>
              </w:rPr>
              <w:t>销售的种子应当包装而没有包装的；</w:t>
            </w:r>
          </w:p>
          <w:p>
            <w:pPr>
              <w:spacing w:before="49" w:line="189" w:lineRule="auto"/>
              <w:ind w:firstLine="580"/>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16"/>
                <w:sz w:val="24"/>
                <w:szCs w:val="24"/>
              </w:rPr>
              <w:t xml:space="preserve"> </w:t>
            </w:r>
            <w:r>
              <w:rPr>
                <w:rFonts w:ascii="仿宋" w:hAnsi="仿宋" w:eastAsia="仿宋" w:cs="仿宋"/>
                <w:spacing w:val="-14"/>
                <w:sz w:val="24"/>
                <w:szCs w:val="24"/>
              </w:rPr>
              <w:t>销售的种子没有使用说明或者标签内容不符合规定的；</w:t>
            </w:r>
          </w:p>
          <w:p>
            <w:pPr>
              <w:spacing w:before="63" w:line="189" w:lineRule="auto"/>
              <w:ind w:firstLine="580"/>
              <w:rPr>
                <w:rFonts w:ascii="仿宋" w:hAnsi="仿宋" w:eastAsia="仿宋" w:cs="仿宋"/>
                <w:sz w:val="24"/>
                <w:szCs w:val="24"/>
              </w:rPr>
            </w:pPr>
            <w:r>
              <w:rPr>
                <w:rFonts w:ascii="仿宋" w:hAnsi="仿宋" w:eastAsia="仿宋" w:cs="仿宋"/>
                <w:spacing w:val="-21"/>
                <w:sz w:val="24"/>
                <w:szCs w:val="24"/>
              </w:rPr>
              <w:t>（三）</w:t>
            </w:r>
            <w:r>
              <w:rPr>
                <w:rFonts w:ascii="仿宋" w:hAnsi="仿宋" w:eastAsia="仿宋" w:cs="仿宋"/>
                <w:spacing w:val="-10"/>
                <w:sz w:val="24"/>
                <w:szCs w:val="24"/>
              </w:rPr>
              <w:t xml:space="preserve"> </w:t>
            </w:r>
            <w:r>
              <w:rPr>
                <w:rFonts w:ascii="仿宋" w:hAnsi="仿宋" w:eastAsia="仿宋" w:cs="仿宋"/>
                <w:spacing w:val="-21"/>
                <w:sz w:val="24"/>
                <w:szCs w:val="24"/>
              </w:rPr>
              <w:t>涂改标签的；</w:t>
            </w:r>
          </w:p>
          <w:p>
            <w:pPr>
              <w:spacing w:before="67" w:line="189" w:lineRule="auto"/>
              <w:ind w:firstLine="580"/>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8"/>
                <w:sz w:val="24"/>
                <w:szCs w:val="24"/>
              </w:rPr>
              <w:t xml:space="preserve"> </w:t>
            </w:r>
            <w:r>
              <w:rPr>
                <w:rFonts w:ascii="仿宋" w:hAnsi="仿宋" w:eastAsia="仿宋" w:cs="仿宋"/>
                <w:spacing w:val="-14"/>
                <w:sz w:val="24"/>
                <w:szCs w:val="24"/>
              </w:rPr>
              <w:t>未按规定建立、保存种子生产经营档案的；</w:t>
            </w:r>
          </w:p>
          <w:p>
            <w:pPr>
              <w:spacing w:before="65" w:line="214" w:lineRule="auto"/>
              <w:ind w:left="131" w:right="97" w:firstLine="449"/>
              <w:rPr>
                <w:rFonts w:ascii="仿宋" w:hAnsi="仿宋" w:eastAsia="仿宋" w:cs="仿宋"/>
                <w:sz w:val="24"/>
                <w:szCs w:val="24"/>
              </w:rPr>
            </w:pPr>
            <w:r>
              <w:rPr>
                <w:rFonts w:ascii="仿宋" w:hAnsi="仿宋" w:eastAsia="仿宋" w:cs="仿宋"/>
                <w:spacing w:val="-14"/>
                <w:sz w:val="24"/>
                <w:szCs w:val="24"/>
              </w:rPr>
              <w:t>（五） 种子生产经营者在异地设立分支机构、专门经营不再分装的包装种子或者</w:t>
            </w:r>
            <w:r>
              <w:rPr>
                <w:rFonts w:ascii="仿宋" w:hAnsi="仿宋" w:eastAsia="仿宋" w:cs="仿宋"/>
                <w:sz w:val="24"/>
                <w:szCs w:val="24"/>
              </w:rPr>
              <w:t xml:space="preserve"> </w:t>
            </w:r>
            <w:r>
              <w:rPr>
                <w:rFonts w:ascii="仿宋" w:hAnsi="仿宋" w:eastAsia="仿宋" w:cs="仿宋"/>
                <w:spacing w:val="-4"/>
                <w:sz w:val="24"/>
                <w:szCs w:val="24"/>
              </w:rPr>
              <w:t>受委托生产、代销种子，未按规定备案的。”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5"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9"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发现涉嫌销售的种子应当包装而没有包装及销售的种子没有使用说</w:t>
            </w:r>
            <w:r>
              <w:rPr>
                <w:rFonts w:ascii="仿宋" w:hAnsi="仿宋" w:eastAsia="仿宋" w:cs="仿宋"/>
                <w:sz w:val="24"/>
                <w:szCs w:val="24"/>
              </w:rPr>
              <w:t xml:space="preserve"> </w:t>
            </w:r>
            <w:r>
              <w:rPr>
                <w:rFonts w:ascii="仿宋" w:hAnsi="仿宋" w:eastAsia="仿宋" w:cs="仿宋"/>
                <w:spacing w:val="-11"/>
                <w:sz w:val="24"/>
                <w:szCs w:val="24"/>
              </w:rPr>
              <w:t>明或者标签内容不符合规定、涂改标签或者试验、检验数据的违法行为（或者下级林</w:t>
            </w:r>
            <w:r>
              <w:rPr>
                <w:rFonts w:ascii="仿宋" w:hAnsi="仿宋" w:eastAsia="仿宋" w:cs="仿宋"/>
                <w:spacing w:val="2"/>
                <w:sz w:val="24"/>
                <w:szCs w:val="24"/>
              </w:rPr>
              <w:t xml:space="preserve"> </w:t>
            </w:r>
            <w:r>
              <w:rPr>
                <w:rFonts w:ascii="仿宋" w:hAnsi="仿宋" w:eastAsia="仿宋" w:cs="仿宋"/>
                <w:spacing w:val="-9"/>
                <w:sz w:val="24"/>
                <w:szCs w:val="24"/>
              </w:rPr>
              <w:t>业主管部门上报或其他机关移送的违法案件等</w:t>
            </w:r>
            <w:r>
              <w:rPr>
                <w:rFonts w:ascii="仿宋" w:hAnsi="仿宋" w:eastAsia="仿宋" w:cs="仿宋"/>
                <w:spacing w:val="-80"/>
                <w:sz w:val="24"/>
                <w:szCs w:val="24"/>
              </w:rPr>
              <w:t>）</w:t>
            </w:r>
            <w:r>
              <w:rPr>
                <w:rFonts w:ascii="仿宋" w:hAnsi="仿宋" w:eastAsia="仿宋" w:cs="仿宋"/>
                <w:spacing w:val="23"/>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1"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4"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bl>
    <w:p>
      <w:pPr>
        <w:spacing w:before="19" w:line="190"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26</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07" w:type="dxa"/>
            <w:vAlign w:val="top"/>
          </w:tcPr>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3"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2-39</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1"/>
              <w:rPr>
                <w:rFonts w:ascii="仿宋" w:hAnsi="仿宋" w:eastAsia="仿宋" w:cs="仿宋"/>
                <w:sz w:val="24"/>
                <w:szCs w:val="24"/>
              </w:rPr>
            </w:pPr>
            <w:r>
              <w:rPr>
                <w:rFonts w:ascii="仿宋" w:hAnsi="仿宋" w:eastAsia="仿宋" w:cs="仿宋"/>
                <w:spacing w:val="-6"/>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对侵占、破坏种质资源及私自采集或者采伐国家重点保护的天然种质资源的处罚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6" w:lineRule="auto"/>
              <w:ind w:left="121" w:right="97" w:firstLine="454"/>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9"/>
                <w:sz w:val="24"/>
                <w:szCs w:val="24"/>
              </w:rPr>
              <w:t xml:space="preserve"> </w:t>
            </w:r>
            <w:r>
              <w:rPr>
                <w:rFonts w:ascii="仿宋" w:hAnsi="仿宋" w:eastAsia="仿宋" w:cs="仿宋"/>
                <w:spacing w:val="-14"/>
                <w:sz w:val="24"/>
                <w:szCs w:val="24"/>
              </w:rPr>
              <w:t>第八十条</w:t>
            </w:r>
            <w:r>
              <w:rPr>
                <w:rFonts w:ascii="仿宋" w:hAnsi="仿宋" w:eastAsia="仿宋" w:cs="仿宋"/>
                <w:spacing w:val="87"/>
                <w:sz w:val="24"/>
                <w:szCs w:val="24"/>
              </w:rPr>
              <w:t xml:space="preserve"> </w:t>
            </w:r>
            <w:r>
              <w:rPr>
                <w:rFonts w:ascii="仿宋" w:hAnsi="仿宋" w:eastAsia="仿宋" w:cs="仿宋"/>
                <w:spacing w:val="-14"/>
                <w:sz w:val="24"/>
                <w:szCs w:val="24"/>
              </w:rPr>
              <w:t>“违反本法第八条规定，侵占、破坏种质</w:t>
            </w:r>
            <w:r>
              <w:rPr>
                <w:rFonts w:ascii="仿宋" w:hAnsi="仿宋" w:eastAsia="仿宋" w:cs="仿宋"/>
                <w:sz w:val="24"/>
                <w:szCs w:val="24"/>
              </w:rPr>
              <w:t xml:space="preserve"> </w:t>
            </w:r>
            <w:r>
              <w:rPr>
                <w:rFonts w:ascii="仿宋" w:hAnsi="仿宋" w:eastAsia="仿宋" w:cs="仿宋"/>
                <w:spacing w:val="-11"/>
                <w:sz w:val="24"/>
                <w:szCs w:val="24"/>
              </w:rPr>
              <w:t>资源，私自采集或者采伐国家重点保护的天然种质资源的，由县级以上人民政府农业</w:t>
            </w:r>
            <w:r>
              <w:rPr>
                <w:rFonts w:ascii="仿宋" w:hAnsi="仿宋" w:eastAsia="仿宋" w:cs="仿宋"/>
                <w:spacing w:val="3"/>
                <w:sz w:val="24"/>
                <w:szCs w:val="24"/>
              </w:rPr>
              <w:t xml:space="preserve"> </w:t>
            </w:r>
            <w:r>
              <w:rPr>
                <w:rFonts w:ascii="仿宋" w:hAnsi="仿宋" w:eastAsia="仿宋" w:cs="仿宋"/>
                <w:spacing w:val="-11"/>
                <w:sz w:val="24"/>
                <w:szCs w:val="24"/>
              </w:rPr>
              <w:t>农村、林业草原主管部门责令停止违法行为，没收种质资源和违法所得，并处五千元</w:t>
            </w:r>
            <w:r>
              <w:rPr>
                <w:rFonts w:ascii="仿宋" w:hAnsi="仿宋" w:eastAsia="仿宋" w:cs="仿宋"/>
                <w:spacing w:val="1"/>
                <w:sz w:val="24"/>
                <w:szCs w:val="24"/>
              </w:rPr>
              <w:t xml:space="preserve"> </w:t>
            </w:r>
            <w:r>
              <w:rPr>
                <w:rFonts w:ascii="仿宋" w:hAnsi="仿宋" w:eastAsia="仿宋" w:cs="仿宋"/>
                <w:spacing w:val="-12"/>
                <w:sz w:val="24"/>
                <w:szCs w:val="24"/>
              </w:rPr>
              <w:t>以上五万元以下罚款；</w:t>
            </w:r>
            <w:r>
              <w:rPr>
                <w:rFonts w:ascii="仿宋" w:hAnsi="仿宋" w:eastAsia="仿宋" w:cs="仿宋"/>
                <w:spacing w:val="69"/>
                <w:sz w:val="24"/>
                <w:szCs w:val="24"/>
              </w:rPr>
              <w:t xml:space="preserve"> </w:t>
            </w:r>
            <w:r>
              <w:rPr>
                <w:rFonts w:ascii="仿宋" w:hAnsi="仿宋" w:eastAsia="仿宋" w:cs="仿宋"/>
                <w:spacing w:val="-12"/>
                <w:sz w:val="24"/>
                <w:szCs w:val="24"/>
              </w:rPr>
              <w:t>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发现涉嫌侵占、破坏种质资源及私自采集或者采伐国家重点保护的</w:t>
            </w:r>
            <w:r>
              <w:rPr>
                <w:rFonts w:ascii="仿宋" w:hAnsi="仿宋" w:eastAsia="仿宋" w:cs="仿宋"/>
                <w:sz w:val="24"/>
                <w:szCs w:val="24"/>
              </w:rPr>
              <w:t xml:space="preserve"> </w:t>
            </w:r>
            <w:r>
              <w:rPr>
                <w:rFonts w:ascii="仿宋" w:hAnsi="仿宋" w:eastAsia="仿宋" w:cs="仿宋"/>
                <w:spacing w:val="-10"/>
                <w:sz w:val="24"/>
                <w:szCs w:val="24"/>
              </w:rPr>
              <w:t>天然种质资源的违法行为（或者下级林业主管部门上报或其他机关移送的违法案件</w:t>
            </w:r>
            <w:r>
              <w:rPr>
                <w:rFonts w:ascii="仿宋" w:hAnsi="仿宋" w:eastAsia="仿宋" w:cs="仿宋"/>
                <w:spacing w:val="14"/>
                <w:sz w:val="24"/>
                <w:szCs w:val="24"/>
              </w:rPr>
              <w:t xml:space="preserve">  </w:t>
            </w:r>
            <w:r>
              <w:rPr>
                <w:rFonts w:ascii="仿宋" w:hAnsi="仿宋" w:eastAsia="仿宋" w:cs="仿宋"/>
                <w:spacing w:val="-9"/>
                <w:sz w:val="24"/>
                <w:szCs w:val="24"/>
              </w:rPr>
              <w:t>等</w:t>
            </w:r>
            <w:r>
              <w:rPr>
                <w:rFonts w:ascii="仿宋" w:hAnsi="仿宋" w:eastAsia="仿宋" w:cs="仿宋"/>
                <w:spacing w:val="-82"/>
                <w:sz w:val="24"/>
                <w:szCs w:val="24"/>
              </w:rPr>
              <w:t>）</w:t>
            </w:r>
            <w:r>
              <w:rPr>
                <w:rFonts w:ascii="仿宋" w:hAnsi="仿宋" w:eastAsia="仿宋" w:cs="仿宋"/>
                <w:spacing w:val="26"/>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予以审查，决定是否立案。</w:t>
            </w:r>
          </w:p>
          <w:p>
            <w:pPr>
              <w:spacing w:before="1"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6"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4"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2-40</w:t>
      </w:r>
    </w:p>
    <w:p>
      <w:pPr>
        <w:spacing w:line="268" w:lineRule="auto"/>
        <w:rPr>
          <w:rFonts w:ascii="Malgun Gothic"/>
          <w:sz w:val="21"/>
        </w:rPr>
      </w:pPr>
    </w:p>
    <w:p>
      <w:pPr>
        <w:spacing w:line="268" w:lineRule="auto"/>
        <w:rPr>
          <w:rFonts w:ascii="Malgun Gothic"/>
          <w:sz w:val="21"/>
        </w:rPr>
      </w:pPr>
    </w:p>
    <w:p>
      <w:pPr>
        <w:spacing w:line="269" w:lineRule="auto"/>
        <w:rPr>
          <w:rFonts w:ascii="Malgun Gothic"/>
          <w:sz w:val="21"/>
        </w:rPr>
      </w:pPr>
    </w:p>
    <w:p>
      <w:pPr>
        <w:spacing w:line="269" w:lineRule="auto"/>
        <w:rPr>
          <w:rFonts w:ascii="Malgun Gothic"/>
          <w:sz w:val="21"/>
        </w:rPr>
      </w:pPr>
    </w:p>
    <w:p>
      <w:pPr>
        <w:spacing w:line="269" w:lineRule="auto"/>
        <w:rPr>
          <w:rFonts w:ascii="Malgun Gothic"/>
          <w:sz w:val="21"/>
        </w:rPr>
      </w:pPr>
    </w:p>
    <w:p>
      <w:pPr>
        <w:spacing w:line="269" w:lineRule="auto"/>
        <w:rPr>
          <w:rFonts w:ascii="Malgun Gothic"/>
          <w:sz w:val="21"/>
        </w:rPr>
      </w:pPr>
    </w:p>
    <w:p>
      <w:pPr>
        <w:spacing w:before="92" w:line="180" w:lineRule="auto"/>
        <w:ind w:firstLine="8843"/>
        <w:rPr>
          <w:rFonts w:ascii="宋体" w:hAnsi="宋体" w:eastAsia="宋体" w:cs="宋体"/>
          <w:sz w:val="28"/>
          <w:szCs w:val="28"/>
        </w:rPr>
      </w:pPr>
      <w:r>
        <w:pict>
          <v:shape id="_x0000_s1039" o:spid="_x0000_s1039" o:spt="202" type="#_x0000_t202" style="position:absolute;left:0pt;margin-left:-1pt;margin-top:-121.25pt;height:128.9pt;width:517.65pt;z-index:2516736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1"/>
                          <w:rPr>
                            <w:rFonts w:ascii="仿宋" w:hAnsi="仿宋" w:eastAsia="仿宋" w:cs="仿宋"/>
                            <w:sz w:val="24"/>
                            <w:szCs w:val="24"/>
                          </w:rPr>
                        </w:pPr>
                        <w:r>
                          <w:rPr>
                            <w:rFonts w:ascii="仿宋" w:hAnsi="仿宋" w:eastAsia="仿宋" w:cs="仿宋"/>
                            <w:spacing w:val="-6"/>
                            <w:sz w:val="24"/>
                            <w:szCs w:val="24"/>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3094" w:right="164" w:hanging="290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对为境外制种的种子在国内销售或者从境外引进林木种子进行引种试验的收获物作</w:t>
                        </w:r>
                        <w:r>
                          <w:rPr>
                            <w:rFonts w:ascii="仿宋" w:hAnsi="仿宋" w:eastAsia="仿宋" w:cs="仿宋"/>
                            <w:spacing w:val="25"/>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为种子在境内销售的处罚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607" w:type="dxa"/>
                        <w:vAlign w:val="top"/>
                      </w:tcPr>
                      <w:p>
                        <w:pPr>
                          <w:spacing w:line="2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1" w:line="226" w:lineRule="auto"/>
                          <w:ind w:left="121" w:right="97" w:firstLine="453"/>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11"/>
                            <w:sz w:val="24"/>
                            <w:szCs w:val="24"/>
                          </w:rPr>
                          <w:t xml:space="preserve"> </w:t>
                        </w:r>
                        <w:r>
                          <w:rPr>
                            <w:rFonts w:ascii="仿宋" w:hAnsi="仿宋" w:eastAsia="仿宋" w:cs="仿宋"/>
                            <w:spacing w:val="-15"/>
                            <w:sz w:val="24"/>
                            <w:szCs w:val="24"/>
                          </w:rPr>
                          <w:t>第七十八条</w:t>
                        </w:r>
                        <w:r>
                          <w:rPr>
                            <w:rFonts w:ascii="仿宋" w:hAnsi="仿宋" w:eastAsia="仿宋" w:cs="仿宋"/>
                            <w:spacing w:val="119"/>
                            <w:sz w:val="24"/>
                            <w:szCs w:val="24"/>
                          </w:rPr>
                          <w:t xml:space="preserve"> </w:t>
                        </w:r>
                        <w:r>
                          <w:rPr>
                            <w:rFonts w:ascii="仿宋" w:hAnsi="仿宋" w:eastAsia="仿宋" w:cs="仿宋"/>
                            <w:spacing w:val="-15"/>
                            <w:sz w:val="24"/>
                            <w:szCs w:val="24"/>
                          </w:rPr>
                          <w:t>违反本法第五十七条、第五十九条、第</w:t>
                        </w:r>
                        <w:r>
                          <w:rPr>
                            <w:rFonts w:ascii="仿宋" w:hAnsi="仿宋" w:eastAsia="仿宋" w:cs="仿宋"/>
                            <w:sz w:val="24"/>
                            <w:szCs w:val="24"/>
                          </w:rPr>
                          <w:t xml:space="preserve"> </w:t>
                        </w:r>
                        <w:r>
                          <w:rPr>
                            <w:rFonts w:ascii="仿宋" w:hAnsi="仿宋" w:eastAsia="仿宋" w:cs="仿宋"/>
                            <w:spacing w:val="-11"/>
                            <w:sz w:val="24"/>
                            <w:szCs w:val="24"/>
                          </w:rPr>
                          <w:t>六十条规定，有下列行为之一的，由县级以上人民政府农业农村、林业草原主管部门</w:t>
                        </w:r>
                        <w:r>
                          <w:rPr>
                            <w:rFonts w:ascii="仿宋" w:hAnsi="仿宋" w:eastAsia="仿宋" w:cs="仿宋"/>
                            <w:sz w:val="24"/>
                            <w:szCs w:val="24"/>
                          </w:rPr>
                          <w:t xml:space="preserve"> </w:t>
                        </w:r>
                        <w:r>
                          <w:rPr>
                            <w:rFonts w:ascii="仿宋" w:hAnsi="仿宋" w:eastAsia="仿宋" w:cs="仿宋"/>
                            <w:spacing w:val="-15"/>
                            <w:sz w:val="24"/>
                            <w:szCs w:val="24"/>
                          </w:rPr>
                          <w:t>责令改正，没收违法所得和种子；</w:t>
                        </w:r>
                        <w:r>
                          <w:rPr>
                            <w:rFonts w:ascii="仿宋" w:hAnsi="仿宋" w:eastAsia="仿宋" w:cs="仿宋"/>
                            <w:spacing w:val="28"/>
                            <w:sz w:val="24"/>
                            <w:szCs w:val="24"/>
                          </w:rPr>
                          <w:t xml:space="preserve"> </w:t>
                        </w:r>
                        <w:r>
                          <w:rPr>
                            <w:rFonts w:ascii="仿宋" w:hAnsi="仿宋" w:eastAsia="仿宋" w:cs="仿宋"/>
                            <w:spacing w:val="-15"/>
                            <w:sz w:val="24"/>
                            <w:szCs w:val="24"/>
                          </w:rPr>
                          <w:t>违法生产经营的货值金额不足一万元的，并处三千</w:t>
                        </w:r>
                        <w:r>
                          <w:rPr>
                            <w:rFonts w:ascii="仿宋" w:hAnsi="仿宋" w:eastAsia="仿宋" w:cs="仿宋"/>
                            <w:sz w:val="24"/>
                            <w:szCs w:val="24"/>
                          </w:rPr>
                          <w:t xml:space="preserve"> </w:t>
                        </w:r>
                        <w:r>
                          <w:rPr>
                            <w:rFonts w:ascii="仿宋" w:hAnsi="仿宋" w:eastAsia="仿宋" w:cs="仿宋"/>
                            <w:spacing w:val="-15"/>
                            <w:sz w:val="24"/>
                            <w:szCs w:val="24"/>
                          </w:rPr>
                          <w:t>元以上三万元以下罚款；</w:t>
                        </w:r>
                        <w:r>
                          <w:rPr>
                            <w:rFonts w:ascii="仿宋" w:hAnsi="仿宋" w:eastAsia="仿宋" w:cs="仿宋"/>
                            <w:spacing w:val="30"/>
                            <w:sz w:val="24"/>
                            <w:szCs w:val="24"/>
                          </w:rPr>
                          <w:t xml:space="preserve"> </w:t>
                        </w:r>
                        <w:r>
                          <w:rPr>
                            <w:rFonts w:ascii="仿宋" w:hAnsi="仿宋" w:eastAsia="仿宋" w:cs="仿宋"/>
                            <w:spacing w:val="-15"/>
                            <w:sz w:val="24"/>
                            <w:szCs w:val="24"/>
                          </w:rPr>
                          <w:t>货值金额一万元以上的，并处货值金额三倍以上五倍以下罚</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27</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607" w:type="dxa"/>
            <w:vAlign w:val="top"/>
          </w:tcPr>
          <w:p>
            <w:pPr>
              <w:rPr>
                <w:rFonts w:ascii="Malgun Gothic"/>
                <w:sz w:val="21"/>
              </w:rPr>
            </w:pPr>
          </w:p>
        </w:tc>
        <w:tc>
          <w:tcPr>
            <w:tcW w:w="8700" w:type="dxa"/>
            <w:vAlign w:val="top"/>
          </w:tcPr>
          <w:p>
            <w:pPr>
              <w:spacing w:before="41" w:line="189" w:lineRule="auto"/>
              <w:ind w:firstLine="119"/>
              <w:rPr>
                <w:rFonts w:ascii="仿宋" w:hAnsi="仿宋" w:eastAsia="仿宋" w:cs="仿宋"/>
                <w:sz w:val="24"/>
                <w:szCs w:val="24"/>
              </w:rPr>
            </w:pPr>
            <w:r>
              <w:rPr>
                <w:rFonts w:ascii="仿宋" w:hAnsi="仿宋" w:eastAsia="仿宋" w:cs="仿宋"/>
                <w:spacing w:val="-18"/>
                <w:sz w:val="24"/>
                <w:szCs w:val="24"/>
              </w:rPr>
              <w:t>款；</w:t>
            </w:r>
            <w:r>
              <w:rPr>
                <w:rFonts w:ascii="仿宋" w:hAnsi="仿宋" w:eastAsia="仿宋" w:cs="仿宋"/>
                <w:spacing w:val="63"/>
                <w:sz w:val="24"/>
                <w:szCs w:val="24"/>
              </w:rPr>
              <w:t xml:space="preserve"> </w:t>
            </w:r>
            <w:r>
              <w:rPr>
                <w:rFonts w:ascii="仿宋" w:hAnsi="仿宋" w:eastAsia="仿宋" w:cs="仿宋"/>
                <w:spacing w:val="-18"/>
                <w:sz w:val="24"/>
                <w:szCs w:val="24"/>
              </w:rPr>
              <w:t>情节严重的，吊销种子生产经营许可证：</w:t>
            </w:r>
          </w:p>
          <w:p>
            <w:pPr>
              <w:spacing w:before="63" w:line="189" w:lineRule="auto"/>
              <w:ind w:firstLine="580"/>
              <w:rPr>
                <w:rFonts w:ascii="仿宋" w:hAnsi="仿宋" w:eastAsia="仿宋" w:cs="仿宋"/>
                <w:sz w:val="24"/>
                <w:szCs w:val="24"/>
              </w:rPr>
            </w:pPr>
            <w:r>
              <w:rPr>
                <w:rFonts w:ascii="仿宋" w:hAnsi="仿宋" w:eastAsia="仿宋" w:cs="仿宋"/>
                <w:spacing w:val="-22"/>
                <w:sz w:val="24"/>
                <w:szCs w:val="24"/>
              </w:rPr>
              <w:t>（一）</w:t>
            </w:r>
            <w:r>
              <w:rPr>
                <w:rFonts w:ascii="仿宋" w:hAnsi="仿宋" w:eastAsia="仿宋" w:cs="仿宋"/>
                <w:spacing w:val="14"/>
                <w:sz w:val="24"/>
                <w:szCs w:val="24"/>
              </w:rPr>
              <w:t xml:space="preserve"> </w:t>
            </w:r>
            <w:r>
              <w:rPr>
                <w:rFonts w:ascii="仿宋" w:hAnsi="仿宋" w:eastAsia="仿宋" w:cs="仿宋"/>
                <w:spacing w:val="-22"/>
                <w:sz w:val="24"/>
                <w:szCs w:val="24"/>
              </w:rPr>
              <w:t>未经许可进出</w:t>
            </w:r>
            <w:r>
              <w:rPr>
                <w:rFonts w:ascii="仿宋" w:hAnsi="仿宋" w:eastAsia="仿宋" w:cs="仿宋"/>
                <w:spacing w:val="-70"/>
                <w:sz w:val="24"/>
                <w:szCs w:val="24"/>
              </w:rPr>
              <w:t xml:space="preserve"> </w:t>
            </w:r>
            <w:r>
              <w:rPr>
                <w:rFonts w:ascii="仿宋" w:hAnsi="仿宋" w:eastAsia="仿宋" w:cs="仿宋"/>
                <w:spacing w:val="-22"/>
                <w:sz w:val="24"/>
                <w:szCs w:val="24"/>
              </w:rPr>
              <w:t>口种子的；</w:t>
            </w:r>
          </w:p>
          <w:p>
            <w:pPr>
              <w:spacing w:before="66" w:line="189" w:lineRule="auto"/>
              <w:ind w:firstLine="580"/>
              <w:rPr>
                <w:rFonts w:ascii="仿宋" w:hAnsi="仿宋" w:eastAsia="仿宋" w:cs="仿宋"/>
                <w:sz w:val="24"/>
                <w:szCs w:val="24"/>
              </w:rPr>
            </w:pPr>
            <w:r>
              <w:rPr>
                <w:rFonts w:ascii="仿宋" w:hAnsi="仿宋" w:eastAsia="仿宋" w:cs="仿宋"/>
                <w:spacing w:val="-17"/>
                <w:sz w:val="24"/>
                <w:szCs w:val="24"/>
              </w:rPr>
              <w:t>（二）</w:t>
            </w:r>
            <w:r>
              <w:rPr>
                <w:rFonts w:ascii="仿宋" w:hAnsi="仿宋" w:eastAsia="仿宋" w:cs="仿宋"/>
                <w:spacing w:val="26"/>
                <w:sz w:val="24"/>
                <w:szCs w:val="24"/>
              </w:rPr>
              <w:t xml:space="preserve"> </w:t>
            </w:r>
            <w:r>
              <w:rPr>
                <w:rFonts w:ascii="仿宋" w:hAnsi="仿宋" w:eastAsia="仿宋" w:cs="仿宋"/>
                <w:spacing w:val="-17"/>
                <w:sz w:val="24"/>
                <w:szCs w:val="24"/>
              </w:rPr>
              <w:t>为境外制种的种子在境内销售的；</w:t>
            </w:r>
          </w:p>
          <w:p>
            <w:pPr>
              <w:spacing w:before="65" w:line="214" w:lineRule="auto"/>
              <w:ind w:left="133" w:right="99" w:firstLine="447"/>
              <w:rPr>
                <w:rFonts w:ascii="仿宋" w:hAnsi="仿宋" w:eastAsia="仿宋" w:cs="仿宋"/>
                <w:sz w:val="24"/>
                <w:szCs w:val="24"/>
              </w:rPr>
            </w:pPr>
            <w:r>
              <w:rPr>
                <w:rFonts w:ascii="仿宋" w:hAnsi="仿宋" w:eastAsia="仿宋" w:cs="仿宋"/>
                <w:spacing w:val="-12"/>
                <w:sz w:val="24"/>
                <w:szCs w:val="24"/>
              </w:rPr>
              <w:t>（三）从境外引进农作物或者林木种子进行引种试验的收获物作为种子在境内销</w:t>
            </w:r>
            <w:r>
              <w:rPr>
                <w:rFonts w:ascii="仿宋" w:hAnsi="仿宋" w:eastAsia="仿宋" w:cs="仿宋"/>
                <w:spacing w:val="34"/>
                <w:sz w:val="24"/>
                <w:szCs w:val="24"/>
              </w:rPr>
              <w:t xml:space="preserve"> </w:t>
            </w:r>
            <w:r>
              <w:rPr>
                <w:rFonts w:ascii="仿宋" w:hAnsi="仿宋" w:eastAsia="仿宋" w:cs="仿宋"/>
                <w:spacing w:val="-13"/>
                <w:sz w:val="24"/>
                <w:szCs w:val="24"/>
              </w:rPr>
              <w:t>售的；</w:t>
            </w:r>
          </w:p>
          <w:p>
            <w:pPr>
              <w:spacing w:before="66" w:line="189" w:lineRule="auto"/>
              <w:ind w:firstLine="580"/>
              <w:rPr>
                <w:rFonts w:ascii="仿宋" w:hAnsi="仿宋" w:eastAsia="仿宋" w:cs="仿宋"/>
                <w:sz w:val="24"/>
                <w:szCs w:val="24"/>
              </w:rPr>
            </w:pPr>
            <w:r>
              <w:rPr>
                <w:rFonts w:ascii="仿宋" w:hAnsi="仿宋" w:eastAsia="仿宋" w:cs="仿宋"/>
                <w:spacing w:val="-17"/>
                <w:sz w:val="24"/>
                <w:szCs w:val="24"/>
              </w:rPr>
              <w:t>（四）</w:t>
            </w:r>
            <w:r>
              <w:rPr>
                <w:rFonts w:ascii="仿宋" w:hAnsi="仿宋" w:eastAsia="仿宋" w:cs="仿宋"/>
                <w:spacing w:val="15"/>
                <w:sz w:val="24"/>
                <w:szCs w:val="24"/>
              </w:rPr>
              <w:t xml:space="preserve"> </w:t>
            </w:r>
            <w:r>
              <w:rPr>
                <w:rFonts w:ascii="仿宋" w:hAnsi="仿宋" w:eastAsia="仿宋" w:cs="仿宋"/>
                <w:spacing w:val="-17"/>
                <w:sz w:val="24"/>
                <w:szCs w:val="24"/>
              </w:rPr>
              <w:t>进出</w:t>
            </w:r>
            <w:r>
              <w:rPr>
                <w:rFonts w:ascii="仿宋" w:hAnsi="仿宋" w:eastAsia="仿宋" w:cs="仿宋"/>
                <w:spacing w:val="-70"/>
                <w:sz w:val="24"/>
                <w:szCs w:val="24"/>
              </w:rPr>
              <w:t xml:space="preserve"> </w:t>
            </w:r>
            <w:r>
              <w:rPr>
                <w:rFonts w:ascii="仿宋" w:hAnsi="仿宋" w:eastAsia="仿宋" w:cs="仿宋"/>
                <w:spacing w:val="-17"/>
                <w:sz w:val="24"/>
                <w:szCs w:val="24"/>
              </w:rPr>
              <w:t>口假、劣种子或者属于国家规定不得进出</w:t>
            </w:r>
            <w:r>
              <w:rPr>
                <w:rFonts w:ascii="仿宋" w:hAnsi="仿宋" w:eastAsia="仿宋" w:cs="仿宋"/>
                <w:spacing w:val="-71"/>
                <w:sz w:val="24"/>
                <w:szCs w:val="24"/>
              </w:rPr>
              <w:t xml:space="preserve"> </w:t>
            </w:r>
            <w:r>
              <w:rPr>
                <w:rFonts w:ascii="仿宋" w:hAnsi="仿宋" w:eastAsia="仿宋" w:cs="仿宋"/>
                <w:spacing w:val="-17"/>
                <w:sz w:val="24"/>
                <w:szCs w:val="24"/>
              </w:rPr>
              <w:t>口的种子的。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6"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7" w:hRule="atLeast"/>
        </w:trPr>
        <w:tc>
          <w:tcPr>
            <w:tcW w:w="1607" w:type="dxa"/>
            <w:vAlign w:val="top"/>
          </w:tcPr>
          <w:p>
            <w:pPr>
              <w:spacing w:line="253" w:lineRule="auto"/>
              <w:rPr>
                <w:rFonts w:ascii="Malgun Gothic"/>
                <w:sz w:val="21"/>
              </w:rPr>
            </w:pPr>
          </w:p>
          <w:p>
            <w:pPr>
              <w:spacing w:line="253"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6" w:line="223" w:lineRule="auto"/>
              <w:ind w:left="120" w:right="97"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发现涉嫌为境外制种的种子非法在国内销售或者从境外引进林木种</w:t>
            </w:r>
            <w:r>
              <w:rPr>
                <w:rFonts w:ascii="仿宋" w:hAnsi="仿宋" w:eastAsia="仿宋" w:cs="仿宋"/>
                <w:sz w:val="24"/>
                <w:szCs w:val="24"/>
              </w:rPr>
              <w:t xml:space="preserve"> </w:t>
            </w:r>
            <w:r>
              <w:rPr>
                <w:rFonts w:ascii="仿宋" w:hAnsi="仿宋" w:eastAsia="仿宋" w:cs="仿宋"/>
                <w:spacing w:val="-11"/>
                <w:sz w:val="24"/>
                <w:szCs w:val="24"/>
              </w:rPr>
              <w:t>子进行引种试验的收获物作为种子在境内销售的违法行为（或者下级林业主管部门上</w:t>
            </w:r>
            <w:r>
              <w:rPr>
                <w:rFonts w:ascii="仿宋" w:hAnsi="仿宋" w:eastAsia="仿宋" w:cs="仿宋"/>
                <w:spacing w:val="4"/>
                <w:sz w:val="24"/>
                <w:szCs w:val="24"/>
              </w:rPr>
              <w:t xml:space="preserve"> </w:t>
            </w:r>
            <w:r>
              <w:rPr>
                <w:rFonts w:ascii="仿宋" w:hAnsi="仿宋" w:eastAsia="仿宋" w:cs="仿宋"/>
                <w:spacing w:val="-9"/>
                <w:sz w:val="24"/>
                <w:szCs w:val="24"/>
              </w:rPr>
              <w:t>报或其他机关移送的违法案件等</w:t>
            </w:r>
            <w:r>
              <w:rPr>
                <w:rFonts w:ascii="仿宋" w:hAnsi="仿宋" w:eastAsia="仿宋" w:cs="仿宋"/>
                <w:spacing w:val="-80"/>
                <w:sz w:val="24"/>
                <w:szCs w:val="24"/>
              </w:rPr>
              <w:t>）</w:t>
            </w:r>
            <w:r>
              <w:rPr>
                <w:rFonts w:ascii="仿宋" w:hAnsi="仿宋" w:eastAsia="仿宋" w:cs="仿宋"/>
                <w:spacing w:val="25"/>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63"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4"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5" w:line="186"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1607" w:type="dxa"/>
            <w:vAlign w:val="top"/>
          </w:tcPr>
          <w:p>
            <w:pPr>
              <w:spacing w:line="30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8"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2-41</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1"/>
              <w:rPr>
                <w:rFonts w:ascii="仿宋" w:hAnsi="仿宋" w:eastAsia="仿宋" w:cs="仿宋"/>
                <w:sz w:val="24"/>
                <w:szCs w:val="24"/>
              </w:rPr>
            </w:pPr>
            <w:r>
              <w:rPr>
                <w:rFonts w:ascii="仿宋" w:hAnsi="仿宋" w:eastAsia="仿宋" w:cs="仿宋"/>
                <w:spacing w:val="-6"/>
                <w:sz w:val="24"/>
                <w:szCs w:val="24"/>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11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对销售、供应未附具质量检验合格证、检疫合格证的种苗的处罚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31" w:lineRule="auto"/>
              <w:ind w:left="121" w:right="190" w:firstLine="454"/>
              <w:rPr>
                <w:rFonts w:ascii="仿宋" w:hAnsi="仿宋" w:eastAsia="仿宋" w:cs="仿宋"/>
                <w:sz w:val="24"/>
                <w:szCs w:val="24"/>
              </w:rPr>
            </w:pPr>
            <w:r>
              <w:rPr>
                <w:rFonts w:ascii="仿宋" w:hAnsi="仿宋" w:eastAsia="仿宋" w:cs="仿宋"/>
                <w:spacing w:val="-5"/>
                <w:sz w:val="24"/>
                <w:szCs w:val="24"/>
              </w:rPr>
              <w:t>《退耕还林条例》</w:t>
            </w:r>
            <w:r>
              <w:rPr>
                <w:rFonts w:ascii="仿宋" w:hAnsi="仿宋" w:eastAsia="仿宋" w:cs="仿宋"/>
                <w:spacing w:val="34"/>
                <w:sz w:val="24"/>
                <w:szCs w:val="24"/>
              </w:rPr>
              <w:t xml:space="preserve"> </w:t>
            </w:r>
            <w:r>
              <w:rPr>
                <w:rFonts w:ascii="仿宋" w:hAnsi="仿宋" w:eastAsia="仿宋" w:cs="仿宋"/>
                <w:spacing w:val="-5"/>
                <w:sz w:val="24"/>
                <w:szCs w:val="24"/>
              </w:rPr>
              <w:t>第六十条“销售、供应未经检验合格的种苗或者未附具标</w:t>
            </w:r>
            <w:r>
              <w:rPr>
                <w:rFonts w:ascii="仿宋" w:hAnsi="仿宋" w:eastAsia="仿宋" w:cs="仿宋"/>
                <w:sz w:val="24"/>
                <w:szCs w:val="24"/>
              </w:rPr>
              <w:t xml:space="preserve"> </w:t>
            </w:r>
            <w:r>
              <w:rPr>
                <w:rFonts w:ascii="仿宋" w:hAnsi="仿宋" w:eastAsia="仿宋" w:cs="仿宋"/>
                <w:spacing w:val="-1"/>
                <w:sz w:val="24"/>
                <w:szCs w:val="24"/>
              </w:rPr>
              <w:t>签、质量检验合格证、检疫合格证的种苗的，依照刑法关于生产、销售伪劣种子</w:t>
            </w:r>
            <w:r>
              <w:rPr>
                <w:rFonts w:ascii="仿宋" w:hAnsi="仿宋" w:eastAsia="仿宋" w:cs="仿宋"/>
                <w:spacing w:val="18"/>
                <w:sz w:val="24"/>
                <w:szCs w:val="24"/>
              </w:rPr>
              <w:t xml:space="preserve"> </w:t>
            </w:r>
            <w:r>
              <w:rPr>
                <w:rFonts w:ascii="仿宋" w:hAnsi="仿宋" w:eastAsia="仿宋" w:cs="仿宋"/>
                <w:spacing w:val="-7"/>
                <w:sz w:val="24"/>
                <w:szCs w:val="24"/>
              </w:rPr>
              <w:t>罪或者其他罪的规定，依法追究刑事责任；</w:t>
            </w:r>
            <w:r>
              <w:rPr>
                <w:rFonts w:ascii="仿宋" w:hAnsi="仿宋" w:eastAsia="仿宋" w:cs="仿宋"/>
                <w:spacing w:val="108"/>
                <w:sz w:val="24"/>
                <w:szCs w:val="24"/>
              </w:rPr>
              <w:t xml:space="preserve"> </w:t>
            </w:r>
            <w:r>
              <w:rPr>
                <w:rFonts w:ascii="仿宋" w:hAnsi="仿宋" w:eastAsia="仿宋" w:cs="仿宋"/>
                <w:spacing w:val="-7"/>
                <w:sz w:val="24"/>
                <w:szCs w:val="24"/>
              </w:rPr>
              <w:t>尚不够刑事处罚的，由县级以上人民</w:t>
            </w:r>
            <w:r>
              <w:rPr>
                <w:rFonts w:ascii="仿宋" w:hAnsi="仿宋" w:eastAsia="仿宋" w:cs="仿宋"/>
                <w:sz w:val="24"/>
                <w:szCs w:val="24"/>
              </w:rPr>
              <w:t xml:space="preserve"> </w:t>
            </w:r>
            <w:r>
              <w:rPr>
                <w:rFonts w:ascii="仿宋" w:hAnsi="仿宋" w:eastAsia="仿宋" w:cs="仿宋"/>
                <w:spacing w:val="-6"/>
                <w:sz w:val="24"/>
                <w:szCs w:val="24"/>
              </w:rPr>
              <w:t>政府林业、农业行政主管部门或者工商行政管理机关依照种子法的规定处理；</w:t>
            </w:r>
            <w:r>
              <w:rPr>
                <w:rFonts w:ascii="仿宋" w:hAnsi="仿宋" w:eastAsia="仿宋" w:cs="仿宋"/>
                <w:spacing w:val="73"/>
                <w:sz w:val="24"/>
                <w:szCs w:val="24"/>
              </w:rPr>
              <w:t xml:space="preserve"> </w:t>
            </w:r>
            <w:r>
              <w:rPr>
                <w:rFonts w:ascii="仿宋" w:hAnsi="仿宋" w:eastAsia="仿宋" w:cs="仿宋"/>
                <w:spacing w:val="-6"/>
                <w:sz w:val="24"/>
                <w:szCs w:val="24"/>
              </w:rPr>
              <w:t>种</w:t>
            </w:r>
            <w:r>
              <w:rPr>
                <w:rFonts w:ascii="仿宋" w:hAnsi="仿宋" w:eastAsia="仿宋" w:cs="仿宋"/>
                <w:sz w:val="24"/>
                <w:szCs w:val="24"/>
              </w:rPr>
              <w:t xml:space="preserve"> </w:t>
            </w:r>
            <w:r>
              <w:rPr>
                <w:rFonts w:ascii="仿宋" w:hAnsi="仿宋" w:eastAsia="仿宋" w:cs="仿宋"/>
                <w:spacing w:val="-1"/>
                <w:sz w:val="24"/>
                <w:szCs w:val="24"/>
              </w:rPr>
              <w:t>子法未作规定的，由县级以上人民政府林业、农业行政主管部门依据职权处以非</w:t>
            </w:r>
            <w:r>
              <w:rPr>
                <w:rFonts w:ascii="仿宋" w:hAnsi="仿宋" w:eastAsia="仿宋" w:cs="仿宋"/>
                <w:spacing w:val="18"/>
                <w:sz w:val="24"/>
                <w:szCs w:val="24"/>
              </w:rPr>
              <w:t xml:space="preserve"> </w:t>
            </w:r>
            <w:r>
              <w:rPr>
                <w:rFonts w:ascii="仿宋" w:hAnsi="仿宋" w:eastAsia="仿宋" w:cs="仿宋"/>
                <w:sz w:val="24"/>
                <w:szCs w:val="24"/>
              </w:rPr>
              <w:t>法经营额</w:t>
            </w:r>
            <w:r>
              <w:rPr>
                <w:rFonts w:ascii="仿宋" w:hAnsi="仿宋" w:eastAsia="仿宋" w:cs="仿宋"/>
                <w:spacing w:val="-38"/>
                <w:sz w:val="24"/>
                <w:szCs w:val="24"/>
              </w:rPr>
              <w:t xml:space="preserve"> </w:t>
            </w:r>
            <w:r>
              <w:rPr>
                <w:rFonts w:ascii="仿宋" w:hAnsi="仿宋" w:eastAsia="仿宋" w:cs="仿宋"/>
                <w:sz w:val="24"/>
                <w:szCs w:val="24"/>
              </w:rPr>
              <w:t>2</w:t>
            </w:r>
            <w:r>
              <w:rPr>
                <w:rFonts w:ascii="仿宋" w:hAnsi="仿宋" w:eastAsia="仿宋" w:cs="仿宋"/>
                <w:spacing w:val="-42"/>
                <w:sz w:val="24"/>
                <w:szCs w:val="24"/>
              </w:rPr>
              <w:t xml:space="preserve"> </w:t>
            </w:r>
            <w:r>
              <w:rPr>
                <w:rFonts w:ascii="仿宋" w:hAnsi="仿宋" w:eastAsia="仿宋" w:cs="仿宋"/>
                <w:sz w:val="24"/>
                <w:szCs w:val="24"/>
              </w:rPr>
              <w:t>倍以上</w:t>
            </w:r>
            <w:r>
              <w:rPr>
                <w:rFonts w:ascii="仿宋" w:hAnsi="仿宋" w:eastAsia="仿宋" w:cs="仿宋"/>
                <w:spacing w:val="-47"/>
                <w:sz w:val="24"/>
                <w:szCs w:val="24"/>
              </w:rPr>
              <w:t xml:space="preserve"> </w:t>
            </w:r>
            <w:r>
              <w:rPr>
                <w:rFonts w:ascii="仿宋" w:hAnsi="仿宋" w:eastAsia="仿宋" w:cs="仿宋"/>
                <w:sz w:val="24"/>
                <w:szCs w:val="24"/>
              </w:rPr>
              <w:t>5</w:t>
            </w:r>
            <w:r>
              <w:rPr>
                <w:rFonts w:ascii="仿宋" w:hAnsi="仿宋" w:eastAsia="仿宋" w:cs="仿宋"/>
                <w:spacing w:val="-42"/>
                <w:sz w:val="24"/>
                <w:szCs w:val="24"/>
              </w:rPr>
              <w:t xml:space="preserve"> </w:t>
            </w:r>
            <w:r>
              <w:rPr>
                <w:rFonts w:ascii="仿宋" w:hAnsi="仿宋" w:eastAsia="仿宋" w:cs="仿宋"/>
                <w:sz w:val="24"/>
                <w:szCs w:val="24"/>
              </w:rPr>
              <w:t>倍以下的罚款。</w:t>
            </w:r>
            <w:r>
              <w:rPr>
                <w:rFonts w:ascii="仿宋" w:hAnsi="仿宋" w:eastAsia="仿宋" w:cs="仿宋"/>
                <w:spacing w:val="-88"/>
                <w:sz w:val="24"/>
                <w:szCs w:val="24"/>
              </w:rPr>
              <w:t xml:space="preserve"> </w:t>
            </w:r>
            <w:r>
              <w:rPr>
                <w:rFonts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607" w:type="dxa"/>
            <w:vAlign w:val="top"/>
          </w:tcPr>
          <w:p>
            <w:pPr>
              <w:spacing w:line="38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9" w:lineRule="auto"/>
              <w:ind w:left="119"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发现销售、供应未经检验合格的种苗或者未附具标签、质量检验合</w:t>
            </w:r>
            <w:r>
              <w:rPr>
                <w:rFonts w:ascii="仿宋" w:hAnsi="仿宋" w:eastAsia="仿宋" w:cs="仿宋"/>
                <w:sz w:val="24"/>
                <w:szCs w:val="24"/>
              </w:rPr>
              <w:t xml:space="preserve"> </w:t>
            </w:r>
            <w:r>
              <w:rPr>
                <w:rFonts w:ascii="仿宋" w:hAnsi="仿宋" w:eastAsia="仿宋" w:cs="仿宋"/>
                <w:spacing w:val="-11"/>
                <w:sz w:val="24"/>
                <w:szCs w:val="24"/>
              </w:rPr>
              <w:t>格证、检疫合格证的种苗的违法行为（或者下级林业主管部门上报或其他机关移送的</w:t>
            </w:r>
            <w:r>
              <w:rPr>
                <w:rFonts w:ascii="仿宋" w:hAnsi="仿宋" w:eastAsia="仿宋" w:cs="仿宋"/>
                <w:spacing w:val="2"/>
                <w:sz w:val="24"/>
                <w:szCs w:val="24"/>
              </w:rPr>
              <w:t xml:space="preserve"> </w:t>
            </w:r>
            <w:r>
              <w:rPr>
                <w:rFonts w:ascii="仿宋" w:hAnsi="仿宋" w:eastAsia="仿宋" w:cs="仿宋"/>
                <w:spacing w:val="-9"/>
                <w:sz w:val="24"/>
                <w:szCs w:val="24"/>
              </w:rPr>
              <w:t>违法案件等</w:t>
            </w:r>
            <w:r>
              <w:rPr>
                <w:rFonts w:ascii="仿宋" w:hAnsi="仿宋" w:eastAsia="仿宋" w:cs="仿宋"/>
                <w:spacing w:val="-82"/>
                <w:sz w:val="24"/>
                <w:szCs w:val="24"/>
              </w:rPr>
              <w:t>）</w:t>
            </w:r>
            <w:r>
              <w:rPr>
                <w:rFonts w:ascii="仿宋" w:hAnsi="仿宋" w:eastAsia="仿宋" w:cs="仿宋"/>
                <w:spacing w:val="28"/>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予以审查，决定是否立案。</w:t>
            </w:r>
          </w:p>
          <w:p>
            <w:pPr>
              <w:spacing w:before="2" w:line="214" w:lineRule="auto"/>
              <w:ind w:left="129" w:right="84" w:firstLine="44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p>
        </w:tc>
      </w:tr>
    </w:tbl>
    <w:p>
      <w:pPr>
        <w:spacing w:line="204"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28</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1607" w:type="dxa"/>
            <w:vAlign w:val="top"/>
          </w:tcPr>
          <w:p>
            <w:pPr>
              <w:rPr>
                <w:rFonts w:ascii="Malgun Gothic"/>
                <w:sz w:val="21"/>
              </w:rPr>
            </w:pPr>
          </w:p>
        </w:tc>
        <w:tc>
          <w:tcPr>
            <w:tcW w:w="8700" w:type="dxa"/>
            <w:vAlign w:val="top"/>
          </w:tcPr>
          <w:p>
            <w:pPr>
              <w:spacing w:before="41" w:line="189" w:lineRule="auto"/>
              <w:ind w:firstLine="126"/>
              <w:rPr>
                <w:rFonts w:ascii="仿宋" w:hAnsi="仿宋" w:eastAsia="仿宋" w:cs="仿宋"/>
                <w:sz w:val="24"/>
                <w:szCs w:val="24"/>
              </w:rPr>
            </w:pPr>
            <w:r>
              <w:rPr>
                <w:rFonts w:ascii="仿宋" w:hAnsi="仿宋" w:eastAsia="仿宋" w:cs="仿宋"/>
                <w:spacing w:val="-10"/>
                <w:sz w:val="24"/>
                <w:szCs w:val="24"/>
              </w:rPr>
              <w:t>允许当事人辩解。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6"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2"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2-42</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1"/>
              <w:rPr>
                <w:rFonts w:ascii="仿宋" w:hAnsi="仿宋" w:eastAsia="仿宋" w:cs="仿宋"/>
                <w:sz w:val="24"/>
                <w:szCs w:val="24"/>
              </w:rPr>
            </w:pPr>
            <w:r>
              <w:rPr>
                <w:rFonts w:ascii="仿宋" w:hAnsi="仿宋" w:eastAsia="仿宋" w:cs="仿宋"/>
                <w:spacing w:val="-6"/>
                <w:sz w:val="24"/>
                <w:szCs w:val="24"/>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3549" w:right="164" w:hanging="336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对未取得种子生产经营许可证生产经营种子或未按照种子生产经营许可证规定生产</w:t>
            </w:r>
            <w:r>
              <w:rPr>
                <w:rFonts w:ascii="仿宋" w:hAnsi="仿宋" w:eastAsia="仿宋" w:cs="仿宋"/>
                <w:spacing w:val="25"/>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经营种子的处罚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21" w:right="73" w:firstLine="454"/>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19"/>
                <w:sz w:val="24"/>
                <w:szCs w:val="24"/>
              </w:rPr>
              <w:t xml:space="preserve"> </w:t>
            </w:r>
            <w:r>
              <w:rPr>
                <w:rFonts w:ascii="仿宋" w:hAnsi="仿宋" w:eastAsia="仿宋" w:cs="仿宋"/>
                <w:spacing w:val="-14"/>
                <w:sz w:val="24"/>
                <w:szCs w:val="24"/>
              </w:rPr>
              <w:t>第七十六条</w:t>
            </w:r>
            <w:r>
              <w:rPr>
                <w:rFonts w:ascii="仿宋" w:hAnsi="仿宋" w:eastAsia="仿宋" w:cs="仿宋"/>
                <w:spacing w:val="103"/>
                <w:sz w:val="24"/>
                <w:szCs w:val="24"/>
              </w:rPr>
              <w:t xml:space="preserve"> </w:t>
            </w:r>
            <w:r>
              <w:rPr>
                <w:rFonts w:ascii="仿宋" w:hAnsi="仿宋" w:eastAsia="仿宋" w:cs="仿宋"/>
                <w:spacing w:val="-14"/>
                <w:sz w:val="24"/>
                <w:szCs w:val="24"/>
              </w:rPr>
              <w:t>“违反本法第三十二条、第三十三条、</w:t>
            </w:r>
            <w:r>
              <w:rPr>
                <w:rFonts w:ascii="仿宋" w:hAnsi="仿宋" w:eastAsia="仿宋" w:cs="仿宋"/>
                <w:sz w:val="24"/>
                <w:szCs w:val="24"/>
              </w:rPr>
              <w:t xml:space="preserve"> </w:t>
            </w:r>
            <w:r>
              <w:rPr>
                <w:rFonts w:ascii="仿宋" w:hAnsi="仿宋" w:eastAsia="仿宋" w:cs="仿宋"/>
                <w:spacing w:val="-11"/>
                <w:sz w:val="24"/>
                <w:szCs w:val="24"/>
              </w:rPr>
              <w:t>第三十四条规定，有下列行为之一的，由县级以上人民政府农业农村、林业草原主管</w:t>
            </w:r>
            <w:r>
              <w:rPr>
                <w:rFonts w:ascii="仿宋" w:hAnsi="仿宋" w:eastAsia="仿宋" w:cs="仿宋"/>
                <w:spacing w:val="1"/>
                <w:sz w:val="24"/>
                <w:szCs w:val="24"/>
              </w:rPr>
              <w:t xml:space="preserve"> </w:t>
            </w:r>
            <w:r>
              <w:rPr>
                <w:rFonts w:ascii="仿宋" w:hAnsi="仿宋" w:eastAsia="仿宋" w:cs="仿宋"/>
                <w:spacing w:val="-15"/>
                <w:sz w:val="24"/>
                <w:szCs w:val="24"/>
              </w:rPr>
              <w:t>部门责令改正，没收违法所得和种子；</w:t>
            </w:r>
            <w:r>
              <w:rPr>
                <w:rFonts w:ascii="仿宋" w:hAnsi="仿宋" w:eastAsia="仿宋" w:cs="仿宋"/>
                <w:spacing w:val="29"/>
                <w:sz w:val="24"/>
                <w:szCs w:val="24"/>
              </w:rPr>
              <w:t xml:space="preserve"> </w:t>
            </w:r>
            <w:r>
              <w:rPr>
                <w:rFonts w:ascii="仿宋" w:hAnsi="仿宋" w:eastAsia="仿宋" w:cs="仿宋"/>
                <w:spacing w:val="-15"/>
                <w:sz w:val="24"/>
                <w:szCs w:val="24"/>
              </w:rPr>
              <w:t>违法生产经营的货值金额不足一万元的，并处</w:t>
            </w:r>
            <w:r>
              <w:rPr>
                <w:rFonts w:ascii="仿宋" w:hAnsi="仿宋" w:eastAsia="仿宋" w:cs="仿宋"/>
                <w:sz w:val="24"/>
                <w:szCs w:val="24"/>
              </w:rPr>
              <w:t xml:space="preserve"> </w:t>
            </w:r>
            <w:r>
              <w:rPr>
                <w:rFonts w:ascii="仿宋" w:hAnsi="仿宋" w:eastAsia="仿宋" w:cs="仿宋"/>
                <w:spacing w:val="-15"/>
                <w:sz w:val="24"/>
                <w:szCs w:val="24"/>
              </w:rPr>
              <w:t>三千元以上三万元以下罚款；</w:t>
            </w:r>
            <w:r>
              <w:rPr>
                <w:rFonts w:ascii="仿宋" w:hAnsi="仿宋" w:eastAsia="仿宋" w:cs="仿宋"/>
                <w:spacing w:val="29"/>
                <w:sz w:val="24"/>
                <w:szCs w:val="24"/>
              </w:rPr>
              <w:t xml:space="preserve"> </w:t>
            </w:r>
            <w:r>
              <w:rPr>
                <w:rFonts w:ascii="仿宋" w:hAnsi="仿宋" w:eastAsia="仿宋" w:cs="仿宋"/>
                <w:spacing w:val="-15"/>
                <w:sz w:val="24"/>
                <w:szCs w:val="24"/>
              </w:rPr>
              <w:t>货值金额一万元以上的，并处货值金额三倍以上五倍以</w:t>
            </w:r>
            <w:r>
              <w:rPr>
                <w:rFonts w:ascii="仿宋" w:hAnsi="仿宋" w:eastAsia="仿宋" w:cs="仿宋"/>
                <w:sz w:val="24"/>
                <w:szCs w:val="24"/>
              </w:rPr>
              <w:t xml:space="preserve"> </w:t>
            </w:r>
            <w:r>
              <w:rPr>
                <w:rFonts w:ascii="仿宋" w:hAnsi="仿宋" w:eastAsia="仿宋" w:cs="仿宋"/>
                <w:spacing w:val="-19"/>
                <w:sz w:val="24"/>
                <w:szCs w:val="24"/>
              </w:rPr>
              <w:t>下罚款；</w:t>
            </w:r>
            <w:r>
              <w:rPr>
                <w:rFonts w:ascii="仿宋" w:hAnsi="仿宋" w:eastAsia="仿宋" w:cs="仿宋"/>
                <w:spacing w:val="61"/>
                <w:sz w:val="24"/>
                <w:szCs w:val="24"/>
              </w:rPr>
              <w:t xml:space="preserve"> </w:t>
            </w:r>
            <w:r>
              <w:rPr>
                <w:rFonts w:ascii="仿宋" w:hAnsi="仿宋" w:eastAsia="仿宋" w:cs="仿宋"/>
                <w:spacing w:val="-19"/>
                <w:sz w:val="24"/>
                <w:szCs w:val="24"/>
              </w:rPr>
              <w:t>可以吊销种子生产经营许可证：</w:t>
            </w:r>
          </w:p>
          <w:p>
            <w:pPr>
              <w:spacing w:before="63" w:line="189" w:lineRule="auto"/>
              <w:ind w:firstLine="580"/>
              <w:rPr>
                <w:rFonts w:ascii="仿宋" w:hAnsi="仿宋" w:eastAsia="仿宋" w:cs="仿宋"/>
                <w:sz w:val="24"/>
                <w:szCs w:val="24"/>
              </w:rPr>
            </w:pPr>
            <w:r>
              <w:rPr>
                <w:rFonts w:ascii="仿宋" w:hAnsi="仿宋" w:eastAsia="仿宋" w:cs="仿宋"/>
                <w:spacing w:val="-15"/>
                <w:sz w:val="24"/>
                <w:szCs w:val="24"/>
              </w:rPr>
              <w:t>（一）</w:t>
            </w:r>
            <w:r>
              <w:rPr>
                <w:rFonts w:ascii="仿宋" w:hAnsi="仿宋" w:eastAsia="仿宋" w:cs="仿宋"/>
                <w:spacing w:val="19"/>
                <w:sz w:val="24"/>
                <w:szCs w:val="24"/>
              </w:rPr>
              <w:t xml:space="preserve"> </w:t>
            </w:r>
            <w:r>
              <w:rPr>
                <w:rFonts w:ascii="仿宋" w:hAnsi="仿宋" w:eastAsia="仿宋" w:cs="仿宋"/>
                <w:spacing w:val="-15"/>
                <w:sz w:val="24"/>
                <w:szCs w:val="24"/>
              </w:rPr>
              <w:t>未取得种子生产经营许可证生产经营种子的；</w:t>
            </w:r>
          </w:p>
          <w:p>
            <w:pPr>
              <w:spacing w:before="66" w:line="189" w:lineRule="auto"/>
              <w:ind w:firstLine="580"/>
              <w:rPr>
                <w:rFonts w:ascii="仿宋" w:hAnsi="仿宋" w:eastAsia="仿宋" w:cs="仿宋"/>
                <w:sz w:val="24"/>
                <w:szCs w:val="24"/>
              </w:rPr>
            </w:pPr>
            <w:r>
              <w:rPr>
                <w:rFonts w:ascii="仿宋" w:hAnsi="仿宋" w:eastAsia="仿宋" w:cs="仿宋"/>
                <w:spacing w:val="-15"/>
                <w:sz w:val="24"/>
                <w:szCs w:val="24"/>
              </w:rPr>
              <w:t>（二）</w:t>
            </w:r>
            <w:r>
              <w:rPr>
                <w:rFonts w:ascii="仿宋" w:hAnsi="仿宋" w:eastAsia="仿宋" w:cs="仿宋"/>
                <w:spacing w:val="51"/>
                <w:sz w:val="24"/>
                <w:szCs w:val="24"/>
              </w:rPr>
              <w:t xml:space="preserve"> </w:t>
            </w:r>
            <w:r>
              <w:rPr>
                <w:rFonts w:ascii="仿宋" w:hAnsi="仿宋" w:eastAsia="仿宋" w:cs="仿宋"/>
                <w:spacing w:val="-15"/>
                <w:sz w:val="24"/>
                <w:szCs w:val="24"/>
              </w:rPr>
              <w:t>以欺骗、贿赂等不正当手段取得种子生产经营许可证的；</w:t>
            </w:r>
          </w:p>
          <w:p>
            <w:pPr>
              <w:spacing w:before="66" w:line="189" w:lineRule="auto"/>
              <w:ind w:firstLine="580"/>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pacing w:val="11"/>
                <w:sz w:val="24"/>
                <w:szCs w:val="24"/>
              </w:rPr>
              <w:t xml:space="preserve"> </w:t>
            </w:r>
            <w:r>
              <w:rPr>
                <w:rFonts w:ascii="仿宋" w:hAnsi="仿宋" w:eastAsia="仿宋" w:cs="仿宋"/>
                <w:spacing w:val="-14"/>
                <w:sz w:val="24"/>
                <w:szCs w:val="24"/>
              </w:rPr>
              <w:t>未按照种子生产经营许可证的规定生产经营种子的；</w:t>
            </w:r>
          </w:p>
          <w:p>
            <w:pPr>
              <w:spacing w:before="66" w:line="189" w:lineRule="auto"/>
              <w:ind w:firstLine="580"/>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7"/>
                <w:sz w:val="24"/>
                <w:szCs w:val="24"/>
              </w:rPr>
              <w:t xml:space="preserve"> </w:t>
            </w:r>
            <w:r>
              <w:rPr>
                <w:rFonts w:ascii="仿宋" w:hAnsi="仿宋" w:eastAsia="仿宋" w:cs="仿宋"/>
                <w:spacing w:val="-14"/>
                <w:sz w:val="24"/>
                <w:szCs w:val="24"/>
              </w:rPr>
              <w:t>伪造、变造、买卖、租借种子生产经营许可证的；</w:t>
            </w:r>
          </w:p>
          <w:p>
            <w:pPr>
              <w:spacing w:before="63" w:line="189" w:lineRule="auto"/>
              <w:ind w:firstLine="580"/>
              <w:rPr>
                <w:rFonts w:ascii="仿宋" w:hAnsi="仿宋" w:eastAsia="仿宋" w:cs="仿宋"/>
                <w:sz w:val="24"/>
                <w:szCs w:val="24"/>
              </w:rPr>
            </w:pPr>
            <w:r>
              <w:rPr>
                <w:rFonts w:ascii="仿宋" w:hAnsi="仿宋" w:eastAsia="仿宋" w:cs="仿宋"/>
                <w:spacing w:val="-14"/>
                <w:sz w:val="24"/>
                <w:szCs w:val="24"/>
              </w:rPr>
              <w:t>（五）</w:t>
            </w:r>
            <w:r>
              <w:rPr>
                <w:rFonts w:ascii="仿宋" w:hAnsi="仿宋" w:eastAsia="仿宋" w:cs="仿宋"/>
                <w:spacing w:val="-6"/>
                <w:sz w:val="24"/>
                <w:szCs w:val="24"/>
              </w:rPr>
              <w:t xml:space="preserve"> </w:t>
            </w:r>
            <w:r>
              <w:rPr>
                <w:rFonts w:ascii="仿宋" w:hAnsi="仿宋" w:eastAsia="仿宋" w:cs="仿宋"/>
                <w:spacing w:val="-14"/>
                <w:sz w:val="24"/>
                <w:szCs w:val="24"/>
              </w:rPr>
              <w:t>不再具有繁殖种子的隔离和培育条件，或者不再具有无检疫性有害生物的</w:t>
            </w:r>
          </w:p>
          <w:p>
            <w:pPr>
              <w:spacing w:before="67" w:line="238" w:lineRule="auto"/>
              <w:ind w:left="133" w:right="99" w:hanging="12"/>
              <w:rPr>
                <w:rFonts w:ascii="仿宋" w:hAnsi="仿宋" w:eastAsia="仿宋" w:cs="仿宋"/>
                <w:sz w:val="24"/>
                <w:szCs w:val="24"/>
              </w:rPr>
            </w:pPr>
            <w:r>
              <w:rPr>
                <w:rFonts w:ascii="仿宋" w:hAnsi="仿宋" w:eastAsia="仿宋" w:cs="仿宋"/>
                <w:spacing w:val="-11"/>
                <w:sz w:val="24"/>
                <w:szCs w:val="24"/>
              </w:rPr>
              <w:t>种子生产地点或者县级以上人民政府林业草原主管部门确定的采种林，继续从事种子</w:t>
            </w:r>
            <w:r>
              <w:rPr>
                <w:rFonts w:ascii="仿宋" w:hAnsi="仿宋" w:eastAsia="仿宋" w:cs="仿宋"/>
                <w:sz w:val="24"/>
                <w:szCs w:val="24"/>
              </w:rPr>
              <w:t xml:space="preserve"> </w:t>
            </w:r>
            <w:r>
              <w:rPr>
                <w:rFonts w:ascii="仿宋" w:hAnsi="仿宋" w:eastAsia="仿宋" w:cs="仿宋"/>
                <w:spacing w:val="-12"/>
                <w:sz w:val="24"/>
                <w:szCs w:val="24"/>
              </w:rPr>
              <w:t>生产的；</w:t>
            </w:r>
          </w:p>
          <w:p>
            <w:pPr>
              <w:spacing w:before="3" w:line="201" w:lineRule="auto"/>
              <w:ind w:firstLine="580"/>
              <w:rPr>
                <w:rFonts w:ascii="仿宋" w:hAnsi="仿宋" w:eastAsia="仿宋" w:cs="仿宋"/>
                <w:sz w:val="24"/>
                <w:szCs w:val="24"/>
              </w:rPr>
            </w:pPr>
            <w:r>
              <w:rPr>
                <w:rFonts w:ascii="仿宋" w:hAnsi="仿宋" w:eastAsia="仿宋" w:cs="仿宋"/>
                <w:spacing w:val="-15"/>
                <w:sz w:val="24"/>
                <w:szCs w:val="24"/>
              </w:rPr>
              <w:t>（六）</w:t>
            </w:r>
            <w:r>
              <w:rPr>
                <w:rFonts w:ascii="仿宋" w:hAnsi="仿宋" w:eastAsia="仿宋" w:cs="仿宋"/>
                <w:spacing w:val="8"/>
                <w:sz w:val="24"/>
                <w:szCs w:val="24"/>
              </w:rPr>
              <w:t xml:space="preserve"> </w:t>
            </w:r>
            <w:r>
              <w:rPr>
                <w:rFonts w:ascii="仿宋" w:hAnsi="仿宋" w:eastAsia="仿宋" w:cs="仿宋"/>
                <w:spacing w:val="-15"/>
                <w:sz w:val="24"/>
                <w:szCs w:val="24"/>
              </w:rPr>
              <w:t>未执行种子检验、检疫规程生产种子的。</w:t>
            </w:r>
          </w:p>
          <w:p>
            <w:pPr>
              <w:spacing w:before="49" w:line="214" w:lineRule="auto"/>
              <w:ind w:left="121" w:right="99" w:firstLine="459"/>
              <w:rPr>
                <w:rFonts w:ascii="仿宋" w:hAnsi="仿宋" w:eastAsia="仿宋" w:cs="仿宋"/>
                <w:sz w:val="24"/>
                <w:szCs w:val="24"/>
              </w:rPr>
            </w:pPr>
            <w:r>
              <w:rPr>
                <w:rFonts w:ascii="仿宋" w:hAnsi="仿宋" w:eastAsia="仿宋" w:cs="仿宋"/>
                <w:spacing w:val="-12"/>
                <w:sz w:val="24"/>
                <w:szCs w:val="24"/>
              </w:rPr>
              <w:t>被吊销种子生产经营许可证的单位，其法定代表人、直接负责的主管人员自处罚</w:t>
            </w:r>
            <w:r>
              <w:rPr>
                <w:rFonts w:ascii="仿宋" w:hAnsi="仿宋" w:eastAsia="仿宋" w:cs="仿宋"/>
                <w:spacing w:val="34"/>
                <w:sz w:val="24"/>
                <w:szCs w:val="24"/>
              </w:rPr>
              <w:t xml:space="preserve"> </w:t>
            </w:r>
            <w:r>
              <w:rPr>
                <w:rFonts w:ascii="仿宋" w:hAnsi="仿宋" w:eastAsia="仿宋" w:cs="仿宋"/>
                <w:spacing w:val="-6"/>
                <w:sz w:val="24"/>
                <w:szCs w:val="24"/>
              </w:rPr>
              <w:t>决定作出之日起五年内不得担任种子企业的法定代表人、高级管理人员。”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1607" w:type="dxa"/>
            <w:vAlign w:val="top"/>
          </w:tcPr>
          <w:p>
            <w:pPr>
              <w:spacing w:line="295" w:lineRule="auto"/>
              <w:rPr>
                <w:rFonts w:ascii="Malgun Gothic"/>
                <w:sz w:val="21"/>
              </w:rPr>
            </w:pPr>
          </w:p>
          <w:p>
            <w:pPr>
              <w:spacing w:line="29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23" w:lineRule="auto"/>
              <w:ind w:left="120" w:right="97"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发现涉嫌未取得林木种子生产经营许可证生产经营许可证或未按照</w:t>
            </w:r>
            <w:r>
              <w:rPr>
                <w:rFonts w:ascii="仿宋" w:hAnsi="仿宋" w:eastAsia="仿宋" w:cs="仿宋"/>
                <w:sz w:val="24"/>
                <w:szCs w:val="24"/>
              </w:rPr>
              <w:t xml:space="preserve"> </w:t>
            </w:r>
            <w:r>
              <w:rPr>
                <w:rFonts w:ascii="仿宋" w:hAnsi="仿宋" w:eastAsia="仿宋" w:cs="仿宋"/>
                <w:spacing w:val="-11"/>
                <w:sz w:val="24"/>
                <w:szCs w:val="24"/>
              </w:rPr>
              <w:t>种子生产经营许可证的规定生产经营林木种子的违法行为（或者下级林业主管部门上</w:t>
            </w:r>
            <w:r>
              <w:rPr>
                <w:rFonts w:ascii="仿宋" w:hAnsi="仿宋" w:eastAsia="仿宋" w:cs="仿宋"/>
                <w:spacing w:val="4"/>
                <w:sz w:val="24"/>
                <w:szCs w:val="24"/>
              </w:rPr>
              <w:t xml:space="preserve"> </w:t>
            </w:r>
            <w:r>
              <w:rPr>
                <w:rFonts w:ascii="仿宋" w:hAnsi="仿宋" w:eastAsia="仿宋" w:cs="仿宋"/>
                <w:spacing w:val="-9"/>
                <w:sz w:val="24"/>
                <w:szCs w:val="24"/>
              </w:rPr>
              <w:t>报或其他机关移送的违法案件等</w:t>
            </w:r>
            <w:r>
              <w:rPr>
                <w:rFonts w:ascii="仿宋" w:hAnsi="仿宋" w:eastAsia="仿宋" w:cs="仿宋"/>
                <w:spacing w:val="-80"/>
                <w:sz w:val="24"/>
                <w:szCs w:val="24"/>
              </w:rPr>
              <w:t>）</w:t>
            </w:r>
            <w:r>
              <w:rPr>
                <w:rFonts w:ascii="仿宋" w:hAnsi="仿宋" w:eastAsia="仿宋" w:cs="仿宋"/>
                <w:spacing w:val="25"/>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63"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3" w:line="189" w:lineRule="auto"/>
              <w:ind w:firstLine="57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70"/>
                <w:sz w:val="24"/>
                <w:szCs w:val="24"/>
              </w:rPr>
              <w:t xml:space="preserve"> </w:t>
            </w:r>
            <w:r>
              <w:rPr>
                <w:rFonts w:ascii="仿宋" w:hAnsi="仿宋" w:eastAsia="仿宋" w:cs="仿宋"/>
                <w:spacing w:val="-11"/>
                <w:w w:val="98"/>
                <w:sz w:val="24"/>
                <w:szCs w:val="24"/>
              </w:rPr>
              <w:t>审理案件调查报告，对案件违法事实、证据、调查取证程序、法律</w:t>
            </w:r>
          </w:p>
        </w:tc>
      </w:tr>
    </w:tbl>
    <w:p>
      <w:pPr>
        <w:spacing w:before="19" w:line="190"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29</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607" w:type="dxa"/>
            <w:vAlign w:val="top"/>
          </w:tcPr>
          <w:p>
            <w:pPr>
              <w:rPr>
                <w:rFonts w:ascii="Malgun Gothic"/>
                <w:sz w:val="21"/>
              </w:rPr>
            </w:pPr>
          </w:p>
        </w:tc>
        <w:tc>
          <w:tcPr>
            <w:tcW w:w="8700" w:type="dxa"/>
            <w:vAlign w:val="top"/>
          </w:tcPr>
          <w:p>
            <w:pPr>
              <w:spacing w:before="41" w:line="189" w:lineRule="auto"/>
              <w:ind w:firstLine="119"/>
              <w:rPr>
                <w:rFonts w:ascii="仿宋" w:hAnsi="仿宋" w:eastAsia="仿宋" w:cs="仿宋"/>
                <w:sz w:val="24"/>
                <w:szCs w:val="24"/>
              </w:rPr>
            </w:pP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4"/>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2-43</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1"/>
              <w:rPr>
                <w:rFonts w:ascii="仿宋" w:hAnsi="仿宋" w:eastAsia="仿宋" w:cs="仿宋"/>
                <w:sz w:val="24"/>
                <w:szCs w:val="24"/>
              </w:rPr>
            </w:pPr>
            <w:r>
              <w:rPr>
                <w:rFonts w:ascii="仿宋" w:hAnsi="仿宋" w:eastAsia="仿宋" w:cs="仿宋"/>
                <w:spacing w:val="-6"/>
                <w:sz w:val="24"/>
                <w:szCs w:val="24"/>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08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对生产经营假种子的处罚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9" w:lineRule="auto"/>
              <w:ind w:left="121" w:right="34" w:firstLine="453"/>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23"/>
                <w:sz w:val="24"/>
                <w:szCs w:val="24"/>
              </w:rPr>
              <w:t xml:space="preserve"> </w:t>
            </w:r>
            <w:r>
              <w:rPr>
                <w:rFonts w:ascii="仿宋" w:hAnsi="仿宋" w:eastAsia="仿宋" w:cs="仿宋"/>
                <w:spacing w:val="-14"/>
                <w:sz w:val="24"/>
                <w:szCs w:val="24"/>
              </w:rPr>
              <w:t>第七十四条</w:t>
            </w:r>
            <w:r>
              <w:rPr>
                <w:rFonts w:ascii="仿宋" w:hAnsi="仿宋" w:eastAsia="仿宋" w:cs="仿宋"/>
                <w:spacing w:val="119"/>
                <w:sz w:val="24"/>
                <w:szCs w:val="24"/>
              </w:rPr>
              <w:t xml:space="preserve"> </w:t>
            </w:r>
            <w:r>
              <w:rPr>
                <w:rFonts w:ascii="仿宋" w:hAnsi="仿宋" w:eastAsia="仿宋" w:cs="仿宋"/>
                <w:spacing w:val="-14"/>
                <w:sz w:val="24"/>
                <w:szCs w:val="24"/>
              </w:rPr>
              <w:t>违反本法第四十八条规定，生产经营假</w:t>
            </w:r>
            <w:r>
              <w:rPr>
                <w:rFonts w:ascii="仿宋" w:hAnsi="仿宋" w:eastAsia="仿宋" w:cs="仿宋"/>
                <w:sz w:val="24"/>
                <w:szCs w:val="24"/>
              </w:rPr>
              <w:t xml:space="preserve"> </w:t>
            </w:r>
            <w:r>
              <w:rPr>
                <w:rFonts w:ascii="仿宋" w:hAnsi="仿宋" w:eastAsia="仿宋" w:cs="仿宋"/>
                <w:spacing w:val="-11"/>
                <w:sz w:val="24"/>
                <w:szCs w:val="24"/>
              </w:rPr>
              <w:t>种子的，由县级以上人民政府农业农村、林业草原主管部门责令停止生产经营，没收</w:t>
            </w:r>
            <w:r>
              <w:rPr>
                <w:rFonts w:ascii="仿宋" w:hAnsi="仿宋" w:eastAsia="仿宋" w:cs="仿宋"/>
                <w:sz w:val="24"/>
                <w:szCs w:val="24"/>
              </w:rPr>
              <w:t xml:space="preserve"> </w:t>
            </w:r>
            <w:r>
              <w:rPr>
                <w:rFonts w:ascii="仿宋" w:hAnsi="仿宋" w:eastAsia="仿宋" w:cs="仿宋"/>
                <w:spacing w:val="-17"/>
                <w:sz w:val="24"/>
                <w:szCs w:val="24"/>
              </w:rPr>
              <w:t>违法所得和种子，吊销种子生产经营许可证；</w:t>
            </w:r>
            <w:r>
              <w:rPr>
                <w:rFonts w:ascii="仿宋" w:hAnsi="仿宋" w:eastAsia="仿宋" w:cs="仿宋"/>
                <w:spacing w:val="-56"/>
                <w:sz w:val="24"/>
                <w:szCs w:val="24"/>
              </w:rPr>
              <w:t xml:space="preserve"> </w:t>
            </w:r>
            <w:r>
              <w:rPr>
                <w:rFonts w:ascii="仿宋" w:hAnsi="仿宋" w:eastAsia="仿宋" w:cs="仿宋"/>
                <w:spacing w:val="-17"/>
                <w:sz w:val="24"/>
                <w:szCs w:val="24"/>
              </w:rPr>
              <w:t>违法生产经营的货值金额不足二万元的，</w:t>
            </w:r>
            <w:r>
              <w:rPr>
                <w:rFonts w:ascii="仿宋" w:hAnsi="仿宋" w:eastAsia="仿宋" w:cs="仿宋"/>
                <w:sz w:val="24"/>
                <w:szCs w:val="24"/>
              </w:rPr>
              <w:t xml:space="preserve"> </w:t>
            </w:r>
            <w:r>
              <w:rPr>
                <w:rFonts w:ascii="仿宋" w:hAnsi="仿宋" w:eastAsia="仿宋" w:cs="仿宋"/>
                <w:spacing w:val="-15"/>
                <w:sz w:val="24"/>
                <w:szCs w:val="24"/>
              </w:rPr>
              <w:t>并处二万元以上二十万元以下罚款；</w:t>
            </w:r>
            <w:r>
              <w:rPr>
                <w:rFonts w:ascii="仿宋" w:hAnsi="仿宋" w:eastAsia="仿宋" w:cs="仿宋"/>
                <w:spacing w:val="28"/>
                <w:sz w:val="24"/>
                <w:szCs w:val="24"/>
              </w:rPr>
              <w:t xml:space="preserve"> </w:t>
            </w:r>
            <w:r>
              <w:rPr>
                <w:rFonts w:ascii="仿宋" w:hAnsi="仿宋" w:eastAsia="仿宋" w:cs="仿宋"/>
                <w:spacing w:val="-15"/>
                <w:sz w:val="24"/>
                <w:szCs w:val="24"/>
              </w:rPr>
              <w:t>货值金额二万元以上的，并处货值金额十倍以上</w:t>
            </w:r>
            <w:r>
              <w:rPr>
                <w:rFonts w:ascii="仿宋" w:hAnsi="仿宋" w:eastAsia="仿宋" w:cs="仿宋"/>
                <w:sz w:val="24"/>
                <w:szCs w:val="24"/>
              </w:rPr>
              <w:t xml:space="preserve"> </w:t>
            </w:r>
            <w:r>
              <w:rPr>
                <w:rFonts w:ascii="仿宋" w:hAnsi="仿宋" w:eastAsia="仿宋" w:cs="仿宋"/>
                <w:spacing w:val="-9"/>
                <w:sz w:val="24"/>
                <w:szCs w:val="24"/>
              </w:rPr>
              <w:t>二十倍以下罚款。</w:t>
            </w:r>
          </w:p>
          <w:p>
            <w:pPr>
              <w:spacing w:before="65" w:line="222" w:lineRule="auto"/>
              <w:ind w:left="124" w:right="99" w:firstLine="480"/>
              <w:rPr>
                <w:rFonts w:ascii="仿宋" w:hAnsi="仿宋" w:eastAsia="仿宋" w:cs="仿宋"/>
                <w:sz w:val="24"/>
                <w:szCs w:val="24"/>
              </w:rPr>
            </w:pPr>
            <w:r>
              <w:rPr>
                <w:rFonts w:ascii="仿宋" w:hAnsi="仿宋" w:eastAsia="仿宋" w:cs="仿宋"/>
                <w:spacing w:val="-12"/>
                <w:sz w:val="24"/>
                <w:szCs w:val="24"/>
              </w:rPr>
              <w:t>因生产经营假种子犯罪被判处有期徒刑以上刑罚的，种子企业或者其他单位的法</w:t>
            </w:r>
            <w:r>
              <w:rPr>
                <w:rFonts w:ascii="仿宋" w:hAnsi="仿宋" w:eastAsia="仿宋" w:cs="仿宋"/>
                <w:spacing w:val="10"/>
                <w:sz w:val="24"/>
                <w:szCs w:val="24"/>
              </w:rPr>
              <w:t xml:space="preserve"> </w:t>
            </w:r>
            <w:r>
              <w:rPr>
                <w:rFonts w:ascii="仿宋" w:hAnsi="仿宋" w:eastAsia="仿宋" w:cs="仿宋"/>
                <w:spacing w:val="-12"/>
                <w:sz w:val="24"/>
                <w:szCs w:val="24"/>
              </w:rPr>
              <w:t>定代表人、直接负责的主管人员自刑罚执行完毕之日起五年内不得担任种子企业的法</w:t>
            </w:r>
            <w:r>
              <w:rPr>
                <w:rFonts w:ascii="仿宋" w:hAnsi="仿宋" w:eastAsia="仿宋" w:cs="仿宋"/>
                <w:spacing w:val="34"/>
                <w:sz w:val="24"/>
                <w:szCs w:val="24"/>
              </w:rPr>
              <w:t xml:space="preserve"> </w:t>
            </w:r>
            <w:r>
              <w:rPr>
                <w:rFonts w:ascii="仿宋" w:hAnsi="仿宋" w:eastAsia="仿宋" w:cs="仿宋"/>
                <w:spacing w:val="-10"/>
                <w:sz w:val="24"/>
                <w:szCs w:val="24"/>
              </w:rPr>
              <w:t>定代表人、高级管理人员。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3" w:right="99" w:firstLine="467"/>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发现涉嫌生产经营假种子的违法行为（或者下级林业主管部门上报</w:t>
            </w:r>
            <w:r>
              <w:rPr>
                <w:rFonts w:ascii="仿宋" w:hAnsi="仿宋" w:eastAsia="仿宋" w:cs="仿宋"/>
                <w:sz w:val="24"/>
                <w:szCs w:val="24"/>
              </w:rPr>
              <w:t xml:space="preserve"> </w:t>
            </w:r>
            <w:r>
              <w:rPr>
                <w:rFonts w:ascii="仿宋" w:hAnsi="仿宋" w:eastAsia="仿宋" w:cs="仿宋"/>
                <w:spacing w:val="-9"/>
                <w:sz w:val="24"/>
                <w:szCs w:val="24"/>
              </w:rPr>
              <w:t>或其他机关移送的违法案件等</w:t>
            </w:r>
            <w:r>
              <w:rPr>
                <w:rFonts w:ascii="仿宋" w:hAnsi="仿宋" w:eastAsia="仿宋" w:cs="仿宋"/>
                <w:spacing w:val="-82"/>
                <w:sz w:val="24"/>
                <w:szCs w:val="24"/>
              </w:rPr>
              <w:t>）</w:t>
            </w:r>
            <w:r>
              <w:rPr>
                <w:rFonts w:ascii="仿宋" w:hAnsi="仿宋" w:eastAsia="仿宋" w:cs="仿宋"/>
                <w:spacing w:val="23"/>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予以审查，决定是否立案。</w:t>
            </w:r>
          </w:p>
          <w:p>
            <w:pPr>
              <w:spacing w:before="63"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2"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9"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spacing w:before="193"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14" w:lineRule="auto"/>
              <w:ind w:left="147" w:right="99" w:firstLine="43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3"/>
                <w:w w:val="99"/>
                <w:sz w:val="24"/>
                <w:szCs w:val="24"/>
              </w:rPr>
              <w:t>国监察法》</w:t>
            </w:r>
            <w:r>
              <w:rPr>
                <w:rFonts w:ascii="仿宋" w:hAnsi="仿宋" w:eastAsia="仿宋" w:cs="仿宋"/>
                <w:spacing w:val="-20"/>
                <w:sz w:val="24"/>
                <w:szCs w:val="24"/>
              </w:rPr>
              <w:t xml:space="preserve"> </w:t>
            </w:r>
            <w:r>
              <w:rPr>
                <w:rFonts w:ascii="仿宋" w:hAnsi="仿宋" w:eastAsia="仿宋" w:cs="仿宋"/>
                <w:spacing w:val="-23"/>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3"/>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3"/>
                <w:w w:val="99"/>
                <w:sz w:val="24"/>
                <w:szCs w:val="24"/>
              </w:rPr>
              <w:t>、《行</w:t>
            </w:r>
          </w:p>
        </w:tc>
      </w:tr>
    </w:tbl>
    <w:p>
      <w:pPr>
        <w:spacing w:before="10" w:line="197"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30</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rPr>
                <w:rFonts w:ascii="Malgun Gothic"/>
                <w:sz w:val="21"/>
              </w:rPr>
            </w:pPr>
          </w:p>
        </w:tc>
        <w:tc>
          <w:tcPr>
            <w:tcW w:w="8700" w:type="dxa"/>
            <w:vAlign w:val="top"/>
          </w:tcPr>
          <w:p>
            <w:pPr>
              <w:spacing w:before="40" w:line="214" w:lineRule="auto"/>
              <w:ind w:left="139" w:right="99" w:hanging="18"/>
              <w:rPr>
                <w:rFonts w:ascii="仿宋" w:hAnsi="仿宋" w:eastAsia="仿宋" w:cs="仿宋"/>
                <w:sz w:val="24"/>
                <w:szCs w:val="24"/>
              </w:rPr>
            </w:pP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2-44</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1"/>
              <w:rPr>
                <w:rFonts w:ascii="仿宋" w:hAnsi="仿宋" w:eastAsia="仿宋" w:cs="仿宋"/>
                <w:sz w:val="24"/>
                <w:szCs w:val="24"/>
              </w:rPr>
            </w:pPr>
            <w:r>
              <w:rPr>
                <w:rFonts w:ascii="仿宋" w:hAnsi="仿宋" w:eastAsia="仿宋" w:cs="仿宋"/>
                <w:spacing w:val="-6"/>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3"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3" w:line="189" w:lineRule="auto"/>
              <w:ind w:firstLine="192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对未按规定建立、保存种子生产经营档案的处罚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4" w:lineRule="auto"/>
              <w:rPr>
                <w:rFonts w:ascii="Malgun Gothic"/>
                <w:sz w:val="21"/>
              </w:rPr>
            </w:pPr>
          </w:p>
          <w:p>
            <w:pPr>
              <w:spacing w:line="264" w:lineRule="auto"/>
              <w:rPr>
                <w:rFonts w:ascii="Malgun Gothic"/>
                <w:sz w:val="21"/>
              </w:rPr>
            </w:pPr>
          </w:p>
          <w:p>
            <w:pPr>
              <w:spacing w:line="264"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39" w:lineRule="auto"/>
              <w:ind w:left="123" w:right="99" w:firstLine="451"/>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11"/>
                <w:sz w:val="24"/>
                <w:szCs w:val="24"/>
              </w:rPr>
              <w:t xml:space="preserve"> </w:t>
            </w:r>
            <w:r>
              <w:rPr>
                <w:rFonts w:ascii="仿宋" w:hAnsi="仿宋" w:eastAsia="仿宋" w:cs="仿宋"/>
                <w:spacing w:val="-15"/>
                <w:sz w:val="24"/>
                <w:szCs w:val="24"/>
              </w:rPr>
              <w:t>第七十九条</w:t>
            </w:r>
            <w:r>
              <w:rPr>
                <w:rFonts w:ascii="仿宋" w:hAnsi="仿宋" w:eastAsia="仿宋" w:cs="仿宋"/>
                <w:spacing w:val="119"/>
                <w:sz w:val="24"/>
                <w:szCs w:val="24"/>
              </w:rPr>
              <w:t xml:space="preserve"> </w:t>
            </w:r>
            <w:r>
              <w:rPr>
                <w:rFonts w:ascii="仿宋" w:hAnsi="仿宋" w:eastAsia="仿宋" w:cs="仿宋"/>
                <w:spacing w:val="-15"/>
                <w:sz w:val="24"/>
                <w:szCs w:val="24"/>
              </w:rPr>
              <w:t>违反本法第三十六条、第三十八条、第</w:t>
            </w:r>
            <w:r>
              <w:rPr>
                <w:rFonts w:ascii="仿宋" w:hAnsi="仿宋" w:eastAsia="仿宋" w:cs="仿宋"/>
                <w:sz w:val="24"/>
                <w:szCs w:val="24"/>
              </w:rPr>
              <w:t xml:space="preserve"> </w:t>
            </w:r>
            <w:r>
              <w:rPr>
                <w:rFonts w:ascii="仿宋" w:hAnsi="仿宋" w:eastAsia="仿宋" w:cs="仿宋"/>
                <w:spacing w:val="-12"/>
                <w:sz w:val="24"/>
                <w:szCs w:val="24"/>
              </w:rPr>
              <w:t>三十九条、第四十条规定，有下列行为之一的，由县级以上人民政府农业农村、林业</w:t>
            </w:r>
            <w:r>
              <w:rPr>
                <w:rFonts w:ascii="仿宋" w:hAnsi="仿宋" w:eastAsia="仿宋" w:cs="仿宋"/>
                <w:spacing w:val="35"/>
                <w:sz w:val="24"/>
                <w:szCs w:val="24"/>
              </w:rPr>
              <w:t xml:space="preserve"> </w:t>
            </w:r>
            <w:r>
              <w:rPr>
                <w:rFonts w:ascii="仿宋" w:hAnsi="仿宋" w:eastAsia="仿宋" w:cs="仿宋"/>
                <w:spacing w:val="-10"/>
                <w:sz w:val="24"/>
                <w:szCs w:val="24"/>
              </w:rPr>
              <w:t>草原主管部门责令改正，处二千元以上二万元以下罚款：</w:t>
            </w:r>
          </w:p>
          <w:p>
            <w:pPr>
              <w:spacing w:before="1" w:line="201"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14"/>
                <w:sz w:val="24"/>
                <w:szCs w:val="24"/>
              </w:rPr>
              <w:t xml:space="preserve"> </w:t>
            </w:r>
            <w:r>
              <w:rPr>
                <w:rFonts w:ascii="仿宋" w:hAnsi="仿宋" w:eastAsia="仿宋" w:cs="仿宋"/>
                <w:spacing w:val="-16"/>
                <w:sz w:val="24"/>
                <w:szCs w:val="24"/>
              </w:rPr>
              <w:t>销售的种子应当包装而没有包装的；</w:t>
            </w:r>
          </w:p>
          <w:p>
            <w:pPr>
              <w:spacing w:before="49" w:line="189" w:lineRule="auto"/>
              <w:ind w:firstLine="580"/>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16"/>
                <w:sz w:val="24"/>
                <w:szCs w:val="24"/>
              </w:rPr>
              <w:t xml:space="preserve"> </w:t>
            </w:r>
            <w:r>
              <w:rPr>
                <w:rFonts w:ascii="仿宋" w:hAnsi="仿宋" w:eastAsia="仿宋" w:cs="仿宋"/>
                <w:spacing w:val="-14"/>
                <w:sz w:val="24"/>
                <w:szCs w:val="24"/>
              </w:rPr>
              <w:t>销售的种子没有使用说明或者标签内容不符合规定的；</w:t>
            </w:r>
          </w:p>
          <w:p>
            <w:pPr>
              <w:spacing w:before="64" w:line="189" w:lineRule="auto"/>
              <w:ind w:firstLine="580"/>
              <w:rPr>
                <w:rFonts w:ascii="仿宋" w:hAnsi="仿宋" w:eastAsia="仿宋" w:cs="仿宋"/>
                <w:sz w:val="24"/>
                <w:szCs w:val="24"/>
              </w:rPr>
            </w:pPr>
            <w:r>
              <w:rPr>
                <w:rFonts w:ascii="仿宋" w:hAnsi="仿宋" w:eastAsia="仿宋" w:cs="仿宋"/>
                <w:spacing w:val="-21"/>
                <w:sz w:val="24"/>
                <w:szCs w:val="24"/>
              </w:rPr>
              <w:t>（三）</w:t>
            </w:r>
            <w:r>
              <w:rPr>
                <w:rFonts w:ascii="仿宋" w:hAnsi="仿宋" w:eastAsia="仿宋" w:cs="仿宋"/>
                <w:spacing w:val="-10"/>
                <w:sz w:val="24"/>
                <w:szCs w:val="24"/>
              </w:rPr>
              <w:t xml:space="preserve"> </w:t>
            </w:r>
            <w:r>
              <w:rPr>
                <w:rFonts w:ascii="仿宋" w:hAnsi="仿宋" w:eastAsia="仿宋" w:cs="仿宋"/>
                <w:spacing w:val="-21"/>
                <w:sz w:val="24"/>
                <w:szCs w:val="24"/>
              </w:rPr>
              <w:t>涂改标签的；</w:t>
            </w:r>
          </w:p>
          <w:p>
            <w:pPr>
              <w:spacing w:before="66" w:line="189" w:lineRule="auto"/>
              <w:ind w:firstLine="580"/>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8"/>
                <w:sz w:val="24"/>
                <w:szCs w:val="24"/>
              </w:rPr>
              <w:t xml:space="preserve"> </w:t>
            </w:r>
            <w:r>
              <w:rPr>
                <w:rFonts w:ascii="仿宋" w:hAnsi="仿宋" w:eastAsia="仿宋" w:cs="仿宋"/>
                <w:spacing w:val="-14"/>
                <w:sz w:val="24"/>
                <w:szCs w:val="24"/>
              </w:rPr>
              <w:t>未按规定建立、保存种子生产经营档案的；</w:t>
            </w:r>
          </w:p>
          <w:p>
            <w:pPr>
              <w:spacing w:before="68" w:line="214" w:lineRule="auto"/>
              <w:ind w:left="131" w:right="97" w:firstLine="449"/>
              <w:rPr>
                <w:rFonts w:ascii="仿宋" w:hAnsi="仿宋" w:eastAsia="仿宋" w:cs="仿宋"/>
                <w:sz w:val="24"/>
                <w:szCs w:val="24"/>
              </w:rPr>
            </w:pPr>
            <w:r>
              <w:rPr>
                <w:rFonts w:ascii="仿宋" w:hAnsi="仿宋" w:eastAsia="仿宋" w:cs="仿宋"/>
                <w:spacing w:val="-14"/>
                <w:sz w:val="24"/>
                <w:szCs w:val="24"/>
              </w:rPr>
              <w:t>（五） 种子生产经营者在异地设立分支机构、专门经营不再分装的包装种子或者</w:t>
            </w:r>
            <w:r>
              <w:rPr>
                <w:rFonts w:ascii="仿宋" w:hAnsi="仿宋" w:eastAsia="仿宋" w:cs="仿宋"/>
                <w:sz w:val="24"/>
                <w:szCs w:val="24"/>
              </w:rPr>
              <w:t xml:space="preserve"> </w:t>
            </w:r>
            <w:r>
              <w:rPr>
                <w:rFonts w:ascii="仿宋" w:hAnsi="仿宋" w:eastAsia="仿宋" w:cs="仿宋"/>
                <w:spacing w:val="-10"/>
                <w:sz w:val="24"/>
                <w:szCs w:val="24"/>
              </w:rPr>
              <w:t>受委托生产、代销种子，未按规定备案的。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ind w:left="124" w:right="66"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发现涉嫌未按规定建立、保存种子生产经营档案的违法行为（或者</w:t>
            </w:r>
            <w:r>
              <w:rPr>
                <w:rFonts w:ascii="仿宋" w:hAnsi="仿宋" w:eastAsia="仿宋" w:cs="仿宋"/>
                <w:sz w:val="24"/>
                <w:szCs w:val="24"/>
              </w:rPr>
              <w:t xml:space="preserve"> </w:t>
            </w:r>
            <w:r>
              <w:rPr>
                <w:rFonts w:ascii="仿宋" w:hAnsi="仿宋" w:eastAsia="仿宋" w:cs="仿宋"/>
                <w:spacing w:val="-11"/>
                <w:sz w:val="24"/>
                <w:szCs w:val="24"/>
              </w:rPr>
              <w:t>下级林业主管部门上报或其他机关移送的违法案件等</w:t>
            </w:r>
            <w:r>
              <w:rPr>
                <w:rFonts w:ascii="仿宋" w:hAnsi="仿宋" w:eastAsia="仿宋" w:cs="仿宋"/>
                <w:spacing w:val="-66"/>
                <w:sz w:val="24"/>
                <w:szCs w:val="24"/>
              </w:rPr>
              <w:t>）</w:t>
            </w:r>
            <w:r>
              <w:rPr>
                <w:rFonts w:ascii="仿宋" w:hAnsi="仿宋" w:eastAsia="仿宋" w:cs="仿宋"/>
                <w:spacing w:val="20"/>
                <w:sz w:val="24"/>
                <w:szCs w:val="24"/>
              </w:rPr>
              <w:t xml:space="preserve"> </w:t>
            </w:r>
            <w:r>
              <w:rPr>
                <w:rFonts w:ascii="仿宋" w:hAnsi="仿宋" w:eastAsia="仿宋" w:cs="仿宋"/>
                <w:spacing w:val="-66"/>
                <w:sz w:val="24"/>
                <w:szCs w:val="24"/>
              </w:rPr>
              <w:t>，</w:t>
            </w:r>
            <w:r>
              <w:rPr>
                <w:rFonts w:ascii="仿宋" w:hAnsi="仿宋" w:eastAsia="仿宋" w:cs="仿宋"/>
                <w:spacing w:val="-11"/>
                <w:sz w:val="24"/>
                <w:szCs w:val="24"/>
              </w:rPr>
              <w:t>予以审查，决定是否立案。</w:t>
            </w:r>
          </w:p>
          <w:p>
            <w:pPr>
              <w:spacing w:line="239"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2-45</w:t>
      </w:r>
    </w:p>
    <w:p>
      <w:pPr>
        <w:spacing w:line="299" w:lineRule="auto"/>
        <w:rPr>
          <w:rFonts w:ascii="Malgun Gothic"/>
          <w:sz w:val="21"/>
        </w:rPr>
      </w:pPr>
    </w:p>
    <w:p>
      <w:pPr>
        <w:spacing w:line="300" w:lineRule="auto"/>
        <w:rPr>
          <w:rFonts w:ascii="Malgun Gothic"/>
          <w:sz w:val="21"/>
        </w:rPr>
      </w:pPr>
    </w:p>
    <w:p>
      <w:pPr>
        <w:spacing w:line="300" w:lineRule="auto"/>
        <w:rPr>
          <w:rFonts w:ascii="Malgun Gothic"/>
          <w:sz w:val="21"/>
        </w:rPr>
      </w:pPr>
    </w:p>
    <w:p>
      <w:pPr>
        <w:spacing w:line="300" w:lineRule="auto"/>
        <w:rPr>
          <w:rFonts w:ascii="Malgun Gothic"/>
          <w:sz w:val="21"/>
        </w:rPr>
      </w:pPr>
    </w:p>
    <w:p>
      <w:pPr>
        <w:spacing w:before="91" w:line="180" w:lineRule="auto"/>
        <w:ind w:firstLine="8843"/>
        <w:rPr>
          <w:rFonts w:ascii="宋体" w:hAnsi="宋体" w:eastAsia="宋体" w:cs="宋体"/>
          <w:sz w:val="28"/>
          <w:szCs w:val="28"/>
        </w:rPr>
      </w:pPr>
      <w:r>
        <w:pict>
          <v:shape id="_x0000_s1040" o:spid="_x0000_s1040" o:spt="202" type="#_x0000_t202" style="position:absolute;left:0pt;margin-left:-1pt;margin-top:-90.05pt;height:97.75pt;width:517.65pt;z-index:25167462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1"/>
                          <w:rPr>
                            <w:rFonts w:ascii="仿宋" w:hAnsi="仿宋" w:eastAsia="仿宋" w:cs="仿宋"/>
                            <w:sz w:val="24"/>
                            <w:szCs w:val="24"/>
                          </w:rPr>
                        </w:pPr>
                        <w:r>
                          <w:rPr>
                            <w:rFonts w:ascii="仿宋" w:hAnsi="仿宋" w:eastAsia="仿宋" w:cs="仿宋"/>
                            <w:spacing w:val="-6"/>
                            <w:sz w:val="24"/>
                            <w:szCs w:val="24"/>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08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对生产经营劣种子的处罚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1" w:right="97" w:firstLine="453"/>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23"/>
                            <w:sz w:val="24"/>
                            <w:szCs w:val="24"/>
                          </w:rPr>
                          <w:t xml:space="preserve"> </w:t>
                        </w:r>
                        <w:r>
                          <w:rPr>
                            <w:rFonts w:ascii="仿宋" w:hAnsi="仿宋" w:eastAsia="仿宋" w:cs="仿宋"/>
                            <w:spacing w:val="-14"/>
                            <w:sz w:val="24"/>
                            <w:szCs w:val="24"/>
                          </w:rPr>
                          <w:t>第七十五条</w:t>
                        </w:r>
                        <w:r>
                          <w:rPr>
                            <w:rFonts w:ascii="仿宋" w:hAnsi="仿宋" w:eastAsia="仿宋" w:cs="仿宋"/>
                            <w:spacing w:val="119"/>
                            <w:sz w:val="24"/>
                            <w:szCs w:val="24"/>
                          </w:rPr>
                          <w:t xml:space="preserve"> </w:t>
                        </w:r>
                        <w:r>
                          <w:rPr>
                            <w:rFonts w:ascii="仿宋" w:hAnsi="仿宋" w:eastAsia="仿宋" w:cs="仿宋"/>
                            <w:spacing w:val="-14"/>
                            <w:sz w:val="24"/>
                            <w:szCs w:val="24"/>
                          </w:rPr>
                          <w:t>违反本法第四十八条规定，生产经营劣</w:t>
                        </w:r>
                        <w:r>
                          <w:rPr>
                            <w:rFonts w:ascii="仿宋" w:hAnsi="仿宋" w:eastAsia="仿宋" w:cs="仿宋"/>
                            <w:sz w:val="24"/>
                            <w:szCs w:val="24"/>
                          </w:rPr>
                          <w:t xml:space="preserve"> </w:t>
                        </w:r>
                        <w:r>
                          <w:rPr>
                            <w:rFonts w:ascii="仿宋" w:hAnsi="仿宋" w:eastAsia="仿宋" w:cs="仿宋"/>
                            <w:spacing w:val="-11"/>
                            <w:sz w:val="24"/>
                            <w:szCs w:val="24"/>
                          </w:rPr>
                          <w:t>种子的，由县级以上人民政府农业农村、林业草原主管部门责令停止生产经营，没收</w:t>
                        </w:r>
                        <w:r>
                          <w:rPr>
                            <w:rFonts w:ascii="仿宋" w:hAnsi="仿宋" w:eastAsia="仿宋" w:cs="仿宋"/>
                            <w:sz w:val="24"/>
                            <w:szCs w:val="24"/>
                          </w:rPr>
                          <w:t xml:space="preserve"> </w:t>
                        </w:r>
                        <w:r>
                          <w:rPr>
                            <w:rFonts w:ascii="仿宋" w:hAnsi="仿宋" w:eastAsia="仿宋" w:cs="仿宋"/>
                            <w:spacing w:val="-15"/>
                            <w:sz w:val="24"/>
                            <w:szCs w:val="24"/>
                          </w:rPr>
                          <w:t>违法所得和种子；</w:t>
                        </w:r>
                        <w:r>
                          <w:rPr>
                            <w:rFonts w:ascii="仿宋" w:hAnsi="仿宋" w:eastAsia="仿宋" w:cs="仿宋"/>
                            <w:spacing w:val="30"/>
                            <w:sz w:val="24"/>
                            <w:szCs w:val="24"/>
                          </w:rPr>
                          <w:t xml:space="preserve"> </w:t>
                        </w:r>
                        <w:r>
                          <w:rPr>
                            <w:rFonts w:ascii="仿宋" w:hAnsi="仿宋" w:eastAsia="仿宋" w:cs="仿宋"/>
                            <w:spacing w:val="-15"/>
                            <w:sz w:val="24"/>
                            <w:szCs w:val="24"/>
                          </w:rPr>
                          <w:t>违法生产经营的货值金额不足二万元的，并处一万元以上十万元以</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31</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607" w:type="dxa"/>
            <w:vAlign w:val="top"/>
          </w:tcPr>
          <w:p>
            <w:pPr>
              <w:rPr>
                <w:rFonts w:ascii="Malgun Gothic"/>
                <w:sz w:val="21"/>
              </w:rPr>
            </w:pPr>
          </w:p>
        </w:tc>
        <w:tc>
          <w:tcPr>
            <w:tcW w:w="8700" w:type="dxa"/>
            <w:vAlign w:val="top"/>
          </w:tcPr>
          <w:p>
            <w:pPr>
              <w:spacing w:before="42" w:line="238" w:lineRule="auto"/>
              <w:ind w:left="153" w:right="34" w:hanging="29"/>
              <w:rPr>
                <w:rFonts w:ascii="仿宋" w:hAnsi="仿宋" w:eastAsia="仿宋" w:cs="仿宋"/>
                <w:sz w:val="24"/>
                <w:szCs w:val="24"/>
              </w:rPr>
            </w:pPr>
            <w:r>
              <w:rPr>
                <w:rFonts w:ascii="仿宋" w:hAnsi="仿宋" w:eastAsia="仿宋" w:cs="仿宋"/>
                <w:spacing w:val="-22"/>
                <w:sz w:val="24"/>
                <w:szCs w:val="24"/>
              </w:rPr>
              <w:t>下罚款；</w:t>
            </w:r>
            <w:r>
              <w:rPr>
                <w:rFonts w:ascii="仿宋" w:hAnsi="仿宋" w:eastAsia="仿宋" w:cs="仿宋"/>
                <w:spacing w:val="22"/>
                <w:sz w:val="24"/>
                <w:szCs w:val="24"/>
              </w:rPr>
              <w:t xml:space="preserve"> </w:t>
            </w:r>
            <w:r>
              <w:rPr>
                <w:rFonts w:ascii="仿宋" w:hAnsi="仿宋" w:eastAsia="仿宋" w:cs="仿宋"/>
                <w:spacing w:val="-22"/>
                <w:sz w:val="24"/>
                <w:szCs w:val="24"/>
              </w:rPr>
              <w:t>货值金额二万元以上的，并处货值金额五倍以上十倍以下罚款；</w:t>
            </w:r>
            <w:r>
              <w:rPr>
                <w:rFonts w:ascii="仿宋" w:hAnsi="仿宋" w:eastAsia="仿宋" w:cs="仿宋"/>
                <w:spacing w:val="-10"/>
                <w:sz w:val="24"/>
                <w:szCs w:val="24"/>
              </w:rPr>
              <w:t xml:space="preserve"> </w:t>
            </w:r>
            <w:r>
              <w:rPr>
                <w:rFonts w:ascii="仿宋" w:hAnsi="仿宋" w:eastAsia="仿宋" w:cs="仿宋"/>
                <w:spacing w:val="-22"/>
                <w:sz w:val="24"/>
                <w:szCs w:val="24"/>
              </w:rPr>
              <w:t>情节严重的，</w:t>
            </w:r>
            <w:r>
              <w:rPr>
                <w:rFonts w:ascii="仿宋" w:hAnsi="仿宋" w:eastAsia="仿宋" w:cs="仿宋"/>
                <w:sz w:val="24"/>
                <w:szCs w:val="24"/>
              </w:rPr>
              <w:t xml:space="preserve"> </w:t>
            </w:r>
            <w:r>
              <w:rPr>
                <w:rFonts w:ascii="仿宋" w:hAnsi="仿宋" w:eastAsia="仿宋" w:cs="仿宋"/>
                <w:spacing w:val="-12"/>
                <w:sz w:val="24"/>
                <w:szCs w:val="24"/>
              </w:rPr>
              <w:t>吊销种子生产经营许可证。</w:t>
            </w:r>
          </w:p>
          <w:p>
            <w:pPr>
              <w:spacing w:before="3" w:line="222" w:lineRule="auto"/>
              <w:ind w:left="124" w:right="99" w:firstLine="480"/>
              <w:rPr>
                <w:rFonts w:ascii="仿宋" w:hAnsi="仿宋" w:eastAsia="仿宋" w:cs="仿宋"/>
                <w:sz w:val="24"/>
                <w:szCs w:val="24"/>
              </w:rPr>
            </w:pPr>
            <w:r>
              <w:rPr>
                <w:rFonts w:ascii="仿宋" w:hAnsi="仿宋" w:eastAsia="仿宋" w:cs="仿宋"/>
                <w:spacing w:val="-12"/>
                <w:sz w:val="24"/>
                <w:szCs w:val="24"/>
              </w:rPr>
              <w:t>因生产经营劣种子犯罪被判处有期徒刑以上刑罚的，种子企业或者其他单位的法</w:t>
            </w:r>
            <w:r>
              <w:rPr>
                <w:rFonts w:ascii="仿宋" w:hAnsi="仿宋" w:eastAsia="仿宋" w:cs="仿宋"/>
                <w:spacing w:val="10"/>
                <w:sz w:val="24"/>
                <w:szCs w:val="24"/>
              </w:rPr>
              <w:t xml:space="preserve"> </w:t>
            </w:r>
            <w:r>
              <w:rPr>
                <w:rFonts w:ascii="仿宋" w:hAnsi="仿宋" w:eastAsia="仿宋" w:cs="仿宋"/>
                <w:spacing w:val="-12"/>
                <w:sz w:val="24"/>
                <w:szCs w:val="24"/>
              </w:rPr>
              <w:t>定代表人、直接负责的主管人员自刑罚执行完毕之日起五年内不得担任种子企业的法</w:t>
            </w:r>
            <w:r>
              <w:rPr>
                <w:rFonts w:ascii="仿宋" w:hAnsi="仿宋" w:eastAsia="仿宋" w:cs="仿宋"/>
                <w:spacing w:val="34"/>
                <w:sz w:val="24"/>
                <w:szCs w:val="24"/>
              </w:rPr>
              <w:t xml:space="preserve"> </w:t>
            </w:r>
            <w:r>
              <w:rPr>
                <w:rFonts w:ascii="仿宋" w:hAnsi="仿宋" w:eastAsia="仿宋" w:cs="仿宋"/>
                <w:spacing w:val="-10"/>
                <w:sz w:val="24"/>
                <w:szCs w:val="24"/>
              </w:rPr>
              <w:t>定代表人、高级管理人员。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8"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发现生产经营劣种子的违法行为（或者下级林业主管部门上报或其</w:t>
            </w:r>
            <w:r>
              <w:rPr>
                <w:rFonts w:ascii="仿宋" w:hAnsi="仿宋" w:eastAsia="仿宋" w:cs="仿宋"/>
                <w:sz w:val="24"/>
                <w:szCs w:val="24"/>
              </w:rPr>
              <w:t xml:space="preserve"> </w:t>
            </w:r>
            <w:r>
              <w:rPr>
                <w:rFonts w:ascii="仿宋" w:hAnsi="仿宋" w:eastAsia="仿宋" w:cs="仿宋"/>
                <w:spacing w:val="-9"/>
                <w:sz w:val="24"/>
                <w:szCs w:val="24"/>
              </w:rPr>
              <w:t>他机关移送的违法案件等</w:t>
            </w:r>
            <w:r>
              <w:rPr>
                <w:rFonts w:ascii="仿宋" w:hAnsi="仿宋" w:eastAsia="仿宋" w:cs="仿宋"/>
                <w:spacing w:val="-80"/>
                <w:sz w:val="24"/>
                <w:szCs w:val="24"/>
              </w:rPr>
              <w:t>）</w:t>
            </w:r>
            <w:r>
              <w:rPr>
                <w:rFonts w:ascii="仿宋" w:hAnsi="仿宋" w:eastAsia="仿宋" w:cs="仿宋"/>
                <w:spacing w:val="23"/>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2"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1"/>
              <w:rPr>
                <w:rFonts w:ascii="仿宋" w:hAnsi="仿宋" w:eastAsia="仿宋" w:cs="仿宋"/>
                <w:sz w:val="24"/>
                <w:szCs w:val="24"/>
              </w:rPr>
            </w:pPr>
            <w:r>
              <w:rPr>
                <w:rFonts w:ascii="仿宋" w:hAnsi="仿宋" w:eastAsia="仿宋" w:cs="仿宋"/>
                <w:spacing w:val="-6"/>
                <w:sz w:val="24"/>
                <w:szCs w:val="24"/>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34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对未根据林业主管部门制定的计划使用林木良种的行政处罚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3" w:lineRule="auto"/>
              <w:ind w:left="120" w:right="99" w:firstLine="455"/>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23"/>
                <w:sz w:val="24"/>
                <w:szCs w:val="24"/>
              </w:rPr>
              <w:t xml:space="preserve"> </w:t>
            </w:r>
            <w:r>
              <w:rPr>
                <w:rFonts w:ascii="仿宋" w:hAnsi="仿宋" w:eastAsia="仿宋" w:cs="仿宋"/>
                <w:spacing w:val="-14"/>
                <w:sz w:val="24"/>
                <w:szCs w:val="24"/>
              </w:rPr>
              <w:t>第八十四条</w:t>
            </w:r>
            <w:r>
              <w:rPr>
                <w:rFonts w:ascii="仿宋" w:hAnsi="仿宋" w:eastAsia="仿宋" w:cs="仿宋"/>
                <w:spacing w:val="119"/>
                <w:sz w:val="24"/>
                <w:szCs w:val="24"/>
              </w:rPr>
              <w:t xml:space="preserve"> </w:t>
            </w:r>
            <w:r>
              <w:rPr>
                <w:rFonts w:ascii="仿宋" w:hAnsi="仿宋" w:eastAsia="仿宋" w:cs="仿宋"/>
                <w:spacing w:val="-14"/>
                <w:sz w:val="24"/>
                <w:szCs w:val="24"/>
              </w:rPr>
              <w:t>违反本法第四十四条规定，未根据林业</w:t>
            </w:r>
            <w:r>
              <w:rPr>
                <w:rFonts w:ascii="仿宋" w:hAnsi="仿宋" w:eastAsia="仿宋" w:cs="仿宋"/>
                <w:sz w:val="24"/>
                <w:szCs w:val="24"/>
              </w:rPr>
              <w:t xml:space="preserve"> </w:t>
            </w:r>
            <w:r>
              <w:rPr>
                <w:rFonts w:ascii="仿宋" w:hAnsi="仿宋" w:eastAsia="仿宋" w:cs="仿宋"/>
                <w:spacing w:val="-11"/>
                <w:sz w:val="24"/>
                <w:szCs w:val="24"/>
              </w:rPr>
              <w:t>草原主管部门制定的计划使用林木良种的，由同级人民政府林业草原主管部门责令限</w:t>
            </w:r>
            <w:r>
              <w:rPr>
                <w:rFonts w:ascii="仿宋" w:hAnsi="仿宋" w:eastAsia="仿宋" w:cs="仿宋"/>
                <w:spacing w:val="2"/>
                <w:sz w:val="24"/>
                <w:szCs w:val="24"/>
              </w:rPr>
              <w:t xml:space="preserve"> </w:t>
            </w:r>
            <w:r>
              <w:rPr>
                <w:rFonts w:ascii="仿宋" w:hAnsi="仿宋" w:eastAsia="仿宋" w:cs="仿宋"/>
                <w:spacing w:val="-16"/>
                <w:sz w:val="24"/>
                <w:szCs w:val="24"/>
              </w:rPr>
              <w:t>期改正；</w:t>
            </w:r>
            <w:r>
              <w:rPr>
                <w:rFonts w:ascii="仿宋" w:hAnsi="仿宋" w:eastAsia="仿宋" w:cs="仿宋"/>
                <w:spacing w:val="57"/>
                <w:sz w:val="24"/>
                <w:szCs w:val="24"/>
              </w:rPr>
              <w:t xml:space="preserve"> </w:t>
            </w:r>
            <w:r>
              <w:rPr>
                <w:rFonts w:ascii="仿宋" w:hAnsi="仿宋" w:eastAsia="仿宋" w:cs="仿宋"/>
                <w:spacing w:val="-16"/>
                <w:sz w:val="24"/>
                <w:szCs w:val="24"/>
              </w:rPr>
              <w:t>逾期未改正的，处三千元以上三万元以下罚款。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607" w:type="dxa"/>
            <w:vAlign w:val="top"/>
          </w:tcPr>
          <w:p>
            <w:pPr>
              <w:spacing w:line="299" w:lineRule="auto"/>
              <w:rPr>
                <w:rFonts w:ascii="Malgun Gothic"/>
                <w:sz w:val="21"/>
              </w:rPr>
            </w:pPr>
          </w:p>
          <w:p>
            <w:pPr>
              <w:spacing w:line="299" w:lineRule="auto"/>
              <w:rPr>
                <w:rFonts w:ascii="Malgun Gothic"/>
                <w:sz w:val="21"/>
              </w:rPr>
            </w:pPr>
          </w:p>
          <w:p>
            <w:pPr>
              <w:spacing w:line="300"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22"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发现涉嫌未根据林业主管部门制定的计划使用林木良种的违法行为</w:t>
            </w:r>
            <w:r>
              <w:rPr>
                <w:rFonts w:ascii="仿宋" w:hAnsi="仿宋" w:eastAsia="仿宋" w:cs="仿宋"/>
                <w:sz w:val="24"/>
                <w:szCs w:val="24"/>
              </w:rPr>
              <w:t xml:space="preserve"> </w:t>
            </w:r>
            <w:r>
              <w:rPr>
                <w:rFonts w:ascii="仿宋" w:hAnsi="仿宋" w:eastAsia="仿宋" w:cs="仿宋"/>
                <w:spacing w:val="-10"/>
                <w:sz w:val="24"/>
                <w:szCs w:val="24"/>
              </w:rPr>
              <w:t>（或者下级林业主管部门上报或其他机关移送的违法案件等</w:t>
            </w:r>
            <w:r>
              <w:rPr>
                <w:rFonts w:ascii="仿宋" w:hAnsi="仿宋" w:eastAsia="仿宋" w:cs="仿宋"/>
                <w:spacing w:val="-64"/>
                <w:sz w:val="24"/>
                <w:szCs w:val="24"/>
              </w:rPr>
              <w:t>）</w:t>
            </w:r>
            <w:r>
              <w:rPr>
                <w:rFonts w:ascii="仿宋" w:hAnsi="仿宋" w:eastAsia="仿宋" w:cs="仿宋"/>
                <w:spacing w:val="-47"/>
                <w:sz w:val="24"/>
                <w:szCs w:val="24"/>
              </w:rPr>
              <w:t xml:space="preserve"> </w:t>
            </w:r>
            <w:r>
              <w:rPr>
                <w:rFonts w:ascii="仿宋" w:hAnsi="仿宋" w:eastAsia="仿宋" w:cs="仿宋"/>
                <w:spacing w:val="-64"/>
                <w:sz w:val="24"/>
                <w:szCs w:val="24"/>
              </w:rPr>
              <w:t>，</w:t>
            </w:r>
            <w:r>
              <w:rPr>
                <w:rFonts w:ascii="仿宋" w:hAnsi="仿宋" w:eastAsia="仿宋" w:cs="仿宋"/>
                <w:spacing w:val="-10"/>
                <w:sz w:val="24"/>
                <w:szCs w:val="24"/>
              </w:rPr>
              <w:t>予以审查，决定是否</w:t>
            </w:r>
            <w:r>
              <w:rPr>
                <w:rFonts w:ascii="仿宋" w:hAnsi="仿宋" w:eastAsia="仿宋" w:cs="仿宋"/>
                <w:sz w:val="24"/>
                <w:szCs w:val="24"/>
              </w:rPr>
              <w:t xml:space="preserve"> </w:t>
            </w:r>
            <w:r>
              <w:rPr>
                <w:rFonts w:ascii="仿宋" w:hAnsi="仿宋" w:eastAsia="仿宋" w:cs="仿宋"/>
                <w:spacing w:val="-9"/>
                <w:sz w:val="24"/>
                <w:szCs w:val="24"/>
              </w:rPr>
              <w:t>立案。</w:t>
            </w:r>
          </w:p>
          <w:p>
            <w:pPr>
              <w:spacing w:before="63"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32</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607" w:type="dxa"/>
            <w:vAlign w:val="top"/>
          </w:tcPr>
          <w:p>
            <w:pPr>
              <w:rPr>
                <w:rFonts w:ascii="Malgun Gothic"/>
                <w:sz w:val="21"/>
              </w:rPr>
            </w:pPr>
          </w:p>
        </w:tc>
        <w:tc>
          <w:tcPr>
            <w:tcW w:w="8700" w:type="dxa"/>
            <w:vAlign w:val="top"/>
          </w:tcPr>
          <w:p>
            <w:pPr>
              <w:spacing w:before="4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2-47</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1"/>
              <w:rPr>
                <w:rFonts w:ascii="仿宋" w:hAnsi="仿宋" w:eastAsia="仿宋" w:cs="仿宋"/>
                <w:sz w:val="24"/>
                <w:szCs w:val="24"/>
              </w:rPr>
            </w:pPr>
            <w:r>
              <w:rPr>
                <w:rFonts w:ascii="仿宋" w:hAnsi="仿宋" w:eastAsia="仿宋" w:cs="仿宋"/>
                <w:spacing w:val="-6"/>
                <w:sz w:val="24"/>
                <w:szCs w:val="24"/>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3095" w:right="99" w:hanging="2974"/>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对以欺骗、贿赂等不正当手段取得种子生产经营许可证或伪造、变造、买卖、租借种</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子生产经营许可证的处罚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6" w:right="97" w:firstLine="448"/>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11"/>
                <w:sz w:val="24"/>
                <w:szCs w:val="24"/>
              </w:rPr>
              <w:t xml:space="preserve"> </w:t>
            </w:r>
            <w:r>
              <w:rPr>
                <w:rFonts w:ascii="仿宋" w:hAnsi="仿宋" w:eastAsia="仿宋" w:cs="仿宋"/>
                <w:spacing w:val="-15"/>
                <w:sz w:val="24"/>
                <w:szCs w:val="24"/>
              </w:rPr>
              <w:t>第七十六条</w:t>
            </w:r>
            <w:r>
              <w:rPr>
                <w:rFonts w:ascii="仿宋" w:hAnsi="仿宋" w:eastAsia="仿宋" w:cs="仿宋"/>
                <w:spacing w:val="119"/>
                <w:sz w:val="24"/>
                <w:szCs w:val="24"/>
              </w:rPr>
              <w:t xml:space="preserve"> </w:t>
            </w:r>
            <w:r>
              <w:rPr>
                <w:rFonts w:ascii="仿宋" w:hAnsi="仿宋" w:eastAsia="仿宋" w:cs="仿宋"/>
                <w:spacing w:val="-15"/>
                <w:sz w:val="24"/>
                <w:szCs w:val="24"/>
              </w:rPr>
              <w:t>违反本法第三十二条、第三十三条、第</w:t>
            </w:r>
            <w:r>
              <w:rPr>
                <w:rFonts w:ascii="仿宋" w:hAnsi="仿宋" w:eastAsia="仿宋" w:cs="仿宋"/>
                <w:sz w:val="24"/>
                <w:szCs w:val="24"/>
              </w:rPr>
              <w:t xml:space="preserve"> </w:t>
            </w:r>
            <w:r>
              <w:rPr>
                <w:rFonts w:ascii="仿宋" w:hAnsi="仿宋" w:eastAsia="仿宋" w:cs="仿宋"/>
                <w:spacing w:val="-12"/>
                <w:sz w:val="24"/>
                <w:szCs w:val="24"/>
              </w:rPr>
              <w:t>三十四条规定，有下列行为之一的，由县级以上人民政府农业农村、林业草原主管部</w:t>
            </w:r>
            <w:r>
              <w:rPr>
                <w:rFonts w:ascii="仿宋" w:hAnsi="仿宋" w:eastAsia="仿宋" w:cs="仿宋"/>
                <w:spacing w:val="34"/>
                <w:sz w:val="24"/>
                <w:szCs w:val="24"/>
              </w:rPr>
              <w:t xml:space="preserve"> </w:t>
            </w:r>
            <w:r>
              <w:rPr>
                <w:rFonts w:ascii="仿宋" w:hAnsi="仿宋" w:eastAsia="仿宋" w:cs="仿宋"/>
                <w:spacing w:val="-15"/>
                <w:sz w:val="24"/>
                <w:szCs w:val="24"/>
              </w:rPr>
              <w:t>门责令改正，没收违法所得和种子；</w:t>
            </w:r>
            <w:r>
              <w:rPr>
                <w:rFonts w:ascii="仿宋" w:hAnsi="仿宋" w:eastAsia="仿宋" w:cs="仿宋"/>
                <w:spacing w:val="26"/>
                <w:sz w:val="24"/>
                <w:szCs w:val="24"/>
              </w:rPr>
              <w:t xml:space="preserve"> </w:t>
            </w:r>
            <w:r>
              <w:rPr>
                <w:rFonts w:ascii="仿宋" w:hAnsi="仿宋" w:eastAsia="仿宋" w:cs="仿宋"/>
                <w:spacing w:val="-15"/>
                <w:sz w:val="24"/>
                <w:szCs w:val="24"/>
              </w:rPr>
              <w:t>违法生产经营的货值金额不足一万元的，并处三</w:t>
            </w:r>
            <w:r>
              <w:rPr>
                <w:rFonts w:ascii="仿宋" w:hAnsi="仿宋" w:eastAsia="仿宋" w:cs="仿宋"/>
                <w:sz w:val="24"/>
                <w:szCs w:val="24"/>
              </w:rPr>
              <w:t xml:space="preserve"> </w:t>
            </w:r>
            <w:r>
              <w:rPr>
                <w:rFonts w:ascii="仿宋" w:hAnsi="仿宋" w:eastAsia="仿宋" w:cs="仿宋"/>
                <w:spacing w:val="-15"/>
                <w:sz w:val="24"/>
                <w:szCs w:val="24"/>
              </w:rPr>
              <w:t>千元以上三万元以下罚款；</w:t>
            </w:r>
            <w:r>
              <w:rPr>
                <w:rFonts w:ascii="仿宋" w:hAnsi="仿宋" w:eastAsia="仿宋" w:cs="仿宋"/>
                <w:spacing w:val="23"/>
                <w:sz w:val="24"/>
                <w:szCs w:val="24"/>
              </w:rPr>
              <w:t xml:space="preserve"> </w:t>
            </w:r>
            <w:r>
              <w:rPr>
                <w:rFonts w:ascii="仿宋" w:hAnsi="仿宋" w:eastAsia="仿宋" w:cs="仿宋"/>
                <w:spacing w:val="-15"/>
                <w:sz w:val="24"/>
                <w:szCs w:val="24"/>
              </w:rPr>
              <w:t>货值金额一万元以上的，并处货值金额三倍以上五倍以下</w:t>
            </w:r>
            <w:r>
              <w:rPr>
                <w:rFonts w:ascii="仿宋" w:hAnsi="仿宋" w:eastAsia="仿宋" w:cs="仿宋"/>
                <w:sz w:val="24"/>
                <w:szCs w:val="24"/>
              </w:rPr>
              <w:t xml:space="preserve"> </w:t>
            </w:r>
            <w:r>
              <w:rPr>
                <w:rFonts w:ascii="仿宋" w:hAnsi="仿宋" w:eastAsia="仿宋" w:cs="仿宋"/>
                <w:spacing w:val="-19"/>
                <w:sz w:val="24"/>
                <w:szCs w:val="24"/>
              </w:rPr>
              <w:t>罚款；</w:t>
            </w:r>
            <w:r>
              <w:rPr>
                <w:rFonts w:ascii="仿宋" w:hAnsi="仿宋" w:eastAsia="仿宋" w:cs="仿宋"/>
                <w:spacing w:val="45"/>
                <w:sz w:val="24"/>
                <w:szCs w:val="24"/>
              </w:rPr>
              <w:t xml:space="preserve"> </w:t>
            </w:r>
            <w:r>
              <w:rPr>
                <w:rFonts w:ascii="仿宋" w:hAnsi="仿宋" w:eastAsia="仿宋" w:cs="仿宋"/>
                <w:spacing w:val="-19"/>
                <w:sz w:val="24"/>
                <w:szCs w:val="24"/>
              </w:rPr>
              <w:t>可以吊销种子生产经营许可证：</w:t>
            </w:r>
          </w:p>
          <w:p>
            <w:pPr>
              <w:spacing w:before="1" w:line="201" w:lineRule="auto"/>
              <w:ind w:firstLine="580"/>
              <w:rPr>
                <w:rFonts w:ascii="仿宋" w:hAnsi="仿宋" w:eastAsia="仿宋" w:cs="仿宋"/>
                <w:sz w:val="24"/>
                <w:szCs w:val="24"/>
              </w:rPr>
            </w:pPr>
            <w:r>
              <w:rPr>
                <w:rFonts w:ascii="仿宋" w:hAnsi="仿宋" w:eastAsia="仿宋" w:cs="仿宋"/>
                <w:spacing w:val="-15"/>
                <w:sz w:val="24"/>
                <w:szCs w:val="24"/>
              </w:rPr>
              <w:t>（一）</w:t>
            </w:r>
            <w:r>
              <w:rPr>
                <w:rFonts w:ascii="仿宋" w:hAnsi="仿宋" w:eastAsia="仿宋" w:cs="仿宋"/>
                <w:spacing w:val="19"/>
                <w:sz w:val="24"/>
                <w:szCs w:val="24"/>
              </w:rPr>
              <w:t xml:space="preserve"> </w:t>
            </w:r>
            <w:r>
              <w:rPr>
                <w:rFonts w:ascii="仿宋" w:hAnsi="仿宋" w:eastAsia="仿宋" w:cs="仿宋"/>
                <w:spacing w:val="-15"/>
                <w:sz w:val="24"/>
                <w:szCs w:val="24"/>
              </w:rPr>
              <w:t>未取得种子生产经营许可证生产经营种子的；</w:t>
            </w:r>
          </w:p>
          <w:p>
            <w:pPr>
              <w:spacing w:before="49" w:line="189" w:lineRule="auto"/>
              <w:ind w:firstLine="580"/>
              <w:rPr>
                <w:rFonts w:ascii="仿宋" w:hAnsi="仿宋" w:eastAsia="仿宋" w:cs="仿宋"/>
                <w:sz w:val="24"/>
                <w:szCs w:val="24"/>
              </w:rPr>
            </w:pPr>
            <w:r>
              <w:rPr>
                <w:rFonts w:ascii="仿宋" w:hAnsi="仿宋" w:eastAsia="仿宋" w:cs="仿宋"/>
                <w:spacing w:val="-15"/>
                <w:sz w:val="24"/>
                <w:szCs w:val="24"/>
              </w:rPr>
              <w:t>（二）</w:t>
            </w:r>
            <w:r>
              <w:rPr>
                <w:rFonts w:ascii="仿宋" w:hAnsi="仿宋" w:eastAsia="仿宋" w:cs="仿宋"/>
                <w:spacing w:val="51"/>
                <w:sz w:val="24"/>
                <w:szCs w:val="24"/>
              </w:rPr>
              <w:t xml:space="preserve"> </w:t>
            </w:r>
            <w:r>
              <w:rPr>
                <w:rFonts w:ascii="仿宋" w:hAnsi="仿宋" w:eastAsia="仿宋" w:cs="仿宋"/>
                <w:spacing w:val="-15"/>
                <w:sz w:val="24"/>
                <w:szCs w:val="24"/>
              </w:rPr>
              <w:t>以欺骗、贿赂等不正当手段取得种子生产经营许可证的；</w:t>
            </w:r>
          </w:p>
          <w:p>
            <w:pPr>
              <w:spacing w:before="64" w:line="189" w:lineRule="auto"/>
              <w:ind w:firstLine="580"/>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pacing w:val="11"/>
                <w:sz w:val="24"/>
                <w:szCs w:val="24"/>
              </w:rPr>
              <w:t xml:space="preserve"> </w:t>
            </w:r>
            <w:r>
              <w:rPr>
                <w:rFonts w:ascii="仿宋" w:hAnsi="仿宋" w:eastAsia="仿宋" w:cs="仿宋"/>
                <w:spacing w:val="-14"/>
                <w:sz w:val="24"/>
                <w:szCs w:val="24"/>
              </w:rPr>
              <w:t>未按照种子生产经营许可证的规定生产经营种子的；</w:t>
            </w:r>
          </w:p>
          <w:p>
            <w:pPr>
              <w:spacing w:before="66" w:line="189" w:lineRule="auto"/>
              <w:ind w:firstLine="580"/>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7"/>
                <w:sz w:val="24"/>
                <w:szCs w:val="24"/>
              </w:rPr>
              <w:t xml:space="preserve"> </w:t>
            </w:r>
            <w:r>
              <w:rPr>
                <w:rFonts w:ascii="仿宋" w:hAnsi="仿宋" w:eastAsia="仿宋" w:cs="仿宋"/>
                <w:spacing w:val="-14"/>
                <w:sz w:val="24"/>
                <w:szCs w:val="24"/>
              </w:rPr>
              <w:t>伪造、变造、买卖、租借种子生产经营许可证的；</w:t>
            </w:r>
          </w:p>
          <w:p>
            <w:pPr>
              <w:spacing w:before="67" w:line="189" w:lineRule="auto"/>
              <w:ind w:firstLine="580"/>
              <w:rPr>
                <w:rFonts w:ascii="仿宋" w:hAnsi="仿宋" w:eastAsia="仿宋" w:cs="仿宋"/>
                <w:sz w:val="24"/>
                <w:szCs w:val="24"/>
              </w:rPr>
            </w:pPr>
            <w:r>
              <w:rPr>
                <w:rFonts w:ascii="仿宋" w:hAnsi="仿宋" w:eastAsia="仿宋" w:cs="仿宋"/>
                <w:spacing w:val="-14"/>
                <w:sz w:val="24"/>
                <w:szCs w:val="24"/>
              </w:rPr>
              <w:t>（五）</w:t>
            </w:r>
            <w:r>
              <w:rPr>
                <w:rFonts w:ascii="仿宋" w:hAnsi="仿宋" w:eastAsia="仿宋" w:cs="仿宋"/>
                <w:spacing w:val="-6"/>
                <w:sz w:val="24"/>
                <w:szCs w:val="24"/>
              </w:rPr>
              <w:t xml:space="preserve"> </w:t>
            </w:r>
            <w:r>
              <w:rPr>
                <w:rFonts w:ascii="仿宋" w:hAnsi="仿宋" w:eastAsia="仿宋" w:cs="仿宋"/>
                <w:spacing w:val="-14"/>
                <w:sz w:val="24"/>
                <w:szCs w:val="24"/>
              </w:rPr>
              <w:t>不再具有繁殖种子的隔离和培育条件，或者不再具有无检疫性有害生物的</w:t>
            </w:r>
          </w:p>
          <w:p>
            <w:pPr>
              <w:spacing w:before="65" w:line="214" w:lineRule="auto"/>
              <w:ind w:left="133" w:right="99" w:hanging="12"/>
              <w:rPr>
                <w:rFonts w:ascii="仿宋" w:hAnsi="仿宋" w:eastAsia="仿宋" w:cs="仿宋"/>
                <w:sz w:val="24"/>
                <w:szCs w:val="24"/>
              </w:rPr>
            </w:pPr>
            <w:r>
              <w:rPr>
                <w:rFonts w:ascii="仿宋" w:hAnsi="仿宋" w:eastAsia="仿宋" w:cs="仿宋"/>
                <w:spacing w:val="-11"/>
                <w:sz w:val="24"/>
                <w:szCs w:val="24"/>
              </w:rPr>
              <w:t>种子生产地点或者县级以上人民政府林业草原主管部门确定的采种林，继续从事种子</w:t>
            </w:r>
            <w:r>
              <w:rPr>
                <w:rFonts w:ascii="仿宋" w:hAnsi="仿宋" w:eastAsia="仿宋" w:cs="仿宋"/>
                <w:sz w:val="24"/>
                <w:szCs w:val="24"/>
              </w:rPr>
              <w:t xml:space="preserve"> </w:t>
            </w:r>
            <w:r>
              <w:rPr>
                <w:rFonts w:ascii="仿宋" w:hAnsi="仿宋" w:eastAsia="仿宋" w:cs="仿宋"/>
                <w:spacing w:val="-12"/>
                <w:sz w:val="24"/>
                <w:szCs w:val="24"/>
              </w:rPr>
              <w:t>生产的；</w:t>
            </w:r>
          </w:p>
          <w:p>
            <w:pPr>
              <w:spacing w:before="66" w:line="189" w:lineRule="auto"/>
              <w:ind w:firstLine="580"/>
              <w:rPr>
                <w:rFonts w:ascii="仿宋" w:hAnsi="仿宋" w:eastAsia="仿宋" w:cs="仿宋"/>
                <w:sz w:val="24"/>
                <w:szCs w:val="24"/>
              </w:rPr>
            </w:pPr>
            <w:r>
              <w:rPr>
                <w:rFonts w:ascii="仿宋" w:hAnsi="仿宋" w:eastAsia="仿宋" w:cs="仿宋"/>
                <w:spacing w:val="-15"/>
                <w:sz w:val="24"/>
                <w:szCs w:val="24"/>
              </w:rPr>
              <w:t>（六）</w:t>
            </w:r>
            <w:r>
              <w:rPr>
                <w:rFonts w:ascii="仿宋" w:hAnsi="仿宋" w:eastAsia="仿宋" w:cs="仿宋"/>
                <w:spacing w:val="8"/>
                <w:sz w:val="24"/>
                <w:szCs w:val="24"/>
              </w:rPr>
              <w:t xml:space="preserve"> </w:t>
            </w:r>
            <w:r>
              <w:rPr>
                <w:rFonts w:ascii="仿宋" w:hAnsi="仿宋" w:eastAsia="仿宋" w:cs="仿宋"/>
                <w:spacing w:val="-15"/>
                <w:sz w:val="24"/>
                <w:szCs w:val="24"/>
              </w:rPr>
              <w:t>未执行种子检验、检疫规程生产种子的。</w:t>
            </w:r>
          </w:p>
          <w:p>
            <w:pPr>
              <w:spacing w:before="65" w:line="214" w:lineRule="auto"/>
              <w:ind w:left="121" w:right="99" w:firstLine="459"/>
              <w:rPr>
                <w:rFonts w:ascii="仿宋" w:hAnsi="仿宋" w:eastAsia="仿宋" w:cs="仿宋"/>
                <w:sz w:val="24"/>
                <w:szCs w:val="24"/>
              </w:rPr>
            </w:pPr>
            <w:r>
              <w:rPr>
                <w:rFonts w:ascii="仿宋" w:hAnsi="仿宋" w:eastAsia="仿宋" w:cs="仿宋"/>
                <w:spacing w:val="-12"/>
                <w:sz w:val="24"/>
                <w:szCs w:val="24"/>
              </w:rPr>
              <w:t>被吊销种子生产经营许可证的单位，其法定代表人、直接负责的主管人员自处罚</w:t>
            </w:r>
            <w:r>
              <w:rPr>
                <w:rFonts w:ascii="仿宋" w:hAnsi="仿宋" w:eastAsia="仿宋" w:cs="仿宋"/>
                <w:spacing w:val="34"/>
                <w:sz w:val="24"/>
                <w:szCs w:val="24"/>
              </w:rPr>
              <w:t xml:space="preserve"> </w:t>
            </w:r>
            <w:r>
              <w:rPr>
                <w:rFonts w:ascii="仿宋" w:hAnsi="仿宋" w:eastAsia="仿宋" w:cs="仿宋"/>
                <w:spacing w:val="-9"/>
                <w:sz w:val="24"/>
                <w:szCs w:val="24"/>
              </w:rPr>
              <w:t>决定作出之日起五年内不得担任种子企业的法定代表人、高级管理人员。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1607" w:type="dxa"/>
            <w:vAlign w:val="top"/>
          </w:tcPr>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9" w:lineRule="auto"/>
              <w:ind w:left="121" w:right="73" w:firstLine="470"/>
              <w:rPr>
                <w:rFonts w:ascii="仿宋" w:hAnsi="仿宋" w:eastAsia="仿宋" w:cs="仿宋"/>
                <w:sz w:val="24"/>
                <w:szCs w:val="24"/>
              </w:rPr>
            </w:pPr>
            <w:r>
              <w:pict>
                <v:shape id="_x0000_s1041" o:spid="_x0000_s1041" o:spt="202" type="#_x0000_t202" style="position:absolute;left:0pt;margin-left:348.95pt;margin-top:125.75pt;height:46.4pt;width:82.05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spacing w:before="20" w:line="621" w:lineRule="exact"/>
                          <w:ind w:firstLine="29"/>
                          <w:rPr>
                            <w:rFonts w:ascii="仿宋" w:hAnsi="仿宋" w:eastAsia="仿宋" w:cs="仿宋"/>
                            <w:sz w:val="24"/>
                            <w:szCs w:val="24"/>
                          </w:rPr>
                        </w:pPr>
                        <w:r>
                          <w:rPr>
                            <w:rFonts w:ascii="仿宋" w:hAnsi="仿宋" w:eastAsia="仿宋" w:cs="仿宋"/>
                            <w:spacing w:val="-13"/>
                            <w:position w:val="28"/>
                            <w:sz w:val="24"/>
                            <w:szCs w:val="24"/>
                          </w:rPr>
                          <w:t>送达当事人，符</w:t>
                        </w:r>
                      </w:p>
                      <w:p>
                        <w:pPr>
                          <w:spacing w:before="1" w:line="204" w:lineRule="auto"/>
                          <w:ind w:firstLine="20"/>
                          <w:rPr>
                            <w:rFonts w:ascii="仿宋" w:hAnsi="仿宋" w:eastAsia="仿宋" w:cs="仿宋"/>
                            <w:sz w:val="24"/>
                            <w:szCs w:val="24"/>
                          </w:rPr>
                        </w:pPr>
                        <w:r>
                          <w:rPr>
                            <w:rFonts w:ascii="仿宋" w:hAnsi="仿宋" w:eastAsia="仿宋" w:cs="仿宋"/>
                            <w:spacing w:val="-11"/>
                            <w:sz w:val="24"/>
                            <w:szCs w:val="24"/>
                          </w:rPr>
                          <w:t>证据、处罚种类</w:t>
                        </w:r>
                      </w:p>
                    </w:txbxContent>
                  </v:textbox>
                </v:shape>
              </w:pict>
            </w:r>
            <w:r>
              <w:rPr>
                <w:rFonts w:ascii="仿宋" w:hAnsi="仿宋" w:eastAsia="仿宋" w:cs="仿宋"/>
                <w:spacing w:val="-11"/>
                <w:w w:val="98"/>
                <w:sz w:val="24"/>
                <w:szCs w:val="24"/>
              </w:rPr>
              <w:t>1.立案责任：</w:t>
            </w:r>
            <w:r>
              <w:rPr>
                <w:rFonts w:ascii="仿宋" w:hAnsi="仿宋" w:eastAsia="仿宋" w:cs="仿宋"/>
                <w:spacing w:val="74"/>
                <w:sz w:val="24"/>
                <w:szCs w:val="24"/>
              </w:rPr>
              <w:t xml:space="preserve"> </w:t>
            </w:r>
            <w:r>
              <w:rPr>
                <w:rFonts w:ascii="仿宋" w:hAnsi="仿宋" w:eastAsia="仿宋" w:cs="仿宋"/>
                <w:spacing w:val="-11"/>
                <w:w w:val="98"/>
                <w:sz w:val="24"/>
                <w:szCs w:val="24"/>
              </w:rPr>
              <w:t>发现以欺骗、贿赂等不正当手段取得种子生产经营许可证或伪造、</w:t>
            </w:r>
            <w:r>
              <w:rPr>
                <w:rFonts w:ascii="仿宋" w:hAnsi="仿宋" w:eastAsia="仿宋" w:cs="仿宋"/>
                <w:sz w:val="24"/>
                <w:szCs w:val="24"/>
              </w:rPr>
              <w:t xml:space="preserve"> </w:t>
            </w:r>
            <w:r>
              <w:rPr>
                <w:rFonts w:ascii="仿宋" w:hAnsi="仿宋" w:eastAsia="仿宋" w:cs="仿宋"/>
                <w:spacing w:val="-11"/>
                <w:sz w:val="24"/>
                <w:szCs w:val="24"/>
              </w:rPr>
              <w:t>变造、买卖、租借种子生产经营许可证的违法行为（或者下级林业主管部门上报或其</w:t>
            </w:r>
            <w:r>
              <w:rPr>
                <w:rFonts w:ascii="仿宋" w:hAnsi="仿宋" w:eastAsia="仿宋" w:cs="仿宋"/>
                <w:spacing w:val="1"/>
                <w:sz w:val="24"/>
                <w:szCs w:val="24"/>
              </w:rPr>
              <w:t xml:space="preserve"> </w:t>
            </w:r>
            <w:r>
              <w:rPr>
                <w:rFonts w:ascii="仿宋" w:hAnsi="仿宋" w:eastAsia="仿宋" w:cs="仿宋"/>
                <w:spacing w:val="-9"/>
                <w:sz w:val="24"/>
                <w:szCs w:val="24"/>
              </w:rPr>
              <w:t>他机关移送的违法案件等</w:t>
            </w:r>
            <w:r>
              <w:rPr>
                <w:rFonts w:ascii="仿宋" w:hAnsi="仿宋" w:eastAsia="仿宋" w:cs="仿宋"/>
                <w:spacing w:val="-80"/>
                <w:sz w:val="24"/>
                <w:szCs w:val="24"/>
              </w:rPr>
              <w:t>）</w:t>
            </w:r>
            <w:r>
              <w:rPr>
                <w:rFonts w:ascii="仿宋" w:hAnsi="仿宋" w:eastAsia="仿宋" w:cs="仿宋"/>
                <w:spacing w:val="23"/>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1" w:line="239"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1"/>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6" w:right="1700" w:firstLine="445"/>
              <w:rPr>
                <w:rFonts w:ascii="仿宋" w:hAnsi="仿宋" w:eastAsia="仿宋" w:cs="仿宋"/>
                <w:sz w:val="24"/>
                <w:szCs w:val="24"/>
              </w:rPr>
            </w:pPr>
            <w:r>
              <w:rPr>
                <w:rFonts w:ascii="仿宋" w:hAnsi="仿宋" w:eastAsia="仿宋" w:cs="仿宋"/>
                <w:spacing w:val="-11"/>
                <w:w w:val="98"/>
                <w:sz w:val="24"/>
                <w:szCs w:val="24"/>
              </w:rPr>
              <w:t>4.告知责任：</w:t>
            </w:r>
            <w:r>
              <w:rPr>
                <w:rFonts w:ascii="仿宋" w:hAnsi="仿宋" w:eastAsia="仿宋" w:cs="仿宋"/>
                <w:spacing w:val="35"/>
                <w:sz w:val="24"/>
                <w:szCs w:val="24"/>
              </w:rPr>
              <w:t xml:space="preserve"> </w:t>
            </w:r>
            <w:r>
              <w:rPr>
                <w:rFonts w:ascii="仿宋" w:hAnsi="仿宋" w:eastAsia="仿宋" w:cs="仿宋"/>
                <w:spacing w:val="-11"/>
                <w:w w:val="98"/>
                <w:sz w:val="24"/>
                <w:szCs w:val="24"/>
              </w:rPr>
              <w:t>作出行政处罚决定前，应制作《行政处罚告知书》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3" w:line="213" w:lineRule="auto"/>
              <w:ind w:left="120" w:right="1731" w:firstLine="458"/>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48"/>
                <w:sz w:val="24"/>
                <w:szCs w:val="24"/>
              </w:rPr>
              <w:t xml:space="preserve"> </w:t>
            </w:r>
            <w:r>
              <w:rPr>
                <w:rFonts w:ascii="仿宋" w:hAnsi="仿宋" w:eastAsia="仿宋" w:cs="仿宋"/>
                <w:spacing w:val="-11"/>
                <w:w w:val="96"/>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6"/>
                <w:sz w:val="24"/>
                <w:szCs w:val="24"/>
              </w:rPr>
              <w:t>，载明当事人违法事实、</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tc>
      </w:tr>
    </w:tbl>
    <w:p>
      <w:pPr>
        <w:spacing w:before="19" w:line="190"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33</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07" w:type="dxa"/>
            <w:vAlign w:val="top"/>
          </w:tcPr>
          <w:p>
            <w:pPr>
              <w:rPr>
                <w:rFonts w:ascii="Malgun Gothic"/>
                <w:sz w:val="21"/>
              </w:rPr>
            </w:pPr>
          </w:p>
        </w:tc>
        <w:tc>
          <w:tcPr>
            <w:tcW w:w="8700" w:type="dxa"/>
            <w:vAlign w:val="top"/>
          </w:tcPr>
          <w:p>
            <w:pPr>
              <w:spacing w:before="41"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5"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tcBorders>
              <w:top w:val="nil"/>
            </w:tcBorders>
            <w:vAlign w:val="top"/>
          </w:tcPr>
          <w:p>
            <w:pPr>
              <w:spacing w:before="35"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tcBorders>
              <w:top w:val="nil"/>
            </w:tcBorders>
            <w:vAlign w:val="top"/>
          </w:tcPr>
          <w:p>
            <w:pPr>
              <w:spacing w:before="76" w:line="180" w:lineRule="auto"/>
              <w:ind w:firstLine="4241"/>
              <w:rPr>
                <w:rFonts w:ascii="仿宋" w:hAnsi="仿宋" w:eastAsia="仿宋" w:cs="仿宋"/>
                <w:sz w:val="24"/>
                <w:szCs w:val="24"/>
              </w:rPr>
            </w:pPr>
            <w:r>
              <w:rPr>
                <w:rFonts w:ascii="仿宋" w:hAnsi="仿宋" w:eastAsia="仿宋" w:cs="仿宋"/>
                <w:spacing w:val="-6"/>
                <w:sz w:val="24"/>
                <w:szCs w:val="24"/>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1348"/>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对拒绝、阻挠（碍）</w:t>
            </w:r>
            <w:r>
              <w:rPr>
                <w:rFonts w:ascii="仿宋" w:hAnsi="仿宋" w:eastAsia="仿宋" w:cs="仿宋"/>
                <w:spacing w:val="8"/>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林业主管部门依法实施监督检查的处罚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1607" w:type="dxa"/>
            <w:vAlign w:val="top"/>
          </w:tcPr>
          <w:p>
            <w:pPr>
              <w:spacing w:line="295" w:lineRule="auto"/>
              <w:rPr>
                <w:rFonts w:ascii="Malgun Gothic"/>
                <w:sz w:val="21"/>
              </w:rPr>
            </w:pPr>
          </w:p>
          <w:p>
            <w:pPr>
              <w:spacing w:line="29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3" w:lineRule="auto"/>
              <w:ind w:left="121" w:right="99" w:firstLine="454"/>
              <w:rPr>
                <w:rFonts w:ascii="仿宋" w:hAnsi="仿宋" w:eastAsia="仿宋" w:cs="仿宋"/>
                <w:sz w:val="24"/>
                <w:szCs w:val="24"/>
              </w:rPr>
            </w:pPr>
            <w:r>
              <w:rPr>
                <w:rFonts w:ascii="仿宋" w:hAnsi="仿宋" w:eastAsia="仿宋" w:cs="仿宋"/>
                <w:spacing w:val="-14"/>
                <w:sz w:val="24"/>
                <w:szCs w:val="24"/>
              </w:rPr>
              <w:t>《中华人民共和国森林法》</w:t>
            </w:r>
            <w:r>
              <w:rPr>
                <w:rFonts w:ascii="仿宋" w:hAnsi="仿宋" w:eastAsia="仿宋" w:cs="仿宋"/>
                <w:spacing w:val="-10"/>
                <w:sz w:val="24"/>
                <w:szCs w:val="24"/>
              </w:rPr>
              <w:t xml:space="preserve"> </w:t>
            </w:r>
            <w:r>
              <w:rPr>
                <w:rFonts w:ascii="仿宋" w:hAnsi="仿宋" w:eastAsia="仿宋" w:cs="仿宋"/>
                <w:spacing w:val="-14"/>
                <w:sz w:val="24"/>
                <w:szCs w:val="24"/>
              </w:rPr>
              <w:t>第八十条“违反本法规定，拒绝、阻碍县级以上人民</w:t>
            </w:r>
            <w:r>
              <w:rPr>
                <w:rFonts w:ascii="仿宋" w:hAnsi="仿宋" w:eastAsia="仿宋" w:cs="仿宋"/>
                <w:sz w:val="24"/>
                <w:szCs w:val="24"/>
              </w:rPr>
              <w:t xml:space="preserve"> </w:t>
            </w:r>
            <w:r>
              <w:rPr>
                <w:rFonts w:ascii="仿宋" w:hAnsi="仿宋" w:eastAsia="仿宋" w:cs="仿宋"/>
                <w:spacing w:val="-11"/>
                <w:sz w:val="24"/>
                <w:szCs w:val="24"/>
              </w:rPr>
              <w:t>政府林业主管部门依法实施监督检查的，可以处五万元以下的罚款，情节严重的，可</w:t>
            </w:r>
            <w:r>
              <w:rPr>
                <w:rFonts w:ascii="仿宋" w:hAnsi="仿宋" w:eastAsia="仿宋" w:cs="仿宋"/>
                <w:spacing w:val="1"/>
                <w:sz w:val="24"/>
                <w:szCs w:val="24"/>
              </w:rPr>
              <w:t xml:space="preserve"> 以责令停产停业整顿。”</w:t>
            </w:r>
          </w:p>
          <w:p>
            <w:pPr>
              <w:spacing w:before="62" w:line="227" w:lineRule="auto"/>
              <w:ind w:left="121" w:right="84" w:firstLine="454"/>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10"/>
                <w:sz w:val="24"/>
                <w:szCs w:val="24"/>
              </w:rPr>
              <w:t xml:space="preserve"> </w:t>
            </w:r>
            <w:r>
              <w:rPr>
                <w:rFonts w:ascii="仿宋" w:hAnsi="仿宋" w:eastAsia="仿宋" w:cs="仿宋"/>
                <w:spacing w:val="-14"/>
                <w:sz w:val="24"/>
                <w:szCs w:val="24"/>
              </w:rPr>
              <w:t>第八十六条“违反本法第四十九条规定，拒绝、阻挠</w:t>
            </w:r>
            <w:r>
              <w:rPr>
                <w:rFonts w:ascii="仿宋" w:hAnsi="仿宋" w:eastAsia="仿宋" w:cs="仿宋"/>
                <w:sz w:val="24"/>
                <w:szCs w:val="24"/>
              </w:rPr>
              <w:t xml:space="preserve"> </w:t>
            </w:r>
            <w:r>
              <w:rPr>
                <w:rFonts w:ascii="仿宋" w:hAnsi="仿宋" w:eastAsia="仿宋" w:cs="仿宋"/>
                <w:spacing w:val="-11"/>
                <w:sz w:val="24"/>
                <w:szCs w:val="24"/>
              </w:rPr>
              <w:t>农业农村、林业草原主管部门依法实施监督检查的，处二千元以上五万元以下罚款，</w:t>
            </w:r>
            <w:r>
              <w:rPr>
                <w:rFonts w:ascii="仿宋" w:hAnsi="仿宋" w:eastAsia="仿宋" w:cs="仿宋"/>
                <w:spacing w:val="16"/>
                <w:sz w:val="24"/>
                <w:szCs w:val="24"/>
              </w:rPr>
              <w:t xml:space="preserve"> </w:t>
            </w:r>
            <w:r>
              <w:rPr>
                <w:rFonts w:ascii="仿宋" w:hAnsi="仿宋" w:eastAsia="仿宋" w:cs="仿宋"/>
                <w:spacing w:val="-15"/>
                <w:sz w:val="24"/>
                <w:szCs w:val="24"/>
              </w:rPr>
              <w:t>可以责令停产停业整顿；</w:t>
            </w:r>
            <w:r>
              <w:rPr>
                <w:rFonts w:ascii="仿宋" w:hAnsi="仿宋" w:eastAsia="仿宋" w:cs="仿宋"/>
                <w:spacing w:val="29"/>
                <w:sz w:val="24"/>
                <w:szCs w:val="24"/>
              </w:rPr>
              <w:t xml:space="preserve"> </w:t>
            </w:r>
            <w:r>
              <w:rPr>
                <w:rFonts w:ascii="仿宋" w:hAnsi="仿宋" w:eastAsia="仿宋" w:cs="仿宋"/>
                <w:spacing w:val="-15"/>
                <w:sz w:val="24"/>
                <w:szCs w:val="24"/>
              </w:rPr>
              <w:t>构成违反治安管理行为的，由公安机关依法给予治安管理处</w:t>
            </w:r>
            <w:r>
              <w:rPr>
                <w:rFonts w:ascii="仿宋" w:hAnsi="仿宋" w:eastAsia="仿宋" w:cs="仿宋"/>
                <w:sz w:val="24"/>
                <w:szCs w:val="24"/>
              </w:rPr>
              <w:t xml:space="preserve"> </w:t>
            </w:r>
            <w:r>
              <w:rPr>
                <w:rFonts w:ascii="仿宋" w:hAnsi="仿宋" w:eastAsia="仿宋" w:cs="仿宋"/>
                <w:spacing w:val="25"/>
                <w:w w:val="101"/>
                <w:sz w:val="24"/>
                <w:szCs w:val="24"/>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9"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1" w:hRule="atLeast"/>
        </w:trPr>
        <w:tc>
          <w:tcPr>
            <w:tcW w:w="1607" w:type="dxa"/>
            <w:vAlign w:val="top"/>
          </w:tcPr>
          <w:p>
            <w:pPr>
              <w:spacing w:line="284" w:lineRule="auto"/>
              <w:rPr>
                <w:rFonts w:ascii="Malgun Gothic"/>
                <w:sz w:val="21"/>
              </w:rPr>
            </w:pPr>
          </w:p>
          <w:p>
            <w:pPr>
              <w:spacing w:line="284" w:lineRule="auto"/>
              <w:rPr>
                <w:rFonts w:ascii="Malgun Gothic"/>
                <w:sz w:val="21"/>
              </w:rPr>
            </w:pPr>
          </w:p>
          <w:p>
            <w:pPr>
              <w:spacing w:line="285" w:lineRule="auto"/>
              <w:rPr>
                <w:rFonts w:ascii="Malgun Gothic"/>
                <w:sz w:val="21"/>
              </w:rPr>
            </w:pPr>
          </w:p>
          <w:p>
            <w:pPr>
              <w:spacing w:line="285" w:lineRule="auto"/>
              <w:rPr>
                <w:rFonts w:ascii="Malgun Gothic"/>
                <w:sz w:val="21"/>
              </w:rPr>
            </w:pPr>
          </w:p>
          <w:p>
            <w:pPr>
              <w:spacing w:line="28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3" w:line="214" w:lineRule="auto"/>
              <w:ind w:left="124" w:right="66"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发现拒绝、阻挠林业主管部门依法实施监督检查的违法行为（或者</w:t>
            </w:r>
            <w:r>
              <w:rPr>
                <w:rFonts w:ascii="仿宋" w:hAnsi="仿宋" w:eastAsia="仿宋" w:cs="仿宋"/>
                <w:sz w:val="24"/>
                <w:szCs w:val="24"/>
              </w:rPr>
              <w:t xml:space="preserve"> </w:t>
            </w:r>
            <w:r>
              <w:rPr>
                <w:rFonts w:ascii="仿宋" w:hAnsi="仿宋" w:eastAsia="仿宋" w:cs="仿宋"/>
                <w:spacing w:val="-11"/>
                <w:sz w:val="24"/>
                <w:szCs w:val="24"/>
              </w:rPr>
              <w:t>下级林业主管部门上报或其他机关移送的违法案件等</w:t>
            </w:r>
            <w:r>
              <w:rPr>
                <w:rFonts w:ascii="仿宋" w:hAnsi="仿宋" w:eastAsia="仿宋" w:cs="仿宋"/>
                <w:spacing w:val="-66"/>
                <w:sz w:val="24"/>
                <w:szCs w:val="24"/>
              </w:rPr>
              <w:t>）</w:t>
            </w:r>
            <w:r>
              <w:rPr>
                <w:rFonts w:ascii="仿宋" w:hAnsi="仿宋" w:eastAsia="仿宋" w:cs="仿宋"/>
                <w:spacing w:val="20"/>
                <w:sz w:val="24"/>
                <w:szCs w:val="24"/>
              </w:rPr>
              <w:t xml:space="preserve"> </w:t>
            </w:r>
            <w:r>
              <w:rPr>
                <w:rFonts w:ascii="仿宋" w:hAnsi="仿宋" w:eastAsia="仿宋" w:cs="仿宋"/>
                <w:spacing w:val="-66"/>
                <w:sz w:val="24"/>
                <w:szCs w:val="24"/>
              </w:rPr>
              <w:t>，</w:t>
            </w:r>
            <w:r>
              <w:rPr>
                <w:rFonts w:ascii="仿宋" w:hAnsi="仿宋" w:eastAsia="仿宋" w:cs="仿宋"/>
                <w:spacing w:val="-11"/>
                <w:sz w:val="24"/>
                <w:szCs w:val="24"/>
              </w:rPr>
              <w:t>予以审查，决定是否立案。</w:t>
            </w:r>
          </w:p>
          <w:p>
            <w:pPr>
              <w:spacing w:before="64"/>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6"/>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92" w:lineRule="auto"/>
              <w:ind w:firstLine="574"/>
              <w:rPr>
                <w:rFonts w:ascii="仿宋" w:hAnsi="仿宋" w:eastAsia="仿宋" w:cs="仿宋"/>
                <w:sz w:val="23"/>
                <w:szCs w:val="23"/>
              </w:rPr>
            </w:pPr>
            <w:r>
              <w:rPr>
                <w:rFonts w:ascii="仿宋" w:hAnsi="仿宋" w:eastAsia="仿宋" w:cs="仿宋"/>
                <w:spacing w:val="-7"/>
                <w:sz w:val="23"/>
                <w:szCs w:val="23"/>
              </w:rPr>
              <w:t>8</w:t>
            </w:r>
            <w:r>
              <w:rPr>
                <w:rFonts w:ascii="仿宋" w:hAnsi="仿宋" w:eastAsia="仿宋" w:cs="仿宋"/>
                <w:spacing w:val="21"/>
                <w:sz w:val="23"/>
                <w:szCs w:val="23"/>
              </w:rPr>
              <w:t xml:space="preserve"> </w:t>
            </w:r>
            <w:r>
              <w:rPr>
                <w:rFonts w:ascii="仿宋" w:hAnsi="仿宋" w:eastAsia="仿宋" w:cs="仿宋"/>
                <w:spacing w:val="-7"/>
                <w:sz w:val="23"/>
                <w:szCs w:val="23"/>
              </w:rPr>
              <w:t>其他责任：</w:t>
            </w:r>
            <w:r>
              <w:rPr>
                <w:rFonts w:ascii="仿宋" w:hAnsi="仿宋" w:eastAsia="仿宋" w:cs="仿宋"/>
                <w:spacing w:val="65"/>
                <w:sz w:val="23"/>
                <w:szCs w:val="23"/>
              </w:rPr>
              <w:t xml:space="preserve"> </w:t>
            </w:r>
            <w:r>
              <w:rPr>
                <w:rFonts w:ascii="仿宋" w:hAnsi="仿宋" w:eastAsia="仿宋" w:cs="仿宋"/>
                <w:spacing w:val="-7"/>
                <w:sz w:val="23"/>
                <w:szCs w:val="23"/>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607" w:type="dxa"/>
            <w:vAlign w:val="top"/>
          </w:tcPr>
          <w:p>
            <w:pPr>
              <w:spacing w:line="30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2-49</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79" w:lineRule="auto"/>
              <w:ind w:firstLine="4242"/>
              <w:rPr>
                <w:rFonts w:ascii="仿宋" w:hAnsi="仿宋" w:eastAsia="仿宋" w:cs="仿宋"/>
                <w:sz w:val="24"/>
                <w:szCs w:val="24"/>
              </w:rPr>
            </w:pPr>
            <w:r>
              <w:rPr>
                <w:rFonts w:ascii="仿宋" w:hAnsi="仿宋" w:eastAsia="仿宋" w:cs="仿宋"/>
                <w:spacing w:val="-7"/>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07" w:type="dxa"/>
            <w:vAlign w:val="top"/>
          </w:tcPr>
          <w:p>
            <w:pPr>
              <w:spacing w:before="42"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2"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bl>
    <w:p>
      <w:pPr>
        <w:spacing w:before="1" w:line="204" w:lineRule="auto"/>
        <w:ind w:firstLine="227"/>
        <w:rPr>
          <w:rFonts w:ascii="宋体" w:hAnsi="宋体" w:eastAsia="宋体" w:cs="宋体"/>
          <w:sz w:val="27"/>
          <w:szCs w:val="27"/>
        </w:rPr>
      </w:pPr>
      <w:r>
        <w:rPr>
          <w:rFonts w:ascii="宋体" w:hAnsi="宋体" w:eastAsia="宋体" w:cs="宋体"/>
          <w:sz w:val="27"/>
          <w:szCs w:val="27"/>
        </w:rPr>
        <w:t>—</w:t>
      </w:r>
      <w:r>
        <w:rPr>
          <w:rFonts w:ascii="宋体" w:hAnsi="宋体" w:eastAsia="宋体" w:cs="宋体"/>
          <w:spacing w:val="20"/>
          <w:sz w:val="27"/>
          <w:szCs w:val="27"/>
        </w:rPr>
        <w:t xml:space="preserve"> </w:t>
      </w:r>
      <w:r>
        <w:rPr>
          <w:rFonts w:ascii="宋体" w:hAnsi="宋体" w:eastAsia="宋体" w:cs="宋体"/>
          <w:sz w:val="27"/>
          <w:szCs w:val="27"/>
        </w:rPr>
        <w:t>34</w:t>
      </w:r>
      <w:r>
        <w:rPr>
          <w:rFonts w:ascii="宋体" w:hAnsi="宋体" w:eastAsia="宋体" w:cs="宋体"/>
          <w:spacing w:val="12"/>
          <w:sz w:val="27"/>
          <w:szCs w:val="27"/>
        </w:rPr>
        <w:t xml:space="preserve"> </w:t>
      </w:r>
      <w:r>
        <w:rPr>
          <w:rFonts w:ascii="宋体" w:hAnsi="宋体" w:eastAsia="宋体" w:cs="宋体"/>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607" w:type="dxa"/>
            <w:vAlign w:val="top"/>
          </w:tcPr>
          <w:p>
            <w:pPr>
              <w:spacing w:before="19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40" w:line="214" w:lineRule="auto"/>
              <w:ind w:left="4026" w:right="99" w:hanging="3905"/>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对品种测试、试验和种子质量检验机构伪造测试、试验、检验数据或者出具虚假证明</w:t>
            </w:r>
            <w:r>
              <w:rPr>
                <w:rFonts w:ascii="仿宋" w:hAnsi="仿宋" w:eastAsia="仿宋" w:cs="仿宋"/>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31" w:lineRule="auto"/>
              <w:ind w:left="119" w:right="99" w:firstLine="455"/>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14"/>
                <w:sz w:val="24"/>
                <w:szCs w:val="24"/>
              </w:rPr>
              <w:t xml:space="preserve"> </w:t>
            </w:r>
            <w:r>
              <w:rPr>
                <w:rFonts w:ascii="仿宋" w:hAnsi="仿宋" w:eastAsia="仿宋" w:cs="仿宋"/>
                <w:spacing w:val="-15"/>
                <w:sz w:val="24"/>
                <w:szCs w:val="24"/>
              </w:rPr>
              <w:t>第七十一条</w:t>
            </w:r>
            <w:r>
              <w:rPr>
                <w:rFonts w:ascii="仿宋" w:hAnsi="仿宋" w:eastAsia="仿宋" w:cs="仿宋"/>
                <w:spacing w:val="12"/>
                <w:sz w:val="24"/>
                <w:szCs w:val="24"/>
              </w:rPr>
              <w:t xml:space="preserve">  </w:t>
            </w:r>
            <w:r>
              <w:rPr>
                <w:rFonts w:ascii="仿宋" w:hAnsi="仿宋" w:eastAsia="仿宋" w:cs="仿宋"/>
                <w:spacing w:val="-15"/>
                <w:sz w:val="24"/>
                <w:szCs w:val="24"/>
              </w:rPr>
              <w:t>品种测试、试验和种子质量检验机构伪</w:t>
            </w:r>
            <w:r>
              <w:rPr>
                <w:rFonts w:ascii="仿宋" w:hAnsi="仿宋" w:eastAsia="仿宋" w:cs="仿宋"/>
                <w:sz w:val="24"/>
                <w:szCs w:val="24"/>
              </w:rPr>
              <w:t xml:space="preserve"> </w:t>
            </w:r>
            <w:r>
              <w:rPr>
                <w:rFonts w:ascii="仿宋" w:hAnsi="仿宋" w:eastAsia="仿宋" w:cs="仿宋"/>
                <w:spacing w:val="-11"/>
                <w:sz w:val="24"/>
                <w:szCs w:val="24"/>
              </w:rPr>
              <w:t>造测试、试验、检验数据或者出具虚假证明的，由县级以上人民政府农业农村、林业</w:t>
            </w:r>
            <w:r>
              <w:rPr>
                <w:rFonts w:ascii="仿宋" w:hAnsi="仿宋" w:eastAsia="仿宋" w:cs="仿宋"/>
                <w:spacing w:val="3"/>
                <w:sz w:val="24"/>
                <w:szCs w:val="24"/>
              </w:rPr>
              <w:t xml:space="preserve"> </w:t>
            </w:r>
            <w:r>
              <w:rPr>
                <w:rFonts w:ascii="仿宋" w:hAnsi="仿宋" w:eastAsia="仿宋" w:cs="仿宋"/>
                <w:spacing w:val="-11"/>
                <w:sz w:val="24"/>
                <w:szCs w:val="24"/>
              </w:rPr>
              <w:t>草原主管部门责令改正，对单位处五万元以上十万元以下罚款，对直接负责的主管人</w:t>
            </w:r>
            <w:r>
              <w:rPr>
                <w:rFonts w:ascii="仿宋" w:hAnsi="仿宋" w:eastAsia="仿宋" w:cs="仿宋"/>
                <w:spacing w:val="3"/>
                <w:sz w:val="24"/>
                <w:szCs w:val="24"/>
              </w:rPr>
              <w:t xml:space="preserve"> </w:t>
            </w:r>
            <w:r>
              <w:rPr>
                <w:rFonts w:ascii="仿宋" w:hAnsi="仿宋" w:eastAsia="仿宋" w:cs="仿宋"/>
                <w:spacing w:val="-15"/>
                <w:sz w:val="24"/>
                <w:szCs w:val="24"/>
              </w:rPr>
              <w:t>员和其他直接责任人员处一万元以上五万元以下罚款；</w:t>
            </w:r>
            <w:r>
              <w:rPr>
                <w:rFonts w:ascii="仿宋" w:hAnsi="仿宋" w:eastAsia="仿宋" w:cs="仿宋"/>
                <w:spacing w:val="31"/>
                <w:sz w:val="24"/>
                <w:szCs w:val="24"/>
              </w:rPr>
              <w:t xml:space="preserve"> </w:t>
            </w:r>
            <w:r>
              <w:rPr>
                <w:rFonts w:ascii="仿宋" w:hAnsi="仿宋" w:eastAsia="仿宋" w:cs="仿宋"/>
                <w:spacing w:val="-15"/>
                <w:sz w:val="24"/>
                <w:szCs w:val="24"/>
              </w:rPr>
              <w:t>有违法所得的，并处没收违法</w:t>
            </w:r>
            <w:r>
              <w:rPr>
                <w:rFonts w:ascii="仿宋" w:hAnsi="仿宋" w:eastAsia="仿宋" w:cs="仿宋"/>
                <w:sz w:val="24"/>
                <w:szCs w:val="24"/>
              </w:rPr>
              <w:t xml:space="preserve"> </w:t>
            </w:r>
            <w:r>
              <w:rPr>
                <w:rFonts w:ascii="仿宋" w:hAnsi="仿宋" w:eastAsia="仿宋" w:cs="仿宋"/>
                <w:spacing w:val="-15"/>
                <w:sz w:val="24"/>
                <w:szCs w:val="24"/>
              </w:rPr>
              <w:t>所得；</w:t>
            </w:r>
            <w:r>
              <w:rPr>
                <w:rFonts w:ascii="仿宋" w:hAnsi="仿宋" w:eastAsia="仿宋" w:cs="仿宋"/>
                <w:spacing w:val="30"/>
                <w:sz w:val="24"/>
                <w:szCs w:val="24"/>
              </w:rPr>
              <w:t xml:space="preserve"> </w:t>
            </w:r>
            <w:r>
              <w:rPr>
                <w:rFonts w:ascii="仿宋" w:hAnsi="仿宋" w:eastAsia="仿宋" w:cs="仿宋"/>
                <w:spacing w:val="-15"/>
                <w:sz w:val="24"/>
                <w:szCs w:val="24"/>
              </w:rPr>
              <w:t>给种子使用者和其他种子生产经营者造成损失的，与种子生产经营者承担连带</w:t>
            </w:r>
            <w:r>
              <w:rPr>
                <w:rFonts w:ascii="仿宋" w:hAnsi="仿宋" w:eastAsia="仿宋" w:cs="仿宋"/>
                <w:sz w:val="24"/>
                <w:szCs w:val="24"/>
              </w:rPr>
              <w:t xml:space="preserve"> </w:t>
            </w:r>
            <w:r>
              <w:rPr>
                <w:rFonts w:ascii="仿宋" w:hAnsi="仿宋" w:eastAsia="仿宋" w:cs="仿宋"/>
                <w:spacing w:val="-14"/>
                <w:sz w:val="24"/>
                <w:szCs w:val="24"/>
              </w:rPr>
              <w:t>责任；</w:t>
            </w:r>
            <w:r>
              <w:rPr>
                <w:rFonts w:ascii="仿宋" w:hAnsi="仿宋" w:eastAsia="仿宋" w:cs="仿宋"/>
                <w:spacing w:val="59"/>
                <w:sz w:val="24"/>
                <w:szCs w:val="24"/>
              </w:rPr>
              <w:t xml:space="preserve"> </w:t>
            </w:r>
            <w:r>
              <w:rPr>
                <w:rFonts w:ascii="仿宋" w:hAnsi="仿宋" w:eastAsia="仿宋" w:cs="仿宋"/>
                <w:spacing w:val="-14"/>
                <w:sz w:val="24"/>
                <w:szCs w:val="24"/>
              </w:rPr>
              <w:t>情节严重的，由省级以上人民政府有关主管部门取消种子质量检验资格。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9" w:lineRule="auto"/>
              <w:ind w:left="121" w:right="97"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发现品种测试、试验和种子质量检验机构伪造测试、试验、检验数</w:t>
            </w:r>
            <w:r>
              <w:rPr>
                <w:rFonts w:ascii="仿宋" w:hAnsi="仿宋" w:eastAsia="仿宋" w:cs="仿宋"/>
                <w:sz w:val="24"/>
                <w:szCs w:val="24"/>
              </w:rPr>
              <w:t xml:space="preserve"> </w:t>
            </w:r>
            <w:r>
              <w:rPr>
                <w:rFonts w:ascii="仿宋" w:hAnsi="仿宋" w:eastAsia="仿宋" w:cs="仿宋"/>
                <w:spacing w:val="-11"/>
                <w:sz w:val="24"/>
                <w:szCs w:val="24"/>
              </w:rPr>
              <w:t>据或者出具虚假证明的违法行为（或者下级林业主管部门上报或其他机关移送的违法</w:t>
            </w:r>
            <w:r>
              <w:rPr>
                <w:rFonts w:ascii="仿宋" w:hAnsi="仿宋" w:eastAsia="仿宋" w:cs="仿宋"/>
                <w:spacing w:val="1"/>
                <w:sz w:val="24"/>
                <w:szCs w:val="24"/>
              </w:rPr>
              <w:t xml:space="preserve"> </w:t>
            </w:r>
            <w:r>
              <w:rPr>
                <w:rFonts w:ascii="仿宋" w:hAnsi="仿宋" w:eastAsia="仿宋" w:cs="仿宋"/>
                <w:spacing w:val="-9"/>
                <w:sz w:val="24"/>
                <w:szCs w:val="24"/>
              </w:rPr>
              <w:t>案件等</w:t>
            </w:r>
            <w:r>
              <w:rPr>
                <w:rFonts w:ascii="仿宋" w:hAnsi="仿宋" w:eastAsia="仿宋" w:cs="仿宋"/>
                <w:spacing w:val="-80"/>
                <w:sz w:val="24"/>
                <w:szCs w:val="24"/>
              </w:rPr>
              <w:t>）</w:t>
            </w:r>
            <w:r>
              <w:rPr>
                <w:rFonts w:ascii="仿宋" w:hAnsi="仿宋" w:eastAsia="仿宋" w:cs="仿宋"/>
                <w:spacing w:val="23"/>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1" w:line="239"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1"/>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2-50</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2"/>
              <w:rPr>
                <w:rFonts w:ascii="仿宋" w:hAnsi="仿宋" w:eastAsia="仿宋" w:cs="仿宋"/>
                <w:sz w:val="24"/>
                <w:szCs w:val="24"/>
              </w:rPr>
            </w:pPr>
            <w:r>
              <w:rPr>
                <w:rFonts w:ascii="仿宋" w:hAnsi="仿宋" w:eastAsia="仿宋" w:cs="仿宋"/>
                <w:spacing w:val="-7"/>
                <w:sz w:val="24"/>
                <w:szCs w:val="24"/>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213" w:lineRule="auto"/>
              <w:ind w:left="3203" w:right="39" w:hanging="3082"/>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对作为良种推广、销售应当审定未经审定的林木品种或者推广、销售应当停止推广、</w:t>
            </w:r>
            <w:r>
              <w:rPr>
                <w:rFonts w:ascii="仿宋" w:hAnsi="仿宋" w:eastAsia="仿宋" w:cs="仿宋"/>
                <w:spacing w:val="23"/>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销售的林木良种的处罚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607" w:type="dxa"/>
            <w:vAlign w:val="top"/>
          </w:tcPr>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7" w:right="97" w:firstLine="447"/>
              <w:rPr>
                <w:rFonts w:ascii="仿宋" w:hAnsi="仿宋" w:eastAsia="仿宋" w:cs="仿宋"/>
                <w:sz w:val="24"/>
                <w:szCs w:val="24"/>
              </w:rPr>
            </w:pPr>
            <w:r>
              <w:rPr>
                <w:rFonts w:ascii="仿宋" w:hAnsi="仿宋" w:eastAsia="仿宋" w:cs="仿宋"/>
                <w:spacing w:val="-15"/>
                <w:sz w:val="24"/>
                <w:szCs w:val="24"/>
              </w:rPr>
              <w:t>《中华人民共和国种子法》</w:t>
            </w:r>
            <w:r>
              <w:rPr>
                <w:rFonts w:ascii="仿宋" w:hAnsi="仿宋" w:eastAsia="仿宋" w:cs="仿宋"/>
                <w:spacing w:val="11"/>
                <w:sz w:val="24"/>
                <w:szCs w:val="24"/>
              </w:rPr>
              <w:t xml:space="preserve"> </w:t>
            </w:r>
            <w:r>
              <w:rPr>
                <w:rFonts w:ascii="仿宋" w:hAnsi="仿宋" w:eastAsia="仿宋" w:cs="仿宋"/>
                <w:spacing w:val="-15"/>
                <w:sz w:val="24"/>
                <w:szCs w:val="24"/>
              </w:rPr>
              <w:t>第七十七条</w:t>
            </w:r>
            <w:r>
              <w:rPr>
                <w:rFonts w:ascii="仿宋" w:hAnsi="仿宋" w:eastAsia="仿宋" w:cs="仿宋"/>
                <w:spacing w:val="119"/>
                <w:sz w:val="24"/>
                <w:szCs w:val="24"/>
              </w:rPr>
              <w:t xml:space="preserve"> </w:t>
            </w:r>
            <w:r>
              <w:rPr>
                <w:rFonts w:ascii="仿宋" w:hAnsi="仿宋" w:eastAsia="仿宋" w:cs="仿宋"/>
                <w:spacing w:val="-15"/>
                <w:sz w:val="24"/>
                <w:szCs w:val="24"/>
              </w:rPr>
              <w:t>违反本法第二十一条、第二十二条、第</w:t>
            </w:r>
            <w:r>
              <w:rPr>
                <w:rFonts w:ascii="仿宋" w:hAnsi="仿宋" w:eastAsia="仿宋" w:cs="仿宋"/>
                <w:sz w:val="24"/>
                <w:szCs w:val="24"/>
              </w:rPr>
              <w:t xml:space="preserve"> </w:t>
            </w:r>
            <w:r>
              <w:rPr>
                <w:rFonts w:ascii="仿宋" w:hAnsi="仿宋" w:eastAsia="仿宋" w:cs="仿宋"/>
                <w:spacing w:val="-12"/>
                <w:sz w:val="24"/>
                <w:szCs w:val="24"/>
              </w:rPr>
              <w:t>二十三条规定，有下列行为之一的，由县级以上人民政府农业农村、林业草原主管部</w:t>
            </w:r>
            <w:r>
              <w:rPr>
                <w:rFonts w:ascii="仿宋" w:hAnsi="仿宋" w:eastAsia="仿宋" w:cs="仿宋"/>
                <w:spacing w:val="34"/>
                <w:sz w:val="24"/>
                <w:szCs w:val="24"/>
              </w:rPr>
              <w:t xml:space="preserve"> </w:t>
            </w:r>
            <w:r>
              <w:rPr>
                <w:rFonts w:ascii="仿宋" w:hAnsi="仿宋" w:eastAsia="仿宋" w:cs="仿宋"/>
                <w:spacing w:val="-10"/>
                <w:sz w:val="24"/>
                <w:szCs w:val="24"/>
              </w:rPr>
              <w:t>门责令停止违法行为，没收违法所得和种子，并处二万元以上二十万元以下罚款：</w:t>
            </w:r>
          </w:p>
          <w:p>
            <w:pPr>
              <w:spacing w:before="1" w:line="201" w:lineRule="auto"/>
              <w:ind w:firstLine="580"/>
              <w:rPr>
                <w:rFonts w:ascii="仿宋" w:hAnsi="仿宋" w:eastAsia="仿宋" w:cs="仿宋"/>
                <w:sz w:val="24"/>
                <w:szCs w:val="24"/>
              </w:rPr>
            </w:pPr>
            <w:r>
              <w:rPr>
                <w:rFonts w:ascii="仿宋" w:hAnsi="仿宋" w:eastAsia="仿宋" w:cs="仿宋"/>
                <w:spacing w:val="-14"/>
                <w:sz w:val="24"/>
                <w:szCs w:val="24"/>
              </w:rPr>
              <w:t>（一）</w:t>
            </w:r>
            <w:r>
              <w:rPr>
                <w:rFonts w:ascii="仿宋" w:hAnsi="仿宋" w:eastAsia="仿宋" w:cs="仿宋"/>
                <w:spacing w:val="16"/>
                <w:sz w:val="24"/>
                <w:szCs w:val="24"/>
              </w:rPr>
              <w:t xml:space="preserve"> </w:t>
            </w:r>
            <w:r>
              <w:rPr>
                <w:rFonts w:ascii="仿宋" w:hAnsi="仿宋" w:eastAsia="仿宋" w:cs="仿宋"/>
                <w:spacing w:val="-14"/>
                <w:sz w:val="24"/>
                <w:szCs w:val="24"/>
              </w:rPr>
              <w:t>对应当审定未经审定的农作物品种进行推广、销售的；</w:t>
            </w:r>
          </w:p>
          <w:p>
            <w:pPr>
              <w:spacing w:before="49" w:line="189" w:lineRule="auto"/>
              <w:ind w:firstLine="580"/>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16"/>
                <w:sz w:val="24"/>
                <w:szCs w:val="24"/>
              </w:rPr>
              <w:t xml:space="preserve"> </w:t>
            </w:r>
            <w:r>
              <w:rPr>
                <w:rFonts w:ascii="仿宋" w:hAnsi="仿宋" w:eastAsia="仿宋" w:cs="仿宋"/>
                <w:spacing w:val="-14"/>
                <w:sz w:val="24"/>
                <w:szCs w:val="24"/>
              </w:rPr>
              <w:t>作为良种推广、销售应当审定未经审定的林木品种的；</w:t>
            </w:r>
          </w:p>
          <w:p>
            <w:pPr>
              <w:spacing w:before="63" w:line="189" w:lineRule="auto"/>
              <w:ind w:firstLine="580"/>
              <w:rPr>
                <w:rFonts w:ascii="仿宋" w:hAnsi="仿宋" w:eastAsia="仿宋" w:cs="仿宋"/>
                <w:sz w:val="24"/>
                <w:szCs w:val="24"/>
              </w:rPr>
            </w:pPr>
            <w:r>
              <w:rPr>
                <w:rFonts w:ascii="仿宋" w:hAnsi="仿宋" w:eastAsia="仿宋" w:cs="仿宋"/>
                <w:spacing w:val="-13"/>
                <w:sz w:val="24"/>
                <w:szCs w:val="24"/>
              </w:rPr>
              <w:t>（三）</w:t>
            </w:r>
            <w:r>
              <w:rPr>
                <w:rFonts w:ascii="仿宋" w:hAnsi="仿宋" w:eastAsia="仿宋" w:cs="仿宋"/>
                <w:spacing w:val="5"/>
                <w:sz w:val="24"/>
                <w:szCs w:val="24"/>
              </w:rPr>
              <w:t xml:space="preserve"> </w:t>
            </w:r>
            <w:r>
              <w:rPr>
                <w:rFonts w:ascii="仿宋" w:hAnsi="仿宋" w:eastAsia="仿宋" w:cs="仿宋"/>
                <w:spacing w:val="-13"/>
                <w:sz w:val="24"/>
                <w:szCs w:val="24"/>
              </w:rPr>
              <w:t>推广、销售应当停止推广、销售的农作物品种或者林木良种的；</w:t>
            </w:r>
          </w:p>
          <w:p>
            <w:pPr>
              <w:spacing w:before="67" w:line="189" w:lineRule="auto"/>
              <w:ind w:firstLine="580"/>
              <w:rPr>
                <w:rFonts w:ascii="仿宋" w:hAnsi="仿宋" w:eastAsia="仿宋" w:cs="仿宋"/>
                <w:sz w:val="24"/>
                <w:szCs w:val="24"/>
              </w:rPr>
            </w:pPr>
            <w:r>
              <w:rPr>
                <w:rFonts w:ascii="仿宋" w:hAnsi="仿宋" w:eastAsia="仿宋" w:cs="仿宋"/>
                <w:spacing w:val="-13"/>
                <w:sz w:val="24"/>
                <w:szCs w:val="24"/>
              </w:rPr>
              <w:t>（四）</w:t>
            </w:r>
            <w:r>
              <w:rPr>
                <w:rFonts w:ascii="仿宋" w:hAnsi="仿宋" w:eastAsia="仿宋" w:cs="仿宋"/>
                <w:spacing w:val="-41"/>
                <w:sz w:val="24"/>
                <w:szCs w:val="24"/>
              </w:rPr>
              <w:t xml:space="preserve"> </w:t>
            </w:r>
            <w:r>
              <w:rPr>
                <w:rFonts w:ascii="仿宋" w:hAnsi="仿宋" w:eastAsia="仿宋" w:cs="仿宋"/>
                <w:spacing w:val="-13"/>
                <w:sz w:val="24"/>
                <w:szCs w:val="24"/>
              </w:rPr>
              <w:t>对应当登记未经登记的农作物品种进行推广，或者以登记品种的名义进行</w:t>
            </w:r>
          </w:p>
          <w:p>
            <w:pPr>
              <w:spacing w:before="63" w:line="189" w:lineRule="auto"/>
              <w:ind w:firstLine="122"/>
              <w:rPr>
                <w:rFonts w:ascii="仿宋" w:hAnsi="仿宋" w:eastAsia="仿宋" w:cs="仿宋"/>
                <w:sz w:val="24"/>
                <w:szCs w:val="24"/>
              </w:rPr>
            </w:pPr>
            <w:r>
              <w:rPr>
                <w:rFonts w:ascii="仿宋" w:hAnsi="仿宋" w:eastAsia="仿宋" w:cs="仿宋"/>
                <w:spacing w:val="-9"/>
                <w:sz w:val="24"/>
                <w:szCs w:val="24"/>
              </w:rPr>
              <w:t>销售的；</w:t>
            </w:r>
          </w:p>
          <w:p>
            <w:pPr>
              <w:spacing w:before="67" w:line="189" w:lineRule="auto"/>
              <w:ind w:firstLine="580"/>
              <w:rPr>
                <w:rFonts w:ascii="仿宋" w:hAnsi="仿宋" w:eastAsia="仿宋" w:cs="仿宋"/>
                <w:sz w:val="24"/>
                <w:szCs w:val="24"/>
              </w:rPr>
            </w:pPr>
            <w:r>
              <w:rPr>
                <w:rFonts w:ascii="仿宋" w:hAnsi="仿宋" w:eastAsia="仿宋" w:cs="仿宋"/>
                <w:spacing w:val="-16"/>
                <w:sz w:val="24"/>
                <w:szCs w:val="24"/>
              </w:rPr>
              <w:t>（五）对已撤销登记的农作物品种进行推广，或者以登记品种的名义进行销售的。</w:t>
            </w:r>
          </w:p>
        </w:tc>
      </w:tr>
    </w:tbl>
    <w:p>
      <w:pPr>
        <w:spacing w:before="10" w:line="197"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35</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07" w:type="dxa"/>
            <w:vAlign w:val="top"/>
          </w:tcPr>
          <w:p>
            <w:pPr>
              <w:rPr>
                <w:rFonts w:ascii="Malgun Gothic"/>
                <w:sz w:val="21"/>
              </w:rPr>
            </w:pPr>
          </w:p>
        </w:tc>
        <w:tc>
          <w:tcPr>
            <w:tcW w:w="8700" w:type="dxa"/>
            <w:vAlign w:val="top"/>
          </w:tcPr>
          <w:p>
            <w:pPr>
              <w:spacing w:before="43" w:line="222" w:lineRule="auto"/>
              <w:ind w:left="117" w:right="99" w:firstLine="465"/>
              <w:rPr>
                <w:rFonts w:ascii="仿宋" w:hAnsi="仿宋" w:eastAsia="仿宋" w:cs="仿宋"/>
                <w:sz w:val="24"/>
                <w:szCs w:val="24"/>
              </w:rPr>
            </w:pPr>
            <w:r>
              <w:rPr>
                <w:rFonts w:ascii="仿宋" w:hAnsi="仿宋" w:eastAsia="仿宋" w:cs="仿宋"/>
                <w:spacing w:val="-12"/>
                <w:sz w:val="24"/>
                <w:szCs w:val="24"/>
              </w:rPr>
              <w:t>违反本法第二十三条、第四十一条规定，对应当审定未经审定或者应当登记未经</w:t>
            </w:r>
            <w:r>
              <w:rPr>
                <w:rFonts w:ascii="仿宋" w:hAnsi="仿宋" w:eastAsia="仿宋" w:cs="仿宋"/>
                <w:spacing w:val="32"/>
                <w:sz w:val="24"/>
                <w:szCs w:val="24"/>
              </w:rPr>
              <w:t xml:space="preserve"> </w:t>
            </w:r>
            <w:r>
              <w:rPr>
                <w:rFonts w:ascii="仿宋" w:hAnsi="仿宋" w:eastAsia="仿宋" w:cs="仿宋"/>
                <w:spacing w:val="-11"/>
                <w:sz w:val="24"/>
                <w:szCs w:val="24"/>
              </w:rPr>
              <w:t>登记的农作物品种发布广告，或者广告中有关品种的主要性状描述的内容与审定、登</w:t>
            </w:r>
            <w:r>
              <w:rPr>
                <w:rFonts w:ascii="仿宋" w:hAnsi="仿宋" w:eastAsia="仿宋" w:cs="仿宋"/>
                <w:spacing w:val="5"/>
                <w:sz w:val="24"/>
                <w:szCs w:val="24"/>
              </w:rPr>
              <w:t xml:space="preserve"> </w:t>
            </w:r>
            <w:r>
              <w:rPr>
                <w:rFonts w:ascii="仿宋" w:hAnsi="仿宋" w:eastAsia="仿宋" w:cs="仿宋"/>
                <w:spacing w:val="-13"/>
                <w:sz w:val="24"/>
                <w:szCs w:val="24"/>
              </w:rPr>
              <w:t>记公告不一致的，依照《中华人民共和国广告法》</w:t>
            </w:r>
            <w:r>
              <w:rPr>
                <w:rFonts w:ascii="仿宋" w:hAnsi="仿宋" w:eastAsia="仿宋" w:cs="仿宋"/>
                <w:spacing w:val="20"/>
                <w:sz w:val="24"/>
                <w:szCs w:val="24"/>
              </w:rPr>
              <w:t xml:space="preserve"> </w:t>
            </w:r>
            <w:r>
              <w:rPr>
                <w:rFonts w:ascii="仿宋" w:hAnsi="仿宋" w:eastAsia="仿宋" w:cs="仿宋"/>
                <w:spacing w:val="-13"/>
                <w:sz w:val="24"/>
                <w:szCs w:val="24"/>
              </w:rPr>
              <w:t>的有关规定追究法律责任。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4"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22" w:lineRule="auto"/>
              <w:ind w:left="120" w:right="73"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74"/>
                <w:sz w:val="24"/>
                <w:szCs w:val="24"/>
              </w:rPr>
              <w:t xml:space="preserve"> </w:t>
            </w:r>
            <w:r>
              <w:rPr>
                <w:rFonts w:ascii="仿宋" w:hAnsi="仿宋" w:eastAsia="仿宋" w:cs="仿宋"/>
                <w:spacing w:val="-11"/>
                <w:w w:val="98"/>
                <w:sz w:val="24"/>
                <w:szCs w:val="24"/>
              </w:rPr>
              <w:t>发现作为良种推广、销售应当审定未经审定的林木品种或者推广、</w:t>
            </w:r>
            <w:r>
              <w:rPr>
                <w:rFonts w:ascii="仿宋" w:hAnsi="仿宋" w:eastAsia="仿宋" w:cs="仿宋"/>
                <w:sz w:val="24"/>
                <w:szCs w:val="24"/>
              </w:rPr>
              <w:t xml:space="preserve"> </w:t>
            </w:r>
            <w:r>
              <w:rPr>
                <w:rFonts w:ascii="仿宋" w:hAnsi="仿宋" w:eastAsia="仿宋" w:cs="仿宋"/>
                <w:spacing w:val="-11"/>
                <w:sz w:val="24"/>
                <w:szCs w:val="24"/>
              </w:rPr>
              <w:t>销售应当停止推广、销售的林木良种的违法行为（或者下级林业主管部门上报或其他</w:t>
            </w:r>
            <w:r>
              <w:rPr>
                <w:rFonts w:ascii="仿宋" w:hAnsi="仿宋" w:eastAsia="仿宋" w:cs="仿宋"/>
                <w:spacing w:val="4"/>
                <w:sz w:val="24"/>
                <w:szCs w:val="24"/>
              </w:rPr>
              <w:t xml:space="preserve"> </w:t>
            </w:r>
            <w:r>
              <w:rPr>
                <w:rFonts w:ascii="仿宋" w:hAnsi="仿宋" w:eastAsia="仿宋" w:cs="仿宋"/>
                <w:spacing w:val="-9"/>
                <w:sz w:val="24"/>
                <w:szCs w:val="24"/>
              </w:rPr>
              <w:t>机关移送的违法案件等</w:t>
            </w:r>
            <w:r>
              <w:rPr>
                <w:rFonts w:ascii="仿宋" w:hAnsi="仿宋" w:eastAsia="仿宋" w:cs="仿宋"/>
                <w:spacing w:val="-80"/>
                <w:sz w:val="24"/>
                <w:szCs w:val="24"/>
              </w:rPr>
              <w:t>）</w:t>
            </w:r>
            <w:r>
              <w:rPr>
                <w:rFonts w:ascii="仿宋" w:hAnsi="仿宋" w:eastAsia="仿宋" w:cs="仿宋"/>
                <w:spacing w:val="25"/>
                <w:sz w:val="24"/>
                <w:szCs w:val="24"/>
              </w:rPr>
              <w:t xml:space="preserve"> </w:t>
            </w:r>
            <w:r>
              <w:rPr>
                <w:rFonts w:ascii="仿宋" w:hAnsi="仿宋" w:eastAsia="仿宋" w:cs="仿宋"/>
                <w:spacing w:val="-80"/>
                <w:sz w:val="24"/>
                <w:szCs w:val="24"/>
              </w:rPr>
              <w:t>，</w:t>
            </w:r>
            <w:r>
              <w:rPr>
                <w:rFonts w:ascii="仿宋" w:hAnsi="仿宋" w:eastAsia="仿宋" w:cs="仿宋"/>
                <w:spacing w:val="-9"/>
                <w:sz w:val="24"/>
                <w:szCs w:val="24"/>
              </w:rPr>
              <w:t>予以审查，决定是否立案。</w:t>
            </w:r>
          </w:p>
          <w:p>
            <w:pPr>
              <w:spacing w:before="63"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4"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4"/>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2-51</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2"/>
              <w:rPr>
                <w:rFonts w:ascii="仿宋" w:hAnsi="仿宋" w:eastAsia="仿宋" w:cs="仿宋"/>
                <w:sz w:val="24"/>
                <w:szCs w:val="24"/>
              </w:rPr>
            </w:pPr>
            <w:r>
              <w:rPr>
                <w:rFonts w:ascii="仿宋" w:hAnsi="仿宋" w:eastAsia="仿宋" w:cs="仿宋"/>
                <w:spacing w:val="-7"/>
                <w:sz w:val="24"/>
                <w:szCs w:val="24"/>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20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对假冒授权品种的处罚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9" w:line="239"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23"/>
                <w:sz w:val="24"/>
                <w:szCs w:val="24"/>
              </w:rPr>
              <w:t xml:space="preserve"> </w:t>
            </w:r>
            <w:r>
              <w:rPr>
                <w:rFonts w:ascii="仿宋" w:hAnsi="仿宋" w:eastAsia="仿宋" w:cs="仿宋"/>
                <w:spacing w:val="-14"/>
                <w:sz w:val="24"/>
                <w:szCs w:val="24"/>
              </w:rPr>
              <w:t>第七十二条</w:t>
            </w:r>
            <w:r>
              <w:rPr>
                <w:rFonts w:ascii="仿宋" w:hAnsi="仿宋" w:eastAsia="仿宋" w:cs="仿宋"/>
                <w:spacing w:val="119"/>
                <w:sz w:val="24"/>
                <w:szCs w:val="24"/>
              </w:rPr>
              <w:t xml:space="preserve"> </w:t>
            </w:r>
            <w:r>
              <w:rPr>
                <w:rFonts w:ascii="仿宋" w:hAnsi="仿宋" w:eastAsia="仿宋" w:cs="仿宋"/>
                <w:spacing w:val="-14"/>
                <w:sz w:val="24"/>
                <w:szCs w:val="24"/>
              </w:rPr>
              <w:t>违反本法第二十八条规定，有侵犯植物</w:t>
            </w:r>
            <w:r>
              <w:rPr>
                <w:rFonts w:ascii="仿宋" w:hAnsi="仿宋" w:eastAsia="仿宋" w:cs="仿宋"/>
                <w:sz w:val="24"/>
                <w:szCs w:val="24"/>
              </w:rPr>
              <w:t xml:space="preserve"> </w:t>
            </w:r>
            <w:r>
              <w:rPr>
                <w:rFonts w:ascii="仿宋" w:hAnsi="仿宋" w:eastAsia="仿宋" w:cs="仿宋"/>
                <w:spacing w:val="-11"/>
                <w:sz w:val="24"/>
                <w:szCs w:val="24"/>
              </w:rPr>
              <w:t>新品种权行为的，由当事人协商解决，不愿协商或者协商不成的，植物新品种权所有</w:t>
            </w:r>
            <w:r>
              <w:rPr>
                <w:rFonts w:ascii="仿宋" w:hAnsi="仿宋" w:eastAsia="仿宋" w:cs="仿宋"/>
                <w:spacing w:val="3"/>
                <w:sz w:val="24"/>
                <w:szCs w:val="24"/>
              </w:rPr>
              <w:t xml:space="preserve"> </w:t>
            </w:r>
            <w:r>
              <w:rPr>
                <w:rFonts w:ascii="仿宋" w:hAnsi="仿宋" w:eastAsia="仿宋" w:cs="仿宋"/>
                <w:spacing w:val="-10"/>
                <w:sz w:val="24"/>
                <w:szCs w:val="24"/>
              </w:rPr>
              <w:t>人或者利害关系人可以请求县级以上人民政府农业农村、林业草原主管部门进行处</w:t>
            </w:r>
            <w:r>
              <w:rPr>
                <w:rFonts w:ascii="仿宋" w:hAnsi="仿宋" w:eastAsia="仿宋" w:cs="仿宋"/>
                <w:spacing w:val="15"/>
                <w:sz w:val="24"/>
                <w:szCs w:val="24"/>
              </w:rPr>
              <w:t xml:space="preserve">  </w:t>
            </w:r>
            <w:r>
              <w:rPr>
                <w:rFonts w:ascii="仿宋" w:hAnsi="仿宋" w:eastAsia="仿宋" w:cs="仿宋"/>
                <w:spacing w:val="-9"/>
                <w:sz w:val="24"/>
                <w:szCs w:val="24"/>
              </w:rPr>
              <w:t>理，也可以直接向人民法院提起诉讼。</w:t>
            </w:r>
          </w:p>
          <w:p>
            <w:pPr>
              <w:spacing w:before="2" w:line="222" w:lineRule="auto"/>
              <w:ind w:left="144" w:right="99" w:firstLine="438"/>
              <w:rPr>
                <w:rFonts w:ascii="仿宋" w:hAnsi="仿宋" w:eastAsia="仿宋" w:cs="仿宋"/>
                <w:sz w:val="24"/>
                <w:szCs w:val="24"/>
              </w:rPr>
            </w:pPr>
            <w:r>
              <w:rPr>
                <w:rFonts w:ascii="仿宋" w:hAnsi="仿宋" w:eastAsia="仿宋" w:cs="仿宋"/>
                <w:spacing w:val="-12"/>
                <w:sz w:val="24"/>
                <w:szCs w:val="24"/>
              </w:rPr>
              <w:t>假冒授权品种的，由县级以上人民政府农业农村、林业草原主管部门责令停止假</w:t>
            </w:r>
            <w:r>
              <w:rPr>
                <w:rFonts w:ascii="仿宋" w:hAnsi="仿宋" w:eastAsia="仿宋" w:cs="仿宋"/>
                <w:spacing w:val="32"/>
                <w:sz w:val="24"/>
                <w:szCs w:val="24"/>
              </w:rPr>
              <w:t xml:space="preserve"> </w:t>
            </w:r>
            <w:r>
              <w:rPr>
                <w:rFonts w:ascii="仿宋" w:hAnsi="仿宋" w:eastAsia="仿宋" w:cs="仿宋"/>
                <w:spacing w:val="-16"/>
                <w:sz w:val="24"/>
                <w:szCs w:val="24"/>
              </w:rPr>
              <w:t>冒行为，没收违法所得和种子；</w:t>
            </w:r>
            <w:r>
              <w:rPr>
                <w:rFonts w:ascii="仿宋" w:hAnsi="仿宋" w:eastAsia="仿宋" w:cs="仿宋"/>
                <w:spacing w:val="42"/>
                <w:sz w:val="24"/>
                <w:szCs w:val="24"/>
              </w:rPr>
              <w:t xml:space="preserve"> </w:t>
            </w:r>
            <w:r>
              <w:rPr>
                <w:rFonts w:ascii="仿宋" w:hAnsi="仿宋" w:eastAsia="仿宋" w:cs="仿宋"/>
                <w:spacing w:val="-16"/>
                <w:sz w:val="24"/>
                <w:szCs w:val="24"/>
              </w:rPr>
              <w:t>货值金额不足五万元的，并处一万元以上二十五万元</w:t>
            </w:r>
            <w:r>
              <w:rPr>
                <w:rFonts w:ascii="仿宋" w:hAnsi="仿宋" w:eastAsia="仿宋" w:cs="仿宋"/>
                <w:sz w:val="24"/>
                <w:szCs w:val="24"/>
              </w:rPr>
              <w:t xml:space="preserve"> </w:t>
            </w:r>
            <w:r>
              <w:rPr>
                <w:rFonts w:ascii="仿宋" w:hAnsi="仿宋" w:eastAsia="仿宋" w:cs="仿宋"/>
                <w:spacing w:val="-15"/>
                <w:sz w:val="24"/>
                <w:szCs w:val="24"/>
              </w:rPr>
              <w:t>以下罚款；</w:t>
            </w:r>
            <w:r>
              <w:rPr>
                <w:rFonts w:ascii="仿宋" w:hAnsi="仿宋" w:eastAsia="仿宋" w:cs="仿宋"/>
                <w:spacing w:val="56"/>
                <w:sz w:val="24"/>
                <w:szCs w:val="24"/>
              </w:rPr>
              <w:t xml:space="preserve"> </w:t>
            </w:r>
            <w:r>
              <w:rPr>
                <w:rFonts w:ascii="仿宋" w:hAnsi="仿宋" w:eastAsia="仿宋" w:cs="仿宋"/>
                <w:spacing w:val="-15"/>
                <w:sz w:val="24"/>
                <w:szCs w:val="24"/>
              </w:rPr>
              <w:t>货值金额五万元以上的，并处货值金额五倍以上十倍以下罚款。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1607" w:type="dxa"/>
            <w:vAlign w:val="top"/>
          </w:tcPr>
          <w:p>
            <w:pPr>
              <w:spacing w:line="295" w:lineRule="auto"/>
              <w:rPr>
                <w:rFonts w:ascii="Malgun Gothic"/>
                <w:sz w:val="21"/>
              </w:rPr>
            </w:pPr>
          </w:p>
          <w:p>
            <w:pPr>
              <w:spacing w:line="29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07"/>
                <w:sz w:val="24"/>
                <w:szCs w:val="24"/>
              </w:rPr>
              <w:t xml:space="preserve"> </w:t>
            </w:r>
            <w:r>
              <w:rPr>
                <w:rFonts w:ascii="仿宋" w:hAnsi="仿宋" w:eastAsia="仿宋" w:cs="仿宋"/>
                <w:spacing w:val="-11"/>
                <w:w w:val="98"/>
                <w:sz w:val="24"/>
                <w:szCs w:val="24"/>
              </w:rPr>
              <w:t>发现假冒授权品种</w:t>
            </w:r>
            <w:r>
              <w:rPr>
                <w:rFonts w:hint="eastAsia" w:ascii="仿宋" w:hAnsi="仿宋" w:eastAsia="仿宋" w:cs="仿宋"/>
                <w:spacing w:val="-11"/>
                <w:w w:val="98"/>
                <w:sz w:val="24"/>
                <w:szCs w:val="24"/>
                <w:lang w:eastAsia="zh-CN"/>
              </w:rPr>
              <w:t>的</w:t>
            </w:r>
            <w:r>
              <w:rPr>
                <w:rFonts w:ascii="仿宋" w:hAnsi="仿宋" w:eastAsia="仿宋" w:cs="仿宋"/>
                <w:spacing w:val="-11"/>
                <w:w w:val="98"/>
                <w:sz w:val="24"/>
                <w:szCs w:val="24"/>
              </w:rPr>
              <w:t>违法行为，予以审查，决定是否立案。</w:t>
            </w:r>
          </w:p>
          <w:p>
            <w:pPr>
              <w:spacing w:before="64"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line="202" w:lineRule="auto"/>
              <w:ind w:firstLine="572"/>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36</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607" w:type="dxa"/>
            <w:vAlign w:val="top"/>
          </w:tcPr>
          <w:p>
            <w:pPr>
              <w:rPr>
                <w:rFonts w:ascii="Malgun Gothic"/>
                <w:sz w:val="21"/>
              </w:rPr>
            </w:pPr>
          </w:p>
        </w:tc>
        <w:tc>
          <w:tcPr>
            <w:tcW w:w="8700" w:type="dxa"/>
            <w:vAlign w:val="top"/>
          </w:tcPr>
          <w:p>
            <w:pPr>
              <w:spacing w:before="41" w:line="189" w:lineRule="auto"/>
              <w:ind w:firstLine="121"/>
              <w:rPr>
                <w:rFonts w:ascii="仿宋" w:hAnsi="仿宋" w:eastAsia="仿宋" w:cs="仿宋"/>
                <w:sz w:val="24"/>
                <w:szCs w:val="24"/>
              </w:rPr>
            </w:pPr>
            <w:r>
              <w:rPr>
                <w:rFonts w:ascii="仿宋" w:hAnsi="仿宋" w:eastAsia="仿宋" w:cs="仿宋"/>
                <w:spacing w:val="-10"/>
                <w:sz w:val="24"/>
                <w:szCs w:val="24"/>
              </w:rPr>
              <w:t>理由及依据并告知当事人依法享有的权利。</w:t>
            </w:r>
          </w:p>
          <w:p>
            <w:pPr>
              <w:spacing w:before="65"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5" w:line="214"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2-52</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2"/>
              <w:rPr>
                <w:rFonts w:ascii="仿宋" w:hAnsi="仿宋" w:eastAsia="仿宋" w:cs="仿宋"/>
                <w:sz w:val="24"/>
                <w:szCs w:val="24"/>
              </w:rPr>
            </w:pPr>
            <w:r>
              <w:rPr>
                <w:rFonts w:ascii="仿宋" w:hAnsi="仿宋" w:eastAsia="仿宋" w:cs="仿宋"/>
                <w:spacing w:val="-7"/>
                <w:sz w:val="24"/>
                <w:szCs w:val="24"/>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192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对销售授权品种未使用其注册登记的名称的处罚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4"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22" w:lineRule="auto"/>
              <w:ind w:left="120" w:right="99" w:firstLine="455"/>
              <w:rPr>
                <w:rFonts w:ascii="仿宋" w:hAnsi="仿宋" w:eastAsia="仿宋" w:cs="仿宋"/>
                <w:sz w:val="24"/>
                <w:szCs w:val="24"/>
              </w:rPr>
            </w:pPr>
            <w:r>
              <w:rPr>
                <w:rFonts w:ascii="仿宋" w:hAnsi="仿宋" w:eastAsia="仿宋" w:cs="仿宋"/>
                <w:spacing w:val="-13"/>
                <w:sz w:val="24"/>
                <w:szCs w:val="24"/>
              </w:rPr>
              <w:t>《中华人民共和国植物新品种保护条例》</w:t>
            </w:r>
            <w:r>
              <w:rPr>
                <w:rFonts w:ascii="仿宋" w:hAnsi="仿宋" w:eastAsia="仿宋" w:cs="仿宋"/>
                <w:spacing w:val="23"/>
                <w:sz w:val="24"/>
                <w:szCs w:val="24"/>
              </w:rPr>
              <w:t xml:space="preserve"> </w:t>
            </w:r>
            <w:r>
              <w:rPr>
                <w:rFonts w:ascii="仿宋" w:hAnsi="仿宋" w:eastAsia="仿宋" w:cs="仿宋"/>
                <w:spacing w:val="-13"/>
                <w:sz w:val="24"/>
                <w:szCs w:val="24"/>
              </w:rPr>
              <w:t>第四十二条</w:t>
            </w:r>
            <w:r>
              <w:rPr>
                <w:rFonts w:ascii="仿宋" w:hAnsi="仿宋" w:eastAsia="仿宋" w:cs="仿宋"/>
                <w:spacing w:val="-67"/>
                <w:sz w:val="24"/>
                <w:szCs w:val="24"/>
              </w:rPr>
              <w:t xml:space="preserve"> </w:t>
            </w:r>
            <w:r>
              <w:rPr>
                <w:rFonts w:ascii="仿宋" w:hAnsi="仿宋" w:eastAsia="仿宋" w:cs="仿宋"/>
                <w:spacing w:val="-13"/>
                <w:sz w:val="24"/>
                <w:szCs w:val="24"/>
              </w:rPr>
              <w:t>“销售授权品种未使用其</w:t>
            </w:r>
            <w:r>
              <w:rPr>
                <w:rFonts w:ascii="仿宋" w:hAnsi="仿宋" w:eastAsia="仿宋" w:cs="仿宋"/>
                <w:sz w:val="24"/>
                <w:szCs w:val="24"/>
              </w:rPr>
              <w:t xml:space="preserve">  </w:t>
            </w:r>
            <w:r>
              <w:rPr>
                <w:rFonts w:ascii="仿宋" w:hAnsi="仿宋" w:eastAsia="仿宋" w:cs="仿宋"/>
                <w:spacing w:val="-11"/>
                <w:sz w:val="24"/>
                <w:szCs w:val="24"/>
              </w:rPr>
              <w:t>注册登记的名称的，由县级以上人民政府农业、林业行政部门依据各自的职权责令限</w:t>
            </w:r>
            <w:r>
              <w:rPr>
                <w:rFonts w:ascii="仿宋" w:hAnsi="仿宋" w:eastAsia="仿宋" w:cs="仿宋"/>
                <w:spacing w:val="2"/>
                <w:sz w:val="24"/>
                <w:szCs w:val="24"/>
              </w:rPr>
              <w:t xml:space="preserve"> </w:t>
            </w:r>
            <w:r>
              <w:rPr>
                <w:rFonts w:ascii="仿宋" w:hAnsi="仿宋" w:eastAsia="仿宋" w:cs="仿宋"/>
                <w:spacing w:val="-4"/>
                <w:sz w:val="24"/>
                <w:szCs w:val="24"/>
              </w:rPr>
              <w:t>期改正，可以处</w:t>
            </w:r>
            <w:r>
              <w:rPr>
                <w:rFonts w:ascii="仿宋" w:hAnsi="仿宋" w:eastAsia="仿宋" w:cs="仿宋"/>
                <w:spacing w:val="-39"/>
                <w:sz w:val="24"/>
                <w:szCs w:val="24"/>
              </w:rPr>
              <w:t xml:space="preserve"> </w:t>
            </w:r>
            <w:r>
              <w:rPr>
                <w:rFonts w:ascii="仿宋" w:hAnsi="仿宋" w:eastAsia="仿宋" w:cs="仿宋"/>
                <w:spacing w:val="-4"/>
                <w:sz w:val="24"/>
                <w:szCs w:val="24"/>
              </w:rPr>
              <w:t>1000</w:t>
            </w:r>
            <w:r>
              <w:rPr>
                <w:rFonts w:ascii="仿宋" w:hAnsi="仿宋" w:eastAsia="仿宋" w:cs="仿宋"/>
                <w:spacing w:val="-50"/>
                <w:sz w:val="24"/>
                <w:szCs w:val="24"/>
              </w:rPr>
              <w:t xml:space="preserve"> </w:t>
            </w:r>
            <w:r>
              <w:rPr>
                <w:rFonts w:ascii="仿宋" w:hAnsi="仿宋" w:eastAsia="仿宋" w:cs="仿宋"/>
                <w:spacing w:val="-4"/>
                <w:sz w:val="24"/>
                <w:szCs w:val="2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综合执法科（国有林场和种苗管理科、产业科技科）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8" w:lineRule="auto"/>
              <w:ind w:left="121" w:right="34" w:firstLine="470"/>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25"/>
                <w:sz w:val="24"/>
                <w:szCs w:val="24"/>
              </w:rPr>
              <w:t xml:space="preserve"> </w:t>
            </w:r>
            <w:r>
              <w:rPr>
                <w:rFonts w:ascii="仿宋" w:hAnsi="仿宋" w:eastAsia="仿宋" w:cs="仿宋"/>
                <w:spacing w:val="-11"/>
                <w:w w:val="97"/>
                <w:sz w:val="24"/>
                <w:szCs w:val="24"/>
              </w:rPr>
              <w:t>发现销售授权品种未使用其注册登记的名称的违法行为，予以审查，</w:t>
            </w:r>
            <w:r>
              <w:rPr>
                <w:rFonts w:ascii="仿宋" w:hAnsi="仿宋" w:eastAsia="仿宋" w:cs="仿宋"/>
                <w:sz w:val="24"/>
                <w:szCs w:val="24"/>
              </w:rPr>
              <w:t xml:space="preserve"> </w:t>
            </w:r>
            <w:r>
              <w:rPr>
                <w:rFonts w:ascii="仿宋" w:hAnsi="仿宋" w:eastAsia="仿宋" w:cs="仿宋"/>
                <w:spacing w:val="-9"/>
                <w:sz w:val="24"/>
                <w:szCs w:val="24"/>
              </w:rPr>
              <w:t>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2-53</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91" w:line="180" w:lineRule="auto"/>
        <w:ind w:firstLine="8843"/>
        <w:rPr>
          <w:rFonts w:ascii="宋体" w:hAnsi="宋体" w:eastAsia="宋体" w:cs="宋体"/>
          <w:sz w:val="28"/>
          <w:szCs w:val="28"/>
        </w:rPr>
      </w:pPr>
      <w:r>
        <w:pict>
          <v:shape id="_x0000_s1042" o:spid="_x0000_s1042" o:spt="202" type="#_x0000_t202" style="position:absolute;left:0pt;margin-left:-1pt;margin-top:-74.05pt;height:82.2pt;width:517.65pt;z-index:2516766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2"/>
                          <w:rPr>
                            <w:rFonts w:ascii="仿宋" w:hAnsi="仿宋" w:eastAsia="仿宋" w:cs="仿宋"/>
                            <w:sz w:val="24"/>
                            <w:szCs w:val="24"/>
                          </w:rPr>
                        </w:pPr>
                        <w:r>
                          <w:rPr>
                            <w:rFonts w:ascii="仿宋" w:hAnsi="仿宋" w:eastAsia="仿宋" w:cs="仿宋"/>
                            <w:spacing w:val="-7"/>
                            <w:sz w:val="24"/>
                            <w:szCs w:val="24"/>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18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对引种在有钉螺地带培育的芦苇等植物或者农作物的种子、种苗等繁殖材料的处罚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2"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14" w:lineRule="auto"/>
                          <w:ind w:left="122" w:right="84" w:firstLine="452"/>
                          <w:rPr>
                            <w:rFonts w:ascii="仿宋" w:hAnsi="仿宋" w:eastAsia="仿宋" w:cs="仿宋"/>
                            <w:sz w:val="24"/>
                            <w:szCs w:val="24"/>
                          </w:rPr>
                        </w:pPr>
                        <w:r>
                          <w:rPr>
                            <w:rFonts w:ascii="仿宋" w:hAnsi="仿宋" w:eastAsia="仿宋" w:cs="仿宋"/>
                            <w:spacing w:val="-14"/>
                            <w:sz w:val="24"/>
                            <w:szCs w:val="24"/>
                          </w:rPr>
                          <w:t>《血吸虫病防治条例》</w:t>
                        </w:r>
                        <w:r>
                          <w:rPr>
                            <w:rFonts w:ascii="仿宋" w:hAnsi="仿宋" w:eastAsia="仿宋" w:cs="仿宋"/>
                            <w:spacing w:val="-10"/>
                            <w:sz w:val="24"/>
                            <w:szCs w:val="24"/>
                          </w:rPr>
                          <w:t xml:space="preserve"> </w:t>
                        </w:r>
                        <w:r>
                          <w:rPr>
                            <w:rFonts w:ascii="仿宋" w:hAnsi="仿宋" w:eastAsia="仿宋" w:cs="仿宋"/>
                            <w:spacing w:val="-14"/>
                            <w:sz w:val="24"/>
                            <w:szCs w:val="24"/>
                          </w:rPr>
                          <w:t>第五十二条“违反本条例规定，有下列情形之一的，由县</w:t>
                        </w:r>
                        <w:r>
                          <w:rPr>
                            <w:rFonts w:ascii="仿宋" w:hAnsi="仿宋" w:eastAsia="仿宋" w:cs="仿宋"/>
                            <w:sz w:val="24"/>
                            <w:szCs w:val="24"/>
                          </w:rPr>
                          <w:t xml:space="preserve"> </w:t>
                        </w:r>
                        <w:r>
                          <w:rPr>
                            <w:rFonts w:ascii="仿宋" w:hAnsi="仿宋" w:eastAsia="仿宋" w:cs="仿宋"/>
                            <w:spacing w:val="-11"/>
                            <w:sz w:val="24"/>
                            <w:szCs w:val="24"/>
                          </w:rPr>
                          <w:t>级以上人民政府卫生、农业或者兽医、水利、林业主管部门依据各自职责责令改正，</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37</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607" w:type="dxa"/>
            <w:vAlign w:val="top"/>
          </w:tcPr>
          <w:p>
            <w:pPr>
              <w:rPr>
                <w:rFonts w:ascii="Malgun Gothic"/>
                <w:sz w:val="21"/>
              </w:rPr>
            </w:pPr>
          </w:p>
        </w:tc>
        <w:tc>
          <w:tcPr>
            <w:tcW w:w="8700" w:type="dxa"/>
            <w:vAlign w:val="top"/>
          </w:tcPr>
          <w:p>
            <w:pPr>
              <w:spacing w:before="43" w:line="222" w:lineRule="auto"/>
              <w:ind w:left="121" w:right="97"/>
              <w:rPr>
                <w:rFonts w:ascii="仿宋" w:hAnsi="仿宋" w:eastAsia="仿宋" w:cs="仿宋"/>
                <w:sz w:val="24"/>
                <w:szCs w:val="24"/>
              </w:rPr>
            </w:pPr>
            <w:r>
              <w:rPr>
                <w:rFonts w:ascii="仿宋" w:hAnsi="仿宋" w:eastAsia="仿宋" w:cs="仿宋"/>
                <w:spacing w:val="-12"/>
                <w:w w:val="99"/>
                <w:sz w:val="24"/>
                <w:szCs w:val="24"/>
              </w:rPr>
              <w:t>给予警告，对单位处</w:t>
            </w:r>
            <w:r>
              <w:rPr>
                <w:rFonts w:ascii="仿宋" w:hAnsi="仿宋" w:eastAsia="仿宋" w:cs="仿宋"/>
                <w:spacing w:val="39"/>
                <w:sz w:val="24"/>
                <w:szCs w:val="24"/>
              </w:rPr>
              <w:t xml:space="preserve"> </w:t>
            </w:r>
            <w:r>
              <w:rPr>
                <w:rFonts w:ascii="仿宋" w:hAnsi="仿宋" w:eastAsia="仿宋" w:cs="仿宋"/>
                <w:spacing w:val="-12"/>
                <w:w w:val="99"/>
                <w:sz w:val="24"/>
                <w:szCs w:val="24"/>
              </w:rPr>
              <w:t>1000</w:t>
            </w:r>
            <w:r>
              <w:rPr>
                <w:rFonts w:ascii="仿宋" w:hAnsi="仿宋" w:eastAsia="仿宋" w:cs="仿宋"/>
                <w:spacing w:val="-49"/>
                <w:sz w:val="24"/>
                <w:szCs w:val="24"/>
              </w:rPr>
              <w:t xml:space="preserve"> </w:t>
            </w:r>
            <w:r>
              <w:rPr>
                <w:rFonts w:ascii="仿宋" w:hAnsi="仿宋" w:eastAsia="仿宋" w:cs="仿宋"/>
                <w:spacing w:val="-12"/>
                <w:w w:val="99"/>
                <w:sz w:val="24"/>
                <w:szCs w:val="24"/>
              </w:rPr>
              <w:t>元以上</w:t>
            </w:r>
            <w:r>
              <w:rPr>
                <w:rFonts w:ascii="仿宋" w:hAnsi="仿宋" w:eastAsia="仿宋" w:cs="仿宋"/>
                <w:spacing w:val="-46"/>
                <w:sz w:val="24"/>
                <w:szCs w:val="24"/>
              </w:rPr>
              <w:t xml:space="preserve"> </w:t>
            </w:r>
            <w:r>
              <w:rPr>
                <w:rFonts w:ascii="仿宋" w:hAnsi="仿宋" w:eastAsia="仿宋" w:cs="仿宋"/>
                <w:spacing w:val="-12"/>
                <w:w w:val="99"/>
                <w:sz w:val="24"/>
                <w:szCs w:val="24"/>
              </w:rPr>
              <w:t>1</w:t>
            </w:r>
            <w:r>
              <w:rPr>
                <w:rFonts w:ascii="仿宋" w:hAnsi="仿宋" w:eastAsia="仿宋" w:cs="仿宋"/>
                <w:spacing w:val="-50"/>
                <w:sz w:val="24"/>
                <w:szCs w:val="24"/>
              </w:rPr>
              <w:t xml:space="preserve"> </w:t>
            </w:r>
            <w:r>
              <w:rPr>
                <w:rFonts w:ascii="仿宋" w:hAnsi="仿宋" w:eastAsia="仿宋" w:cs="仿宋"/>
                <w:spacing w:val="-12"/>
                <w:w w:val="99"/>
                <w:sz w:val="24"/>
                <w:szCs w:val="24"/>
              </w:rPr>
              <w:t>万元以下的罚款，对个人处</w:t>
            </w:r>
            <w:r>
              <w:rPr>
                <w:rFonts w:ascii="仿宋" w:hAnsi="仿宋" w:eastAsia="仿宋" w:cs="仿宋"/>
                <w:spacing w:val="-58"/>
                <w:sz w:val="24"/>
                <w:szCs w:val="24"/>
              </w:rPr>
              <w:t xml:space="preserve"> </w:t>
            </w:r>
            <w:r>
              <w:rPr>
                <w:rFonts w:ascii="仿宋" w:hAnsi="仿宋" w:eastAsia="仿宋" w:cs="仿宋"/>
                <w:spacing w:val="-12"/>
                <w:w w:val="99"/>
                <w:sz w:val="24"/>
                <w:szCs w:val="24"/>
              </w:rPr>
              <w:t>50</w:t>
            </w:r>
            <w:r>
              <w:rPr>
                <w:rFonts w:ascii="仿宋" w:hAnsi="仿宋" w:eastAsia="仿宋" w:cs="仿宋"/>
                <w:spacing w:val="-48"/>
                <w:sz w:val="24"/>
                <w:szCs w:val="24"/>
              </w:rPr>
              <w:t xml:space="preserve"> </w:t>
            </w:r>
            <w:r>
              <w:rPr>
                <w:rFonts w:ascii="仿宋" w:hAnsi="仿宋" w:eastAsia="仿宋" w:cs="仿宋"/>
                <w:spacing w:val="-12"/>
                <w:w w:val="99"/>
                <w:sz w:val="24"/>
                <w:szCs w:val="24"/>
              </w:rPr>
              <w:t>元以上</w:t>
            </w:r>
            <w:r>
              <w:rPr>
                <w:rFonts w:ascii="仿宋" w:hAnsi="仿宋" w:eastAsia="仿宋" w:cs="仿宋"/>
                <w:spacing w:val="-59"/>
                <w:sz w:val="24"/>
                <w:szCs w:val="24"/>
              </w:rPr>
              <w:t xml:space="preserve"> </w:t>
            </w:r>
            <w:r>
              <w:rPr>
                <w:rFonts w:ascii="仿宋" w:hAnsi="仿宋" w:eastAsia="仿宋" w:cs="仿宋"/>
                <w:spacing w:val="-12"/>
                <w:w w:val="99"/>
                <w:sz w:val="24"/>
                <w:szCs w:val="24"/>
              </w:rPr>
              <w:t>500</w:t>
            </w:r>
            <w:r>
              <w:rPr>
                <w:rFonts w:ascii="仿宋" w:hAnsi="仿宋" w:eastAsia="仿宋" w:cs="仿宋"/>
                <w:spacing w:val="-50"/>
                <w:sz w:val="24"/>
                <w:szCs w:val="24"/>
              </w:rPr>
              <w:t xml:space="preserve"> </w:t>
            </w:r>
            <w:r>
              <w:rPr>
                <w:rFonts w:ascii="仿宋" w:hAnsi="仿宋" w:eastAsia="仿宋" w:cs="仿宋"/>
                <w:spacing w:val="-12"/>
                <w:w w:val="99"/>
                <w:sz w:val="24"/>
                <w:szCs w:val="24"/>
              </w:rPr>
              <w:t>元以下</w:t>
            </w:r>
            <w:r>
              <w:rPr>
                <w:rFonts w:ascii="仿宋" w:hAnsi="仿宋" w:eastAsia="仿宋" w:cs="仿宋"/>
                <w:sz w:val="24"/>
                <w:szCs w:val="24"/>
              </w:rPr>
              <w:t xml:space="preserve"> </w:t>
            </w:r>
            <w:r>
              <w:rPr>
                <w:rFonts w:ascii="仿宋" w:hAnsi="仿宋" w:eastAsia="仿宋" w:cs="仿宋"/>
                <w:spacing w:val="-15"/>
                <w:sz w:val="24"/>
                <w:szCs w:val="24"/>
              </w:rPr>
              <w:t>的罚款，并没收用于违法活动的工具和物品；</w:t>
            </w:r>
            <w:r>
              <w:rPr>
                <w:rFonts w:ascii="仿宋" w:hAnsi="仿宋" w:eastAsia="仿宋" w:cs="仿宋"/>
                <w:spacing w:val="28"/>
                <w:sz w:val="24"/>
                <w:szCs w:val="24"/>
              </w:rPr>
              <w:t xml:space="preserve"> </w:t>
            </w:r>
            <w:r>
              <w:rPr>
                <w:rFonts w:ascii="仿宋" w:hAnsi="仿宋" w:eastAsia="仿宋" w:cs="仿宋"/>
                <w:spacing w:val="-15"/>
                <w:sz w:val="24"/>
                <w:szCs w:val="24"/>
              </w:rPr>
              <w:t>造成血吸虫病疫情扩散或者其他严重后</w:t>
            </w:r>
            <w:r>
              <w:rPr>
                <w:rFonts w:ascii="仿宋" w:hAnsi="仿宋" w:eastAsia="仿宋" w:cs="仿宋"/>
                <w:sz w:val="24"/>
                <w:szCs w:val="24"/>
              </w:rPr>
              <w:t xml:space="preserve"> </w:t>
            </w:r>
            <w:r>
              <w:rPr>
                <w:rFonts w:ascii="仿宋" w:hAnsi="仿宋" w:eastAsia="仿宋" w:cs="仿宋"/>
                <w:spacing w:val="-9"/>
                <w:sz w:val="24"/>
                <w:szCs w:val="24"/>
              </w:rPr>
              <w:t>果的，对负有责任的主管人员和其他直接责任人员依法给予处分：</w:t>
            </w:r>
          </w:p>
          <w:p>
            <w:pPr>
              <w:spacing w:before="65" w:line="214" w:lineRule="auto"/>
              <w:ind w:left="134" w:right="97" w:firstLine="446"/>
              <w:rPr>
                <w:rFonts w:ascii="仿宋" w:hAnsi="仿宋" w:eastAsia="仿宋" w:cs="仿宋"/>
                <w:sz w:val="24"/>
                <w:szCs w:val="24"/>
              </w:rPr>
            </w:pPr>
            <w:r>
              <w:rPr>
                <w:rFonts w:ascii="仿宋" w:hAnsi="仿宋" w:eastAsia="仿宋" w:cs="仿宋"/>
                <w:spacing w:val="-14"/>
                <w:sz w:val="24"/>
                <w:szCs w:val="24"/>
              </w:rPr>
              <w:t>（四） 引种在有钉螺地带培育的芦苇等植物或者农作物的种子、种苗等繁殖材料</w:t>
            </w:r>
            <w:r>
              <w:rPr>
                <w:rFonts w:ascii="仿宋" w:hAnsi="仿宋" w:eastAsia="仿宋" w:cs="仿宋"/>
                <w:sz w:val="24"/>
                <w:szCs w:val="24"/>
              </w:rPr>
              <w:t xml:space="preserve"> </w:t>
            </w:r>
            <w:r>
              <w:rPr>
                <w:rFonts w:ascii="仿宋" w:hAnsi="仿宋" w:eastAsia="仿宋" w:cs="仿宋"/>
                <w:spacing w:val="-23"/>
                <w:w w:val="95"/>
                <w:sz w:val="24"/>
                <w:szCs w:val="24"/>
              </w:rPr>
              <w:t>的；</w:t>
            </w:r>
            <w:r>
              <w:rPr>
                <w:rFonts w:ascii="仿宋" w:hAnsi="仿宋" w:eastAsia="仿宋" w:cs="仿宋"/>
                <w:spacing w:val="55"/>
                <w:sz w:val="24"/>
                <w:szCs w:val="24"/>
              </w:rPr>
              <w:t xml:space="preserve"> </w:t>
            </w:r>
            <w:r>
              <w:rPr>
                <w:rFonts w:ascii="仿宋" w:hAnsi="仿宋" w:eastAsia="仿宋" w:cs="仿宋"/>
                <w:spacing w:val="-23"/>
                <w:w w:val="9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综合执法科（生态修复科、种苗管理科）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9" w:lineRule="auto"/>
              <w:ind w:left="124" w:right="84"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发现引种在有钉螺地带培育的芦苇等植物或者农作物的种子、种苗</w:t>
            </w:r>
            <w:r>
              <w:rPr>
                <w:rFonts w:ascii="仿宋" w:hAnsi="仿宋" w:eastAsia="仿宋" w:cs="仿宋"/>
                <w:sz w:val="24"/>
                <w:szCs w:val="24"/>
              </w:rPr>
              <w:t xml:space="preserve"> </w:t>
            </w:r>
            <w:r>
              <w:rPr>
                <w:rFonts w:ascii="仿宋" w:hAnsi="仿宋" w:eastAsia="仿宋" w:cs="仿宋"/>
                <w:spacing w:val="-11"/>
                <w:sz w:val="24"/>
                <w:szCs w:val="24"/>
              </w:rPr>
              <w:t>等繁殖材料的违法行为（或者报案、控告、举报或者违法治安管理行为人主动投案，</w:t>
            </w:r>
            <w:r>
              <w:rPr>
                <w:rFonts w:ascii="仿宋" w:hAnsi="仿宋" w:eastAsia="仿宋" w:cs="仿宋"/>
                <w:spacing w:val="12"/>
                <w:sz w:val="24"/>
                <w:szCs w:val="24"/>
              </w:rPr>
              <w:t xml:space="preserve"> </w:t>
            </w:r>
            <w:r>
              <w:rPr>
                <w:rFonts w:ascii="仿宋" w:hAnsi="仿宋" w:eastAsia="仿宋" w:cs="仿宋"/>
                <w:spacing w:val="-10"/>
                <w:sz w:val="24"/>
                <w:szCs w:val="24"/>
              </w:rPr>
              <w:t>以及其他行政主管部门、司法机关移送的违反治安管理案件</w:t>
            </w:r>
            <w:r>
              <w:rPr>
                <w:rFonts w:ascii="仿宋" w:hAnsi="仿宋" w:eastAsia="仿宋" w:cs="仿宋"/>
                <w:spacing w:val="-66"/>
                <w:sz w:val="24"/>
                <w:szCs w:val="24"/>
              </w:rPr>
              <w:t>）</w:t>
            </w:r>
            <w:r>
              <w:rPr>
                <w:rFonts w:ascii="仿宋" w:hAnsi="仿宋" w:eastAsia="仿宋" w:cs="仿宋"/>
                <w:spacing w:val="-46"/>
                <w:sz w:val="24"/>
                <w:szCs w:val="24"/>
              </w:rPr>
              <w:t xml:space="preserve"> </w:t>
            </w:r>
            <w:r>
              <w:rPr>
                <w:rFonts w:ascii="仿宋" w:hAnsi="仿宋" w:eastAsia="仿宋" w:cs="仿宋"/>
                <w:spacing w:val="-66"/>
                <w:sz w:val="24"/>
                <w:szCs w:val="24"/>
              </w:rPr>
              <w:t>，</w:t>
            </w:r>
            <w:r>
              <w:rPr>
                <w:rFonts w:ascii="仿宋" w:hAnsi="仿宋" w:eastAsia="仿宋" w:cs="仿宋"/>
                <w:spacing w:val="-10"/>
                <w:sz w:val="24"/>
                <w:szCs w:val="24"/>
              </w:rPr>
              <w:t>应及时受案，并进行</w:t>
            </w:r>
            <w:r>
              <w:rPr>
                <w:rFonts w:ascii="仿宋" w:hAnsi="仿宋" w:eastAsia="仿宋" w:cs="仿宋"/>
                <w:sz w:val="24"/>
                <w:szCs w:val="24"/>
              </w:rPr>
              <w:t xml:space="preserve"> </w:t>
            </w:r>
            <w:r>
              <w:rPr>
                <w:rFonts w:ascii="仿宋" w:hAnsi="仿宋" w:eastAsia="仿宋" w:cs="仿宋"/>
                <w:spacing w:val="-11"/>
                <w:sz w:val="24"/>
                <w:szCs w:val="24"/>
              </w:rPr>
              <w:t>登记。</w:t>
            </w:r>
          </w:p>
          <w:p>
            <w:pPr>
              <w:spacing w:before="2" w:line="222" w:lineRule="auto"/>
              <w:ind w:left="119" w:right="97" w:firstLine="45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119"/>
                <w:sz w:val="24"/>
                <w:szCs w:val="24"/>
              </w:rPr>
              <w:t xml:space="preserve"> </w:t>
            </w:r>
            <w:r>
              <w:rPr>
                <w:rFonts w:ascii="仿宋" w:hAnsi="仿宋" w:eastAsia="仿宋" w:cs="仿宋"/>
                <w:spacing w:val="-11"/>
                <w:w w:val="98"/>
                <w:sz w:val="24"/>
                <w:szCs w:val="24"/>
              </w:rPr>
              <w:t>对受理的案件，指定专人负责，及时组织调查取证，与当事人有</w:t>
            </w:r>
            <w:r>
              <w:rPr>
                <w:rFonts w:ascii="仿宋" w:hAnsi="仿宋" w:eastAsia="仿宋" w:cs="仿宋"/>
                <w:sz w:val="24"/>
                <w:szCs w:val="24"/>
              </w:rPr>
              <w:t xml:space="preserve"> </w:t>
            </w:r>
            <w:r>
              <w:rPr>
                <w:rFonts w:ascii="仿宋" w:hAnsi="仿宋" w:eastAsia="仿宋" w:cs="仿宋"/>
                <w:spacing w:val="-11"/>
                <w:sz w:val="24"/>
                <w:szCs w:val="24"/>
              </w:rPr>
              <w:t>直接利害关系的应回避。办案人员不得少于两人，办案时应当严格遵守执法办案相关</w:t>
            </w:r>
            <w:r>
              <w:rPr>
                <w:rFonts w:ascii="仿宋" w:hAnsi="仿宋" w:eastAsia="仿宋" w:cs="仿宋"/>
                <w:spacing w:val="5"/>
                <w:sz w:val="24"/>
                <w:szCs w:val="24"/>
              </w:rPr>
              <w:t xml:space="preserve"> </w:t>
            </w:r>
            <w:r>
              <w:rPr>
                <w:rFonts w:ascii="仿宋" w:hAnsi="仿宋" w:eastAsia="仿宋" w:cs="仿宋"/>
                <w:spacing w:val="-9"/>
                <w:sz w:val="24"/>
                <w:szCs w:val="24"/>
              </w:rPr>
              <w:t>规定，允许当事人辩解陈述。办案人员应保守有关秘密。</w:t>
            </w:r>
          </w:p>
          <w:p>
            <w:pPr>
              <w:spacing w:before="64"/>
              <w:ind w:left="121" w:right="16" w:firstLine="457"/>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对办案民警呈送的案件审批，主要对案件违法事实、证据、调查</w:t>
            </w:r>
            <w:r>
              <w:rPr>
                <w:rFonts w:ascii="仿宋" w:hAnsi="仿宋" w:eastAsia="仿宋" w:cs="仿宋"/>
                <w:sz w:val="24"/>
                <w:szCs w:val="24"/>
              </w:rPr>
              <w:t xml:space="preserve">  </w:t>
            </w:r>
            <w:r>
              <w:rPr>
                <w:rFonts w:ascii="仿宋" w:hAnsi="仿宋" w:eastAsia="仿宋" w:cs="仿宋"/>
                <w:spacing w:val="-15"/>
                <w:sz w:val="24"/>
                <w:szCs w:val="24"/>
              </w:rPr>
              <w:t>取证程序、法律适用、处罚种类和幅度、当事人陈述等方面进行审查，提出处理意见。</w:t>
            </w:r>
          </w:p>
          <w:p>
            <w:pPr>
              <w:spacing w:line="238" w:lineRule="auto"/>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43"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2-54</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2"/>
              <w:rPr>
                <w:rFonts w:ascii="仿宋" w:hAnsi="仿宋" w:eastAsia="仿宋" w:cs="仿宋"/>
                <w:sz w:val="24"/>
                <w:szCs w:val="24"/>
              </w:rPr>
            </w:pPr>
            <w:r>
              <w:rPr>
                <w:rFonts w:ascii="仿宋" w:hAnsi="仿宋" w:eastAsia="仿宋" w:cs="仿宋"/>
                <w:spacing w:val="-7"/>
                <w:sz w:val="24"/>
                <w:szCs w:val="24"/>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00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对政府有关部门采取的预防、控制血吸虫病的措施不予配合的处罚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1" w:lineRule="auto"/>
              <w:ind w:left="121" w:right="84" w:firstLine="454"/>
              <w:rPr>
                <w:rFonts w:ascii="仿宋" w:hAnsi="仿宋" w:eastAsia="仿宋" w:cs="仿宋"/>
                <w:sz w:val="24"/>
                <w:szCs w:val="24"/>
              </w:rPr>
            </w:pPr>
            <w:r>
              <w:rPr>
                <w:rFonts w:ascii="仿宋" w:hAnsi="仿宋" w:eastAsia="仿宋" w:cs="仿宋"/>
                <w:spacing w:val="-14"/>
                <w:sz w:val="24"/>
                <w:szCs w:val="24"/>
              </w:rPr>
              <w:t>《血吸虫病防治条例》</w:t>
            </w:r>
            <w:r>
              <w:rPr>
                <w:rFonts w:ascii="仿宋" w:hAnsi="仿宋" w:eastAsia="仿宋" w:cs="仿宋"/>
                <w:spacing w:val="-10"/>
                <w:sz w:val="24"/>
                <w:szCs w:val="24"/>
              </w:rPr>
              <w:t xml:space="preserve"> </w:t>
            </w:r>
            <w:r>
              <w:rPr>
                <w:rFonts w:ascii="仿宋" w:hAnsi="仿宋" w:eastAsia="仿宋" w:cs="仿宋"/>
                <w:spacing w:val="-14"/>
                <w:sz w:val="24"/>
                <w:szCs w:val="24"/>
              </w:rPr>
              <w:t>第五十二条“违反本条例规定，有下列情形之一的，由县</w:t>
            </w:r>
            <w:r>
              <w:rPr>
                <w:rFonts w:ascii="仿宋" w:hAnsi="仿宋" w:eastAsia="仿宋" w:cs="仿宋"/>
                <w:sz w:val="24"/>
                <w:szCs w:val="24"/>
              </w:rPr>
              <w:t xml:space="preserve"> </w:t>
            </w:r>
            <w:r>
              <w:rPr>
                <w:rFonts w:ascii="仿宋" w:hAnsi="仿宋" w:eastAsia="仿宋" w:cs="仿宋"/>
                <w:spacing w:val="-11"/>
                <w:sz w:val="24"/>
                <w:szCs w:val="24"/>
              </w:rPr>
              <w:t>级以上人民政府卫生、农业或者兽医、水利、林业主管部门依据各自职责责令改正，</w:t>
            </w:r>
            <w:r>
              <w:rPr>
                <w:rFonts w:ascii="仿宋" w:hAnsi="仿宋" w:eastAsia="仿宋" w:cs="仿宋"/>
                <w:spacing w:val="16"/>
                <w:sz w:val="24"/>
                <w:szCs w:val="24"/>
              </w:rPr>
              <w:t xml:space="preserve"> </w:t>
            </w:r>
            <w:r>
              <w:rPr>
                <w:rFonts w:ascii="仿宋" w:hAnsi="仿宋" w:eastAsia="仿宋" w:cs="仿宋"/>
                <w:spacing w:val="-12"/>
                <w:sz w:val="24"/>
                <w:szCs w:val="24"/>
              </w:rPr>
              <w:t>给予警告，对单位处</w:t>
            </w:r>
            <w:r>
              <w:rPr>
                <w:rFonts w:ascii="仿宋" w:hAnsi="仿宋" w:eastAsia="仿宋" w:cs="仿宋"/>
                <w:spacing w:val="-44"/>
                <w:sz w:val="24"/>
                <w:szCs w:val="24"/>
              </w:rPr>
              <w:t xml:space="preserve"> </w:t>
            </w:r>
            <w:r>
              <w:rPr>
                <w:rFonts w:ascii="仿宋" w:hAnsi="仿宋" w:eastAsia="仿宋" w:cs="仿宋"/>
                <w:spacing w:val="-12"/>
                <w:sz w:val="24"/>
                <w:szCs w:val="24"/>
              </w:rPr>
              <w:t>1000</w:t>
            </w:r>
            <w:r>
              <w:rPr>
                <w:rFonts w:ascii="仿宋" w:hAnsi="仿宋" w:eastAsia="仿宋" w:cs="仿宋"/>
                <w:spacing w:val="-49"/>
                <w:sz w:val="24"/>
                <w:szCs w:val="24"/>
              </w:rPr>
              <w:t xml:space="preserve"> </w:t>
            </w:r>
            <w:r>
              <w:rPr>
                <w:rFonts w:ascii="仿宋" w:hAnsi="仿宋" w:eastAsia="仿宋" w:cs="仿宋"/>
                <w:spacing w:val="-12"/>
                <w:sz w:val="24"/>
                <w:szCs w:val="24"/>
              </w:rPr>
              <w:t>元以上</w:t>
            </w:r>
            <w:r>
              <w:rPr>
                <w:rFonts w:ascii="仿宋" w:hAnsi="仿宋" w:eastAsia="仿宋" w:cs="仿宋"/>
                <w:spacing w:val="-46"/>
                <w:sz w:val="24"/>
                <w:szCs w:val="24"/>
              </w:rPr>
              <w:t xml:space="preserve"> </w:t>
            </w:r>
            <w:r>
              <w:rPr>
                <w:rFonts w:ascii="仿宋" w:hAnsi="仿宋" w:eastAsia="仿宋" w:cs="仿宋"/>
                <w:spacing w:val="-12"/>
                <w:sz w:val="24"/>
                <w:szCs w:val="24"/>
              </w:rPr>
              <w:t>1</w:t>
            </w:r>
            <w:r>
              <w:rPr>
                <w:rFonts w:ascii="仿宋" w:hAnsi="仿宋" w:eastAsia="仿宋" w:cs="仿宋"/>
                <w:spacing w:val="-50"/>
                <w:sz w:val="24"/>
                <w:szCs w:val="24"/>
              </w:rPr>
              <w:t xml:space="preserve"> </w:t>
            </w:r>
            <w:r>
              <w:rPr>
                <w:rFonts w:ascii="仿宋" w:hAnsi="仿宋" w:eastAsia="仿宋" w:cs="仿宋"/>
                <w:spacing w:val="-12"/>
                <w:sz w:val="24"/>
                <w:szCs w:val="24"/>
              </w:rPr>
              <w:t>万元以下的罚款，对个人处</w:t>
            </w:r>
            <w:r>
              <w:rPr>
                <w:rFonts w:ascii="仿宋" w:hAnsi="仿宋" w:eastAsia="仿宋" w:cs="仿宋"/>
                <w:spacing w:val="-59"/>
                <w:sz w:val="24"/>
                <w:szCs w:val="24"/>
              </w:rPr>
              <w:t xml:space="preserve"> </w:t>
            </w:r>
            <w:r>
              <w:rPr>
                <w:rFonts w:ascii="仿宋" w:hAnsi="仿宋" w:eastAsia="仿宋" w:cs="仿宋"/>
                <w:spacing w:val="-12"/>
                <w:sz w:val="24"/>
                <w:szCs w:val="24"/>
              </w:rPr>
              <w:t>50</w:t>
            </w:r>
            <w:r>
              <w:rPr>
                <w:rFonts w:ascii="仿宋" w:hAnsi="仿宋" w:eastAsia="仿宋" w:cs="仿宋"/>
                <w:spacing w:val="-47"/>
                <w:sz w:val="24"/>
                <w:szCs w:val="24"/>
              </w:rPr>
              <w:t xml:space="preserve"> </w:t>
            </w:r>
            <w:r>
              <w:rPr>
                <w:rFonts w:ascii="仿宋" w:hAnsi="仿宋" w:eastAsia="仿宋" w:cs="仿宋"/>
                <w:spacing w:val="-12"/>
                <w:sz w:val="24"/>
                <w:szCs w:val="24"/>
              </w:rPr>
              <w:t>元以上</w:t>
            </w:r>
            <w:r>
              <w:rPr>
                <w:rFonts w:ascii="仿宋" w:hAnsi="仿宋" w:eastAsia="仿宋" w:cs="仿宋"/>
                <w:spacing w:val="-59"/>
                <w:sz w:val="24"/>
                <w:szCs w:val="24"/>
              </w:rPr>
              <w:t xml:space="preserve"> </w:t>
            </w:r>
            <w:r>
              <w:rPr>
                <w:rFonts w:ascii="仿宋" w:hAnsi="仿宋" w:eastAsia="仿宋" w:cs="仿宋"/>
                <w:spacing w:val="-12"/>
                <w:sz w:val="24"/>
                <w:szCs w:val="24"/>
              </w:rPr>
              <w:t>500</w:t>
            </w:r>
            <w:r>
              <w:rPr>
                <w:rFonts w:ascii="仿宋" w:hAnsi="仿宋" w:eastAsia="仿宋" w:cs="仿宋"/>
                <w:spacing w:val="-50"/>
                <w:sz w:val="24"/>
                <w:szCs w:val="24"/>
              </w:rPr>
              <w:t xml:space="preserve"> </w:t>
            </w:r>
            <w:r>
              <w:rPr>
                <w:rFonts w:ascii="仿宋" w:hAnsi="仿宋" w:eastAsia="仿宋" w:cs="仿宋"/>
                <w:spacing w:val="-12"/>
                <w:sz w:val="24"/>
                <w:szCs w:val="24"/>
              </w:rPr>
              <w:t>元以下</w:t>
            </w:r>
            <w:r>
              <w:rPr>
                <w:rFonts w:ascii="仿宋" w:hAnsi="仿宋" w:eastAsia="仿宋" w:cs="仿宋"/>
                <w:sz w:val="24"/>
                <w:szCs w:val="24"/>
              </w:rPr>
              <w:t xml:space="preserve"> </w:t>
            </w:r>
            <w:r>
              <w:rPr>
                <w:rFonts w:ascii="仿宋" w:hAnsi="仿宋" w:eastAsia="仿宋" w:cs="仿宋"/>
                <w:spacing w:val="-15"/>
                <w:sz w:val="24"/>
                <w:szCs w:val="24"/>
              </w:rPr>
              <w:t>的罚款，并没收用于违法活动的工具和物品；</w:t>
            </w:r>
            <w:r>
              <w:rPr>
                <w:rFonts w:ascii="仿宋" w:hAnsi="仿宋" w:eastAsia="仿宋" w:cs="仿宋"/>
                <w:spacing w:val="29"/>
                <w:sz w:val="24"/>
                <w:szCs w:val="24"/>
              </w:rPr>
              <w:t xml:space="preserve"> </w:t>
            </w:r>
            <w:r>
              <w:rPr>
                <w:rFonts w:ascii="仿宋" w:hAnsi="仿宋" w:eastAsia="仿宋" w:cs="仿宋"/>
                <w:spacing w:val="-15"/>
                <w:sz w:val="24"/>
                <w:szCs w:val="24"/>
              </w:rPr>
              <w:t>造成血吸虫病疫情扩散或者其他严重后</w:t>
            </w:r>
            <w:r>
              <w:rPr>
                <w:rFonts w:ascii="仿宋" w:hAnsi="仿宋" w:eastAsia="仿宋" w:cs="仿宋"/>
                <w:sz w:val="24"/>
                <w:szCs w:val="24"/>
              </w:rPr>
              <w:t xml:space="preserve"> </w:t>
            </w:r>
            <w:r>
              <w:rPr>
                <w:rFonts w:ascii="仿宋" w:hAnsi="仿宋" w:eastAsia="仿宋" w:cs="仿宋"/>
                <w:spacing w:val="-14"/>
                <w:sz w:val="24"/>
                <w:szCs w:val="24"/>
              </w:rPr>
              <w:t>果的，对负有责任的主管人员和其他直接责任人员依法给予处分。（二）</w:t>
            </w:r>
            <w:r>
              <w:rPr>
                <w:rFonts w:ascii="仿宋" w:hAnsi="仿宋" w:eastAsia="仿宋" w:cs="仿宋"/>
                <w:spacing w:val="-8"/>
                <w:sz w:val="24"/>
                <w:szCs w:val="24"/>
              </w:rPr>
              <w:t xml:space="preserve"> </w:t>
            </w:r>
            <w:r>
              <w:rPr>
                <w:rFonts w:ascii="仿宋" w:hAnsi="仿宋" w:eastAsia="仿宋" w:cs="仿宋"/>
                <w:spacing w:val="-14"/>
                <w:sz w:val="24"/>
                <w:szCs w:val="24"/>
              </w:rPr>
              <w:t>对政府有关</w:t>
            </w:r>
            <w:r>
              <w:rPr>
                <w:rFonts w:ascii="仿宋" w:hAnsi="仿宋" w:eastAsia="仿宋" w:cs="仿宋"/>
                <w:sz w:val="24"/>
                <w:szCs w:val="24"/>
              </w:rPr>
              <w:t xml:space="preserve"> </w:t>
            </w:r>
            <w:r>
              <w:rPr>
                <w:rFonts w:ascii="仿宋" w:hAnsi="仿宋" w:eastAsia="仿宋" w:cs="仿宋"/>
                <w:spacing w:val="-4"/>
                <w:sz w:val="24"/>
                <w:szCs w:val="24"/>
              </w:rPr>
              <w:t>部门采取的预防、控制措施不予配合的。”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综合执法科（生态修复科、种苗管理科）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34" w:right="99" w:firstLine="45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发现存在政府有关部门采取的预防、控制血吸虫病的措施不予配合</w:t>
            </w:r>
            <w:r>
              <w:rPr>
                <w:rFonts w:ascii="仿宋" w:hAnsi="仿宋" w:eastAsia="仿宋" w:cs="仿宋"/>
                <w:sz w:val="24"/>
                <w:szCs w:val="24"/>
              </w:rPr>
              <w:t xml:space="preserve"> </w:t>
            </w:r>
            <w:r>
              <w:rPr>
                <w:rFonts w:ascii="仿宋" w:hAnsi="仿宋" w:eastAsia="仿宋" w:cs="仿宋"/>
                <w:spacing w:val="-10"/>
                <w:sz w:val="24"/>
                <w:szCs w:val="24"/>
              </w:rPr>
              <w:t>的违法行为，予以审查，决定是否立案。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02" w:lineRule="auto"/>
              <w:ind w:firstLine="57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70"/>
                <w:sz w:val="24"/>
                <w:szCs w:val="24"/>
              </w:rPr>
              <w:t xml:space="preserve"> </w:t>
            </w:r>
            <w:r>
              <w:rPr>
                <w:rFonts w:ascii="仿宋" w:hAnsi="仿宋" w:eastAsia="仿宋" w:cs="仿宋"/>
                <w:spacing w:val="-11"/>
                <w:w w:val="98"/>
                <w:sz w:val="24"/>
                <w:szCs w:val="24"/>
              </w:rPr>
              <w:t>审理案件调查报告，对案件违法事实、证据、调查取证程序、法律</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38</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607" w:type="dxa"/>
            <w:vAlign w:val="top"/>
          </w:tcPr>
          <w:p>
            <w:pPr>
              <w:rPr>
                <w:rFonts w:ascii="Malgun Gothic"/>
                <w:sz w:val="21"/>
              </w:rPr>
            </w:pPr>
          </w:p>
        </w:tc>
        <w:tc>
          <w:tcPr>
            <w:tcW w:w="8700" w:type="dxa"/>
            <w:vAlign w:val="top"/>
          </w:tcPr>
          <w:p>
            <w:pPr>
              <w:spacing w:before="41" w:line="189" w:lineRule="auto"/>
              <w:ind w:firstLine="119"/>
              <w:rPr>
                <w:rFonts w:ascii="仿宋" w:hAnsi="仿宋" w:eastAsia="仿宋" w:cs="仿宋"/>
                <w:sz w:val="24"/>
                <w:szCs w:val="24"/>
              </w:rPr>
            </w:pP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4"/>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2-55</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2"/>
              <w:rPr>
                <w:rFonts w:ascii="仿宋" w:hAnsi="仿宋" w:eastAsia="仿宋" w:cs="仿宋"/>
                <w:sz w:val="24"/>
                <w:szCs w:val="24"/>
              </w:rPr>
            </w:pPr>
            <w:r>
              <w:rPr>
                <w:rFonts w:ascii="仿宋" w:hAnsi="仿宋" w:eastAsia="仿宋" w:cs="仿宋"/>
                <w:spacing w:val="-7"/>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57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对弄虚作假、虚报冒领退耕还林补助资金和粮食的处罚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79"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9" w:lineRule="auto"/>
              <w:ind w:left="124" w:right="99" w:firstLine="450"/>
              <w:rPr>
                <w:rFonts w:ascii="仿宋" w:hAnsi="仿宋" w:eastAsia="仿宋" w:cs="仿宋"/>
                <w:sz w:val="24"/>
                <w:szCs w:val="24"/>
              </w:rPr>
            </w:pPr>
            <w:r>
              <w:rPr>
                <w:rFonts w:ascii="仿宋" w:hAnsi="仿宋" w:eastAsia="仿宋" w:cs="仿宋"/>
                <w:spacing w:val="-14"/>
                <w:sz w:val="24"/>
                <w:szCs w:val="24"/>
              </w:rPr>
              <w:t>《退耕还林条例》</w:t>
            </w:r>
            <w:r>
              <w:rPr>
                <w:rFonts w:ascii="仿宋" w:hAnsi="仿宋" w:eastAsia="仿宋" w:cs="仿宋"/>
                <w:spacing w:val="-11"/>
                <w:sz w:val="24"/>
                <w:szCs w:val="24"/>
              </w:rPr>
              <w:t xml:space="preserve"> </w:t>
            </w:r>
            <w:r>
              <w:rPr>
                <w:rFonts w:ascii="仿宋" w:hAnsi="仿宋" w:eastAsia="仿宋" w:cs="仿宋"/>
                <w:spacing w:val="-14"/>
                <w:sz w:val="24"/>
                <w:szCs w:val="24"/>
              </w:rPr>
              <w:t>第五十七条“国家工作人员在退耕还林活动中违反本条例的规</w:t>
            </w:r>
            <w:r>
              <w:rPr>
                <w:rFonts w:ascii="仿宋" w:hAnsi="仿宋" w:eastAsia="仿宋" w:cs="仿宋"/>
                <w:sz w:val="24"/>
                <w:szCs w:val="24"/>
              </w:rPr>
              <w:t xml:space="preserve"> </w:t>
            </w:r>
            <w:r>
              <w:rPr>
                <w:rFonts w:ascii="仿宋" w:hAnsi="仿宋" w:eastAsia="仿宋" w:cs="仿宋"/>
                <w:spacing w:val="-12"/>
                <w:sz w:val="24"/>
                <w:szCs w:val="24"/>
              </w:rPr>
              <w:t>定，有下列行为之一的，依照刑法关于贪污罪、受贿罪、挪用公款罪或者其他罪的规</w:t>
            </w:r>
            <w:r>
              <w:rPr>
                <w:rFonts w:ascii="仿宋" w:hAnsi="仿宋" w:eastAsia="仿宋" w:cs="仿宋"/>
                <w:spacing w:val="34"/>
                <w:sz w:val="24"/>
                <w:szCs w:val="24"/>
              </w:rPr>
              <w:t xml:space="preserve"> </w:t>
            </w:r>
            <w:r>
              <w:rPr>
                <w:rFonts w:ascii="仿宋" w:hAnsi="仿宋" w:eastAsia="仿宋" w:cs="仿宋"/>
                <w:spacing w:val="-16"/>
                <w:sz w:val="24"/>
                <w:szCs w:val="24"/>
              </w:rPr>
              <w:t>定，依法追究刑事责任；</w:t>
            </w:r>
            <w:r>
              <w:rPr>
                <w:rFonts w:ascii="仿宋" w:hAnsi="仿宋" w:eastAsia="仿宋" w:cs="仿宋"/>
                <w:spacing w:val="80"/>
                <w:sz w:val="24"/>
                <w:szCs w:val="24"/>
              </w:rPr>
              <w:t xml:space="preserve"> </w:t>
            </w:r>
            <w:r>
              <w:rPr>
                <w:rFonts w:ascii="仿宋" w:hAnsi="仿宋" w:eastAsia="仿宋" w:cs="仿宋"/>
                <w:spacing w:val="-16"/>
                <w:sz w:val="24"/>
                <w:szCs w:val="24"/>
              </w:rPr>
              <w:t>尚不够刑事处罚的，依法给予行政处分：</w:t>
            </w:r>
          </w:p>
          <w:p>
            <w:pPr>
              <w:spacing w:before="1" w:line="201" w:lineRule="auto"/>
              <w:ind w:firstLine="580"/>
              <w:rPr>
                <w:rFonts w:ascii="仿宋" w:hAnsi="仿宋" w:eastAsia="仿宋" w:cs="仿宋"/>
                <w:sz w:val="24"/>
                <w:szCs w:val="24"/>
              </w:rPr>
            </w:pPr>
            <w:r>
              <w:rPr>
                <w:rFonts w:ascii="仿宋" w:hAnsi="仿宋" w:eastAsia="仿宋" w:cs="仿宋"/>
                <w:spacing w:val="-18"/>
                <w:sz w:val="24"/>
                <w:szCs w:val="24"/>
              </w:rPr>
              <w:t>（二）</w:t>
            </w:r>
            <w:r>
              <w:rPr>
                <w:rFonts w:ascii="仿宋" w:hAnsi="仿宋" w:eastAsia="仿宋" w:cs="仿宋"/>
                <w:spacing w:val="15"/>
                <w:sz w:val="24"/>
                <w:szCs w:val="24"/>
              </w:rPr>
              <w:t xml:space="preserve"> </w:t>
            </w:r>
            <w:r>
              <w:rPr>
                <w:rFonts w:ascii="仿宋" w:hAnsi="仿宋" w:eastAsia="仿宋" w:cs="仿宋"/>
                <w:spacing w:val="-18"/>
                <w:sz w:val="24"/>
                <w:szCs w:val="24"/>
              </w:rPr>
              <w:t>弄虚作假、虚报冒领补助资金和粮食的；</w:t>
            </w:r>
            <w:r>
              <w:rPr>
                <w:rFonts w:ascii="仿宋" w:hAnsi="仿宋" w:eastAsia="仿宋" w:cs="仿宋"/>
                <w:spacing w:val="57"/>
                <w:sz w:val="24"/>
                <w:szCs w:val="24"/>
              </w:rPr>
              <w:t xml:space="preserve"> </w:t>
            </w:r>
            <w:r>
              <w:rPr>
                <w:rFonts w:ascii="仿宋" w:hAnsi="仿宋" w:eastAsia="仿宋" w:cs="仿宋"/>
                <w:spacing w:val="-1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8" w:right="34" w:firstLine="462"/>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25"/>
                <w:sz w:val="24"/>
                <w:szCs w:val="24"/>
              </w:rPr>
              <w:t xml:space="preserve"> </w:t>
            </w:r>
            <w:r>
              <w:rPr>
                <w:rFonts w:ascii="仿宋" w:hAnsi="仿宋" w:eastAsia="仿宋" w:cs="仿宋"/>
                <w:spacing w:val="-11"/>
                <w:w w:val="97"/>
                <w:sz w:val="24"/>
                <w:szCs w:val="24"/>
              </w:rPr>
              <w:t>发现涉嫌弄虚作假、虚报冒领退耕还林补助资金和粮食的违法行为，</w:t>
            </w:r>
            <w:r>
              <w:rPr>
                <w:rFonts w:ascii="仿宋" w:hAnsi="仿宋" w:eastAsia="仿宋" w:cs="仿宋"/>
                <w:sz w:val="24"/>
                <w:szCs w:val="24"/>
              </w:rPr>
              <w:t xml:space="preserve"> </w:t>
            </w:r>
            <w:r>
              <w:rPr>
                <w:rFonts w:ascii="仿宋" w:hAnsi="仿宋" w:eastAsia="仿宋" w:cs="仿宋"/>
                <w:spacing w:val="-10"/>
                <w:sz w:val="24"/>
                <w:szCs w:val="24"/>
              </w:rPr>
              <w:t>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6"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2-56</w:t>
      </w:r>
    </w:p>
    <w:p>
      <w:pPr>
        <w:spacing w:before="29" w:line="183" w:lineRule="auto"/>
        <w:ind w:firstLine="8843"/>
        <w:rPr>
          <w:rFonts w:ascii="宋体" w:hAnsi="宋体" w:eastAsia="宋体" w:cs="宋体"/>
          <w:sz w:val="28"/>
          <w:szCs w:val="28"/>
        </w:rPr>
      </w:pPr>
      <w:r>
        <w:pict>
          <v:rect id="_x0000_s1043" o:spid="_x0000_s1043" o:spt="1" style="position:absolute;left:0pt;margin-left:0.2pt;margin-top:1.45pt;height:0.5pt;width:515.2pt;z-index:251677696;mso-width-relative:page;mso-height-relative:page;" fillcolor="#000000" filled="t" stroked="f" coordsize="21600,21600">
            <v:path/>
            <v:fill on="t" opacity="65022f" focussize="0,0"/>
            <v:stroke on="f"/>
            <v:imagedata o:title=""/>
            <o:lock v:ext="edit"/>
          </v:rect>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39</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42"/>
              <w:rPr>
                <w:rFonts w:ascii="仿宋" w:hAnsi="仿宋" w:eastAsia="仿宋" w:cs="仿宋"/>
                <w:sz w:val="24"/>
                <w:szCs w:val="24"/>
              </w:rPr>
            </w:pPr>
            <w:r>
              <w:rPr>
                <w:rFonts w:ascii="仿宋" w:hAnsi="仿宋" w:eastAsia="仿宋" w:cs="仿宋"/>
                <w:spacing w:val="-7"/>
                <w:sz w:val="24"/>
                <w:szCs w:val="24"/>
              </w:rPr>
              <w:t>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1460" w:right="99" w:hanging="1339"/>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对森林公园管理机构未建立护林防火组织，配备必要的防火设施、设备，划定禁火区</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和防火责任区，设置防火标志牌，且拒不纠正的行政处罚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6"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2" w:lineRule="auto"/>
              <w:ind w:left="122" w:right="99" w:firstLine="452"/>
              <w:rPr>
                <w:rFonts w:ascii="仿宋" w:hAnsi="仿宋" w:eastAsia="仿宋" w:cs="仿宋"/>
                <w:sz w:val="24"/>
                <w:szCs w:val="24"/>
              </w:rPr>
            </w:pPr>
            <w:r>
              <w:rPr>
                <w:rFonts w:ascii="仿宋" w:hAnsi="仿宋" w:eastAsia="仿宋" w:cs="仿宋"/>
                <w:spacing w:val="-14"/>
                <w:sz w:val="24"/>
                <w:szCs w:val="24"/>
              </w:rPr>
              <w:t>《四川省森林公园管理条例》</w:t>
            </w:r>
            <w:r>
              <w:rPr>
                <w:rFonts w:ascii="仿宋" w:hAnsi="仿宋" w:eastAsia="仿宋" w:cs="仿宋"/>
                <w:spacing w:val="-11"/>
                <w:sz w:val="24"/>
                <w:szCs w:val="24"/>
              </w:rPr>
              <w:t xml:space="preserve"> </w:t>
            </w:r>
            <w:r>
              <w:rPr>
                <w:rFonts w:ascii="仿宋" w:hAnsi="仿宋" w:eastAsia="仿宋" w:cs="仿宋"/>
                <w:spacing w:val="-14"/>
                <w:sz w:val="24"/>
                <w:szCs w:val="24"/>
              </w:rPr>
              <w:t>第二十六条“森林公园管理机构违反本条例第十七</w:t>
            </w:r>
            <w:r>
              <w:rPr>
                <w:rFonts w:ascii="仿宋" w:hAnsi="仿宋" w:eastAsia="仿宋" w:cs="仿宋"/>
                <w:sz w:val="24"/>
                <w:szCs w:val="24"/>
              </w:rPr>
              <w:t xml:space="preserve"> </w:t>
            </w:r>
            <w:r>
              <w:rPr>
                <w:rFonts w:ascii="仿宋" w:hAnsi="仿宋" w:eastAsia="仿宋" w:cs="仿宋"/>
                <w:spacing w:val="-13"/>
                <w:sz w:val="24"/>
                <w:szCs w:val="24"/>
              </w:rPr>
              <w:t>条规定的，由林业行政主管部门责令限期纠正；</w:t>
            </w:r>
            <w:r>
              <w:rPr>
                <w:rFonts w:ascii="仿宋" w:hAnsi="仿宋" w:eastAsia="仿宋" w:cs="仿宋"/>
                <w:spacing w:val="25"/>
                <w:sz w:val="24"/>
                <w:szCs w:val="24"/>
              </w:rPr>
              <w:t xml:space="preserve"> </w:t>
            </w:r>
            <w:r>
              <w:rPr>
                <w:rFonts w:ascii="仿宋" w:hAnsi="仿宋" w:eastAsia="仿宋" w:cs="仿宋"/>
                <w:spacing w:val="-13"/>
                <w:sz w:val="24"/>
                <w:szCs w:val="24"/>
              </w:rPr>
              <w:t>拒不纠正的，处</w:t>
            </w:r>
            <w:r>
              <w:rPr>
                <w:rFonts w:ascii="仿宋" w:hAnsi="仿宋" w:eastAsia="仿宋" w:cs="仿宋"/>
                <w:spacing w:val="-45"/>
                <w:sz w:val="24"/>
                <w:szCs w:val="24"/>
              </w:rPr>
              <w:t xml:space="preserve"> </w:t>
            </w:r>
            <w:r>
              <w:rPr>
                <w:rFonts w:ascii="仿宋" w:hAnsi="仿宋" w:eastAsia="仿宋" w:cs="仿宋"/>
                <w:spacing w:val="-13"/>
                <w:sz w:val="24"/>
                <w:szCs w:val="24"/>
              </w:rPr>
              <w:t>1000</w:t>
            </w:r>
            <w:r>
              <w:rPr>
                <w:rFonts w:ascii="仿宋" w:hAnsi="仿宋" w:eastAsia="仿宋" w:cs="仿宋"/>
                <w:spacing w:val="-50"/>
                <w:sz w:val="24"/>
                <w:szCs w:val="24"/>
              </w:rPr>
              <w:t xml:space="preserve"> </w:t>
            </w:r>
            <w:r>
              <w:rPr>
                <w:rFonts w:ascii="仿宋" w:hAnsi="仿宋" w:eastAsia="仿宋" w:cs="仿宋"/>
                <w:spacing w:val="-13"/>
                <w:sz w:val="24"/>
                <w:szCs w:val="24"/>
              </w:rPr>
              <w:t>元以上</w:t>
            </w:r>
            <w:r>
              <w:rPr>
                <w:rFonts w:ascii="仿宋" w:hAnsi="仿宋" w:eastAsia="仿宋" w:cs="仿宋"/>
                <w:spacing w:val="-46"/>
                <w:sz w:val="24"/>
                <w:szCs w:val="24"/>
              </w:rPr>
              <w:t xml:space="preserve"> </w:t>
            </w:r>
            <w:r>
              <w:rPr>
                <w:rFonts w:ascii="仿宋" w:hAnsi="仿宋" w:eastAsia="仿宋" w:cs="仿宋"/>
                <w:spacing w:val="-13"/>
                <w:sz w:val="24"/>
                <w:szCs w:val="24"/>
              </w:rPr>
              <w:t>10000</w:t>
            </w:r>
            <w:r>
              <w:rPr>
                <w:rFonts w:ascii="仿宋" w:hAnsi="仿宋" w:eastAsia="仿宋" w:cs="仿宋"/>
                <w:sz w:val="24"/>
                <w:szCs w:val="24"/>
              </w:rPr>
              <w:t xml:space="preserve">  </w:t>
            </w:r>
            <w:r>
              <w:rPr>
                <w:rFonts w:ascii="仿宋" w:hAnsi="仿宋" w:eastAsia="仿宋" w:cs="仿宋"/>
                <w:spacing w:val="6"/>
                <w:sz w:val="24"/>
                <w:szCs w:val="2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2"/>
                <w:sz w:val="24"/>
                <w:szCs w:val="24"/>
              </w:rPr>
              <w:t>综合执法科（森林防火科、</w:t>
            </w:r>
            <w:r>
              <w:rPr>
                <w:rFonts w:ascii="仿宋" w:hAnsi="仿宋" w:eastAsia="仿宋" w:cs="仿宋"/>
                <w:spacing w:val="-48"/>
                <w:sz w:val="24"/>
                <w:szCs w:val="24"/>
              </w:rPr>
              <w:t xml:space="preserve"> </w:t>
            </w:r>
            <w:r>
              <w:rPr>
                <w:rFonts w:ascii="仿宋" w:hAnsi="仿宋" w:eastAsia="仿宋" w:cs="仿宋"/>
                <w:spacing w:val="-12"/>
                <w:sz w:val="24"/>
                <w:szCs w:val="24"/>
              </w:rPr>
              <w:t>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9" w:lineRule="auto"/>
              <w:ind w:left="119" w:right="84"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发现涉嫌森林公园管理机构未建立护林防火组织，配备必要的防火</w:t>
            </w:r>
            <w:r>
              <w:rPr>
                <w:rFonts w:ascii="仿宋" w:hAnsi="仿宋" w:eastAsia="仿宋" w:cs="仿宋"/>
                <w:sz w:val="24"/>
                <w:szCs w:val="24"/>
              </w:rPr>
              <w:t xml:space="preserve"> </w:t>
            </w:r>
            <w:r>
              <w:rPr>
                <w:rFonts w:ascii="仿宋" w:hAnsi="仿宋" w:eastAsia="仿宋" w:cs="仿宋"/>
                <w:spacing w:val="-11"/>
                <w:sz w:val="24"/>
                <w:szCs w:val="24"/>
              </w:rPr>
              <w:t>设施、设备，划定禁火区和防火责任区，设置防火标志牌，且拒不纠正的违法行为，</w:t>
            </w:r>
            <w:r>
              <w:rPr>
                <w:rFonts w:ascii="仿宋" w:hAnsi="仿宋" w:eastAsia="仿宋" w:cs="仿宋"/>
                <w:spacing w:val="18"/>
                <w:sz w:val="24"/>
                <w:szCs w:val="24"/>
              </w:rPr>
              <w:t xml:space="preserve"> </w:t>
            </w:r>
            <w:r>
              <w:rPr>
                <w:rFonts w:ascii="仿宋" w:hAnsi="仿宋" w:eastAsia="仿宋" w:cs="仿宋"/>
                <w:spacing w:val="-9"/>
                <w:sz w:val="24"/>
                <w:szCs w:val="24"/>
              </w:rPr>
              <w:t>予以审查，决定是否立案。</w:t>
            </w:r>
          </w:p>
          <w:p>
            <w:pPr>
              <w:spacing w:before="1"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2-57</w:t>
      </w: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before="92" w:line="180" w:lineRule="auto"/>
        <w:ind w:firstLine="227"/>
        <w:rPr>
          <w:rFonts w:ascii="宋体" w:hAnsi="宋体" w:eastAsia="宋体" w:cs="宋体"/>
          <w:sz w:val="28"/>
          <w:szCs w:val="28"/>
        </w:rPr>
      </w:pPr>
      <w:r>
        <w:pict>
          <v:shape id="_x0000_s1044" o:spid="_x0000_s1044" o:spt="202" type="#_x0000_t202" style="position:absolute;left:0pt;margin-left:-1pt;margin-top:-216.05pt;height:223.25pt;width:517.65pt;z-index:2516787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2"/>
                          <w:rPr>
                            <w:rFonts w:ascii="仿宋" w:hAnsi="仿宋" w:eastAsia="仿宋" w:cs="仿宋"/>
                            <w:sz w:val="24"/>
                            <w:szCs w:val="24"/>
                          </w:rPr>
                        </w:pPr>
                        <w:r>
                          <w:rPr>
                            <w:rFonts w:ascii="仿宋" w:hAnsi="仿宋" w:eastAsia="仿宋" w:cs="仿宋"/>
                            <w:spacing w:val="-7"/>
                            <w:sz w:val="24"/>
                            <w:szCs w:val="24"/>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11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对未按森林公园发展规划擅自在森林公园内兴建工程设施的处罚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2" w:lineRule="auto"/>
                          <w:ind w:left="119" w:right="99" w:firstLine="455"/>
                          <w:rPr>
                            <w:rFonts w:ascii="仿宋" w:hAnsi="仿宋" w:eastAsia="仿宋" w:cs="仿宋"/>
                            <w:sz w:val="24"/>
                            <w:szCs w:val="24"/>
                          </w:rPr>
                        </w:pPr>
                        <w:r>
                          <w:rPr>
                            <w:rFonts w:ascii="仿宋" w:hAnsi="仿宋" w:eastAsia="仿宋" w:cs="仿宋"/>
                            <w:spacing w:val="-13"/>
                            <w:sz w:val="24"/>
                            <w:szCs w:val="24"/>
                          </w:rPr>
                          <w:t>《四川省森林公园管理条例》</w:t>
                        </w:r>
                        <w:r>
                          <w:rPr>
                            <w:rFonts w:ascii="仿宋" w:hAnsi="仿宋" w:eastAsia="仿宋" w:cs="仿宋"/>
                            <w:spacing w:val="8"/>
                            <w:sz w:val="24"/>
                            <w:szCs w:val="24"/>
                          </w:rPr>
                          <w:t xml:space="preserve"> </w:t>
                        </w:r>
                        <w:r>
                          <w:rPr>
                            <w:rFonts w:ascii="仿宋" w:hAnsi="仿宋" w:eastAsia="仿宋" w:cs="仿宋"/>
                            <w:spacing w:val="-13"/>
                            <w:sz w:val="24"/>
                            <w:szCs w:val="24"/>
                          </w:rPr>
                          <w:t>第二十二条“</w:t>
                        </w:r>
                        <w:r>
                          <w:rPr>
                            <w:rFonts w:ascii="仿宋" w:hAnsi="仿宋" w:eastAsia="仿宋" w:cs="仿宋"/>
                            <w:spacing w:val="3"/>
                            <w:sz w:val="24"/>
                            <w:szCs w:val="24"/>
                          </w:rPr>
                          <w:t xml:space="preserve"> </w:t>
                        </w:r>
                        <w:r>
                          <w:rPr>
                            <w:rFonts w:ascii="仿宋" w:hAnsi="仿宋" w:eastAsia="仿宋" w:cs="仿宋"/>
                            <w:spacing w:val="-13"/>
                            <w:sz w:val="24"/>
                            <w:szCs w:val="24"/>
                          </w:rPr>
                          <w:t>未按森林公园发展规划擅自在森林</w:t>
                        </w:r>
                        <w:r>
                          <w:rPr>
                            <w:rFonts w:ascii="仿宋" w:hAnsi="仿宋" w:eastAsia="仿宋" w:cs="仿宋"/>
                            <w:sz w:val="24"/>
                            <w:szCs w:val="24"/>
                          </w:rPr>
                          <w:t xml:space="preserve"> </w:t>
                        </w:r>
                        <w:r>
                          <w:rPr>
                            <w:rFonts w:ascii="仿宋" w:hAnsi="仿宋" w:eastAsia="仿宋" w:cs="仿宋"/>
                            <w:spacing w:val="-11"/>
                            <w:sz w:val="24"/>
                            <w:szCs w:val="24"/>
                          </w:rPr>
                          <w:t>公园内兴建工程设施的，由林业行政主管部门责令纠正，限期恢复原状，可并处工程</w:t>
                        </w:r>
                        <w:r>
                          <w:rPr>
                            <w:rFonts w:ascii="仿宋" w:hAnsi="仿宋" w:eastAsia="仿宋" w:cs="仿宋"/>
                            <w:spacing w:val="3"/>
                            <w:sz w:val="24"/>
                            <w:szCs w:val="24"/>
                          </w:rPr>
                          <w:t xml:space="preserve"> </w:t>
                        </w:r>
                        <w:r>
                          <w:rPr>
                            <w:rFonts w:ascii="仿宋" w:hAnsi="仿宋" w:eastAsia="仿宋" w:cs="仿宋"/>
                            <w:spacing w:val="-12"/>
                            <w:sz w:val="24"/>
                            <w:szCs w:val="24"/>
                          </w:rPr>
                          <w:t>造价</w:t>
                        </w:r>
                        <w:r>
                          <w:rPr>
                            <w:rFonts w:ascii="仿宋" w:hAnsi="仿宋" w:eastAsia="仿宋" w:cs="仿宋"/>
                            <w:spacing w:val="-46"/>
                            <w:sz w:val="24"/>
                            <w:szCs w:val="24"/>
                          </w:rPr>
                          <w:t xml:space="preserve"> </w:t>
                        </w:r>
                        <w:r>
                          <w:rPr>
                            <w:rFonts w:ascii="仿宋" w:hAnsi="仿宋" w:eastAsia="仿宋" w:cs="仿宋"/>
                            <w:spacing w:val="-12"/>
                            <w:sz w:val="24"/>
                            <w:szCs w:val="24"/>
                          </w:rPr>
                          <w:t>1％</w:t>
                        </w:r>
                        <w:r>
                          <w:rPr>
                            <w:rFonts w:ascii="仿宋" w:hAnsi="仿宋" w:eastAsia="仿宋" w:cs="仿宋"/>
                            <w:spacing w:val="-90"/>
                            <w:sz w:val="24"/>
                            <w:szCs w:val="24"/>
                          </w:rPr>
                          <w:t xml:space="preserve"> </w:t>
                        </w:r>
                        <w:r>
                          <w:rPr>
                            <w:rFonts w:ascii="仿宋" w:hAnsi="仿宋" w:eastAsia="仿宋" w:cs="仿宋"/>
                            <w:spacing w:val="-12"/>
                            <w:sz w:val="24"/>
                            <w:szCs w:val="24"/>
                          </w:rPr>
                          <w:t>—10％的罚款；</w:t>
                        </w:r>
                        <w:r>
                          <w:rPr>
                            <w:rFonts w:ascii="仿宋" w:hAnsi="仿宋" w:eastAsia="仿宋" w:cs="仿宋"/>
                            <w:spacing w:val="58"/>
                            <w:sz w:val="24"/>
                            <w:szCs w:val="24"/>
                          </w:rPr>
                          <w:t xml:space="preserve"> </w:t>
                        </w:r>
                        <w:r>
                          <w:rPr>
                            <w:rFonts w:ascii="仿宋" w:hAnsi="仿宋" w:eastAsia="仿宋" w:cs="仿宋"/>
                            <w:spacing w:val="-12"/>
                            <w:sz w:val="24"/>
                            <w:szCs w:val="24"/>
                          </w:rPr>
                          <w:t>不能恢复原状、造成损失的，承担赔偿责任。”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607" w:type="dxa"/>
                        <w:vAlign w:val="top"/>
                      </w:tcPr>
                      <w:p>
                        <w:pPr>
                          <w:spacing w:line="295" w:lineRule="auto"/>
                          <w:rPr>
                            <w:rFonts w:ascii="Malgun Gothic"/>
                            <w:sz w:val="21"/>
                          </w:rPr>
                        </w:pPr>
                      </w:p>
                      <w:p>
                        <w:pPr>
                          <w:spacing w:line="29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1" w:right="99"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发现未按森林公园发展规划擅自在森林公园内兴建工程设施的违法</w:t>
                        </w:r>
                        <w:r>
                          <w:rPr>
                            <w:rFonts w:ascii="仿宋" w:hAnsi="仿宋" w:eastAsia="仿宋" w:cs="仿宋"/>
                            <w:sz w:val="24"/>
                            <w:szCs w:val="24"/>
                          </w:rPr>
                          <w:t xml:space="preserve"> </w:t>
                        </w:r>
                        <w:r>
                          <w:rPr>
                            <w:rFonts w:ascii="仿宋" w:hAnsi="仿宋" w:eastAsia="仿宋" w:cs="仿宋"/>
                            <w:spacing w:val="-10"/>
                            <w:sz w:val="24"/>
                            <w:szCs w:val="24"/>
                          </w:rPr>
                          <w:t>行为，予以审查，决定是否立案。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13"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tc>
                  </w:tr>
                </w:tbl>
                <w:p>
                  <w:pPr>
                    <w:rPr>
                      <w:rFonts w:ascii="Malgun Gothic"/>
                      <w:sz w:val="21"/>
                    </w:rPr>
                  </w:pPr>
                </w:p>
              </w:txbxContent>
            </v:textbox>
          </v:shape>
        </w:pict>
      </w: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40</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1607" w:type="dxa"/>
            <w:vAlign w:val="top"/>
          </w:tcPr>
          <w:p>
            <w:pPr>
              <w:rPr>
                <w:rFonts w:ascii="Malgun Gothic"/>
                <w:sz w:val="21"/>
              </w:rPr>
            </w:pPr>
          </w:p>
        </w:tc>
        <w:tc>
          <w:tcPr>
            <w:tcW w:w="8700" w:type="dxa"/>
            <w:vAlign w:val="top"/>
          </w:tcPr>
          <w:p>
            <w:pPr>
              <w:spacing w:before="42"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94"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607" w:type="dxa"/>
            <w:vAlign w:val="top"/>
          </w:tcPr>
          <w:p>
            <w:pPr>
              <w:spacing w:line="298"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2"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2"/>
              <w:rPr>
                <w:rFonts w:ascii="仿宋" w:hAnsi="仿宋" w:eastAsia="仿宋" w:cs="仿宋"/>
                <w:sz w:val="24"/>
                <w:szCs w:val="24"/>
              </w:rPr>
            </w:pPr>
            <w:r>
              <w:rPr>
                <w:rFonts w:ascii="仿宋" w:hAnsi="仿宋" w:eastAsia="仿宋" w:cs="仿宋"/>
                <w:spacing w:val="-7"/>
                <w:sz w:val="24"/>
                <w:szCs w:val="24"/>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3"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3"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20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对非法占用湿地的处罚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9" w:lineRule="auto"/>
              <w:ind w:left="117" w:right="99" w:firstLine="457"/>
              <w:rPr>
                <w:rFonts w:ascii="仿宋" w:hAnsi="仿宋" w:eastAsia="仿宋" w:cs="仿宋"/>
                <w:sz w:val="24"/>
                <w:szCs w:val="24"/>
              </w:rPr>
            </w:pPr>
            <w:r>
              <w:rPr>
                <w:rFonts w:ascii="仿宋" w:hAnsi="仿宋" w:eastAsia="仿宋" w:cs="仿宋"/>
                <w:spacing w:val="-14"/>
                <w:sz w:val="24"/>
                <w:szCs w:val="24"/>
              </w:rPr>
              <w:t>《四川省湿地保护条例》</w:t>
            </w:r>
            <w:r>
              <w:rPr>
                <w:rFonts w:ascii="仿宋" w:hAnsi="仿宋" w:eastAsia="仿宋" w:cs="仿宋"/>
                <w:spacing w:val="-10"/>
                <w:sz w:val="24"/>
                <w:szCs w:val="24"/>
              </w:rPr>
              <w:t xml:space="preserve"> </w:t>
            </w:r>
            <w:r>
              <w:rPr>
                <w:rFonts w:ascii="仿宋" w:hAnsi="仿宋" w:eastAsia="仿宋" w:cs="仿宋"/>
                <w:spacing w:val="-14"/>
                <w:sz w:val="24"/>
                <w:szCs w:val="24"/>
              </w:rPr>
              <w:t>第二十一条“违反本条例规定，有下列行为之一的，由</w:t>
            </w:r>
            <w:r>
              <w:rPr>
                <w:rFonts w:ascii="仿宋" w:hAnsi="仿宋" w:eastAsia="仿宋" w:cs="仿宋"/>
                <w:sz w:val="24"/>
                <w:szCs w:val="24"/>
              </w:rPr>
              <w:t xml:space="preserve"> </w:t>
            </w:r>
            <w:r>
              <w:rPr>
                <w:rFonts w:ascii="仿宋" w:hAnsi="仿宋" w:eastAsia="仿宋" w:cs="仿宋"/>
                <w:spacing w:val="-11"/>
                <w:sz w:val="24"/>
                <w:szCs w:val="24"/>
              </w:rPr>
              <w:t>县级以上地方人民政府林业行政主管部门或者其他有关部门责令停止破坏、占用，限</w:t>
            </w:r>
            <w:r>
              <w:rPr>
                <w:rFonts w:ascii="仿宋" w:hAnsi="仿宋" w:eastAsia="仿宋" w:cs="仿宋"/>
                <w:spacing w:val="4"/>
                <w:sz w:val="24"/>
                <w:szCs w:val="24"/>
              </w:rPr>
              <w:t xml:space="preserve"> </w:t>
            </w:r>
            <w:r>
              <w:rPr>
                <w:rFonts w:ascii="仿宋" w:hAnsi="仿宋" w:eastAsia="仿宋" w:cs="仿宋"/>
                <w:spacing w:val="-12"/>
                <w:w w:val="99"/>
                <w:sz w:val="24"/>
                <w:szCs w:val="24"/>
              </w:rPr>
              <w:t>期恢复，并视其情节轻重予以罚款:（四）</w:t>
            </w:r>
            <w:r>
              <w:rPr>
                <w:rFonts w:ascii="仿宋" w:hAnsi="仿宋" w:eastAsia="仿宋" w:cs="仿宋"/>
                <w:spacing w:val="69"/>
                <w:sz w:val="24"/>
                <w:szCs w:val="24"/>
              </w:rPr>
              <w:t xml:space="preserve"> </w:t>
            </w:r>
            <w:r>
              <w:rPr>
                <w:rFonts w:ascii="仿宋" w:hAnsi="仿宋" w:eastAsia="仿宋" w:cs="仿宋"/>
                <w:spacing w:val="-12"/>
                <w:w w:val="99"/>
                <w:sz w:val="24"/>
                <w:szCs w:val="24"/>
              </w:rPr>
              <w:t>非法占用湿地的，处每平方米</w:t>
            </w:r>
            <w:r>
              <w:rPr>
                <w:rFonts w:ascii="仿宋" w:hAnsi="仿宋" w:eastAsia="仿宋" w:cs="仿宋"/>
                <w:spacing w:val="-58"/>
                <w:sz w:val="24"/>
                <w:szCs w:val="24"/>
              </w:rPr>
              <w:t xml:space="preserve"> </w:t>
            </w:r>
            <w:r>
              <w:rPr>
                <w:rFonts w:ascii="仿宋" w:hAnsi="仿宋" w:eastAsia="仿宋" w:cs="仿宋"/>
                <w:spacing w:val="-12"/>
                <w:w w:val="99"/>
                <w:sz w:val="24"/>
                <w:szCs w:val="24"/>
              </w:rPr>
              <w:t>20</w:t>
            </w:r>
            <w:r>
              <w:rPr>
                <w:rFonts w:ascii="仿宋" w:hAnsi="仿宋" w:eastAsia="仿宋" w:cs="仿宋"/>
                <w:spacing w:val="-50"/>
                <w:sz w:val="24"/>
                <w:szCs w:val="24"/>
              </w:rPr>
              <w:t xml:space="preserve"> </w:t>
            </w:r>
            <w:r>
              <w:rPr>
                <w:rFonts w:ascii="仿宋" w:hAnsi="仿宋" w:eastAsia="仿宋" w:cs="仿宋"/>
                <w:spacing w:val="-12"/>
                <w:w w:val="99"/>
                <w:sz w:val="24"/>
                <w:szCs w:val="24"/>
              </w:rPr>
              <w:t>元以上</w:t>
            </w:r>
            <w:r>
              <w:rPr>
                <w:rFonts w:ascii="仿宋" w:hAnsi="仿宋" w:eastAsia="仿宋" w:cs="仿宋"/>
                <w:sz w:val="24"/>
                <w:szCs w:val="24"/>
              </w:rPr>
              <w:t xml:space="preserve">  </w:t>
            </w:r>
            <w:r>
              <w:rPr>
                <w:rFonts w:ascii="仿宋" w:hAnsi="仿宋" w:eastAsia="仿宋" w:cs="仿宋"/>
                <w:spacing w:val="-11"/>
                <w:w w:val="98"/>
                <w:sz w:val="24"/>
                <w:szCs w:val="24"/>
              </w:rPr>
              <w:t>50</w:t>
            </w:r>
            <w:r>
              <w:rPr>
                <w:rFonts w:ascii="仿宋" w:hAnsi="仿宋" w:eastAsia="仿宋" w:cs="仿宋"/>
                <w:spacing w:val="26"/>
                <w:sz w:val="24"/>
                <w:szCs w:val="24"/>
              </w:rPr>
              <w:t xml:space="preserve"> </w:t>
            </w:r>
            <w:r>
              <w:rPr>
                <w:rFonts w:ascii="仿宋" w:hAnsi="仿宋" w:eastAsia="仿宋" w:cs="仿宋"/>
                <w:spacing w:val="-11"/>
                <w:w w:val="98"/>
                <w:sz w:val="24"/>
                <w:szCs w:val="24"/>
              </w:rPr>
              <w:t>元以下的罚款。上款规定的违法行为，有违法所得的，没收违法所得；</w:t>
            </w:r>
            <w:r>
              <w:rPr>
                <w:rFonts w:ascii="仿宋" w:hAnsi="仿宋" w:eastAsia="仿宋" w:cs="仿宋"/>
                <w:spacing w:val="43"/>
                <w:sz w:val="24"/>
                <w:szCs w:val="24"/>
              </w:rPr>
              <w:t xml:space="preserve"> </w:t>
            </w:r>
            <w:r>
              <w:rPr>
                <w:rFonts w:ascii="仿宋" w:hAnsi="仿宋" w:eastAsia="仿宋" w:cs="仿宋"/>
                <w:spacing w:val="-11"/>
                <w:w w:val="98"/>
                <w:sz w:val="24"/>
                <w:szCs w:val="24"/>
              </w:rPr>
              <w:t>造成损失</w:t>
            </w:r>
            <w:r>
              <w:rPr>
                <w:rFonts w:ascii="仿宋" w:hAnsi="仿宋" w:eastAsia="仿宋" w:cs="仿宋"/>
                <w:sz w:val="24"/>
                <w:szCs w:val="24"/>
              </w:rPr>
              <w:t xml:space="preserve">  </w:t>
            </w:r>
            <w:r>
              <w:rPr>
                <w:rFonts w:ascii="仿宋" w:hAnsi="仿宋" w:eastAsia="仿宋" w:cs="仿宋"/>
                <w:spacing w:val="-11"/>
                <w:sz w:val="24"/>
                <w:szCs w:val="24"/>
              </w:rPr>
              <w:t>的，依法予以赔偿；</w:t>
            </w:r>
            <w:r>
              <w:rPr>
                <w:rFonts w:ascii="仿宋" w:hAnsi="仿宋" w:eastAsia="仿宋" w:cs="仿宋"/>
                <w:spacing w:val="45"/>
                <w:sz w:val="24"/>
                <w:szCs w:val="24"/>
              </w:rPr>
              <w:t xml:space="preserve"> </w:t>
            </w:r>
            <w:r>
              <w:rPr>
                <w:rFonts w:ascii="仿宋" w:hAnsi="仿宋" w:eastAsia="仿宋" w:cs="仿宋"/>
                <w:spacing w:val="-11"/>
                <w:sz w:val="24"/>
                <w:szCs w:val="24"/>
              </w:rPr>
              <w:t>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01"/>
                <w:sz w:val="24"/>
                <w:szCs w:val="24"/>
              </w:rPr>
              <w:t xml:space="preserve"> </w:t>
            </w:r>
            <w:r>
              <w:rPr>
                <w:rFonts w:ascii="仿宋" w:hAnsi="仿宋" w:eastAsia="仿宋" w:cs="仿宋"/>
                <w:spacing w:val="-11"/>
                <w:w w:val="98"/>
                <w:sz w:val="24"/>
                <w:szCs w:val="24"/>
              </w:rPr>
              <w:t>发现涉嫌非法湿地的违法行为，予以审查，决定是否立案。</w:t>
            </w:r>
          </w:p>
          <w:p>
            <w:pPr>
              <w:spacing w:before="64"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1"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2-59</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5813"/>
        <w:gridCol w:w="2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5813" w:type="dxa"/>
            <w:tcBorders>
              <w:right w:val="nil"/>
            </w:tcBorders>
            <w:vAlign w:val="top"/>
          </w:tcPr>
          <w:p>
            <w:pPr>
              <w:spacing w:before="80" w:line="174" w:lineRule="auto"/>
              <w:ind w:firstLine="4237"/>
              <w:rPr>
                <w:rFonts w:ascii="仿宋" w:hAnsi="仿宋" w:eastAsia="仿宋" w:cs="仿宋"/>
                <w:sz w:val="24"/>
                <w:szCs w:val="24"/>
              </w:rPr>
            </w:pPr>
            <w:r>
              <w:rPr>
                <w:rFonts w:ascii="仿宋" w:hAnsi="仿宋" w:eastAsia="仿宋" w:cs="仿宋"/>
                <w:spacing w:val="-4"/>
                <w:sz w:val="24"/>
                <w:szCs w:val="24"/>
              </w:rPr>
              <w:t>40</w:t>
            </w:r>
          </w:p>
        </w:tc>
        <w:tc>
          <w:tcPr>
            <w:tcW w:w="2887" w:type="dxa"/>
            <w:tcBorders>
              <w:left w:val="nil"/>
            </w:tcBorders>
            <w:vAlign w:val="top"/>
          </w:tcPr>
          <w:p>
            <w:pPr>
              <w:spacing w:line="306" w:lineRule="exact"/>
              <w:rPr>
                <w:rFonts w:ascii="Malgun Gothic"/>
                <w:sz w:val="18"/>
              </w:rPr>
            </w:pPr>
          </w:p>
        </w:tc>
      </w:tr>
    </w:tbl>
    <w:p>
      <w:pPr>
        <w:spacing w:before="1" w:line="204" w:lineRule="auto"/>
        <w:ind w:firstLine="8843"/>
        <w:rPr>
          <w:rFonts w:ascii="宋体" w:hAnsi="宋体" w:eastAsia="宋体" w:cs="宋体"/>
          <w:sz w:val="27"/>
          <w:szCs w:val="27"/>
        </w:rPr>
      </w:pPr>
      <w:r>
        <w:rPr>
          <w:rFonts w:ascii="宋体" w:hAnsi="宋体" w:eastAsia="宋体" w:cs="宋体"/>
          <w:spacing w:val="1"/>
          <w:sz w:val="27"/>
          <w:szCs w:val="27"/>
        </w:rPr>
        <w:t>—</w:t>
      </w:r>
      <w:r>
        <w:rPr>
          <w:rFonts w:ascii="宋体" w:hAnsi="宋体" w:eastAsia="宋体" w:cs="宋体"/>
          <w:spacing w:val="16"/>
          <w:sz w:val="27"/>
          <w:szCs w:val="27"/>
        </w:rPr>
        <w:t xml:space="preserve"> </w:t>
      </w:r>
      <w:r>
        <w:rPr>
          <w:rFonts w:ascii="宋体" w:hAnsi="宋体" w:eastAsia="宋体" w:cs="宋体"/>
          <w:spacing w:val="1"/>
          <w:sz w:val="27"/>
          <w:szCs w:val="27"/>
        </w:rPr>
        <w:t>41</w:t>
      </w:r>
      <w:r>
        <w:rPr>
          <w:rFonts w:ascii="宋体" w:hAnsi="宋体" w:eastAsia="宋体" w:cs="宋体"/>
          <w:spacing w:val="12"/>
          <w:sz w:val="27"/>
          <w:szCs w:val="27"/>
        </w:rPr>
        <w:t xml:space="preserve"> </w:t>
      </w:r>
      <w:r>
        <w:rPr>
          <w:rFonts w:ascii="宋体" w:hAnsi="宋体" w:eastAsia="宋体" w:cs="宋体"/>
          <w:spacing w:val="1"/>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21"/>
              <w:rPr>
                <w:rFonts w:ascii="仿宋" w:hAnsi="仿宋" w:eastAsia="仿宋" w:cs="仿宋"/>
                <w:sz w:val="24"/>
                <w:szCs w:val="24"/>
              </w:rPr>
            </w:pPr>
            <w:r>
              <w:rPr>
                <w:rFonts w:ascii="仿宋" w:hAnsi="仿宋" w:eastAsia="仿宋" w:cs="仿宋"/>
                <w:spacing w:val="-18"/>
                <w:sz w:val="24"/>
                <w:szCs w:val="24"/>
                <w14:textOutline w14:w="4358" w14:cap="sq" w14:cmpd="sng">
                  <w14:solidFill>
                    <w14:srgbClr w14:val="000000"/>
                  </w14:solidFill>
                  <w14:prstDash w14:val="solid"/>
                  <w14:bevel/>
                </w14:textOutline>
              </w:rPr>
              <w:t>对擅自围（开）</w:t>
            </w:r>
            <w:r>
              <w:rPr>
                <w:rFonts w:ascii="仿宋" w:hAnsi="仿宋" w:eastAsia="仿宋" w:cs="仿宋"/>
                <w:spacing w:val="-18"/>
                <w:sz w:val="24"/>
                <w:szCs w:val="24"/>
              </w:rPr>
              <w:t xml:space="preserve"> </w:t>
            </w:r>
            <w:r>
              <w:rPr>
                <w:rFonts w:ascii="仿宋" w:hAnsi="仿宋" w:eastAsia="仿宋" w:cs="仿宋"/>
                <w:spacing w:val="-18"/>
                <w:sz w:val="24"/>
                <w:szCs w:val="24"/>
                <w14:textOutline w14:w="4358" w14:cap="sq" w14:cmpd="sng">
                  <w14:solidFill>
                    <w14:srgbClr w14:val="000000"/>
                  </w14:solidFill>
                  <w14:prstDash w14:val="solid"/>
                  <w14:bevel/>
                </w14:textOutline>
              </w:rPr>
              <w:t>垦、烧荒、填埋湿地，对擅自排放湿地蓄水、修建阻水或者排水设施，</w:t>
            </w:r>
          </w:p>
          <w:p>
            <w:pPr>
              <w:spacing w:before="65" w:line="214" w:lineRule="auto"/>
              <w:ind w:left="3898" w:right="99" w:hanging="3776"/>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擅自在湿地范围内采砂、采石、采矿、挖塘、采集泥炭、揭取草皮，非法占用湿地的</w:t>
            </w:r>
            <w:r>
              <w:rPr>
                <w:rFonts w:ascii="仿宋" w:hAnsi="仿宋" w:eastAsia="仿宋" w:cs="仿宋"/>
                <w:spacing w:val="36"/>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35" w:right="84" w:firstLine="440"/>
              <w:rPr>
                <w:rFonts w:ascii="仿宋" w:hAnsi="仿宋" w:eastAsia="仿宋" w:cs="仿宋"/>
                <w:sz w:val="24"/>
                <w:szCs w:val="24"/>
              </w:rPr>
            </w:pPr>
            <w:r>
              <w:rPr>
                <w:rFonts w:ascii="仿宋" w:hAnsi="仿宋" w:eastAsia="仿宋" w:cs="仿宋"/>
                <w:spacing w:val="-14"/>
                <w:sz w:val="24"/>
                <w:szCs w:val="24"/>
              </w:rPr>
              <w:t>《四川省湿地保护条例》</w:t>
            </w:r>
            <w:r>
              <w:rPr>
                <w:rFonts w:ascii="仿宋" w:hAnsi="仿宋" w:eastAsia="仿宋" w:cs="仿宋"/>
                <w:spacing w:val="123"/>
                <w:sz w:val="24"/>
                <w:szCs w:val="24"/>
              </w:rPr>
              <w:t xml:space="preserve"> </w:t>
            </w:r>
            <w:r>
              <w:rPr>
                <w:rFonts w:ascii="仿宋" w:hAnsi="仿宋" w:eastAsia="仿宋" w:cs="仿宋"/>
                <w:spacing w:val="-14"/>
                <w:sz w:val="24"/>
                <w:szCs w:val="24"/>
              </w:rPr>
              <w:t>第二十一条</w:t>
            </w:r>
            <w:r>
              <w:rPr>
                <w:rFonts w:ascii="仿宋" w:hAnsi="仿宋" w:eastAsia="仿宋" w:cs="仿宋"/>
                <w:spacing w:val="-12"/>
                <w:sz w:val="24"/>
                <w:szCs w:val="24"/>
              </w:rPr>
              <w:t xml:space="preserve"> </w:t>
            </w:r>
            <w:r>
              <w:rPr>
                <w:rFonts w:ascii="仿宋" w:hAnsi="仿宋" w:eastAsia="仿宋" w:cs="仿宋"/>
                <w:spacing w:val="-14"/>
                <w:sz w:val="24"/>
                <w:szCs w:val="24"/>
              </w:rPr>
              <w:t>“违反本条例规定，有下列行为之一的，</w:t>
            </w:r>
            <w:r>
              <w:rPr>
                <w:rFonts w:ascii="仿宋" w:hAnsi="仿宋" w:eastAsia="仿宋" w:cs="仿宋"/>
                <w:sz w:val="24"/>
                <w:szCs w:val="24"/>
              </w:rPr>
              <w:t xml:space="preserve"> </w:t>
            </w:r>
            <w:r>
              <w:rPr>
                <w:rFonts w:ascii="仿宋" w:hAnsi="仿宋" w:eastAsia="仿宋" w:cs="仿宋"/>
                <w:spacing w:val="-11"/>
                <w:sz w:val="24"/>
                <w:szCs w:val="24"/>
              </w:rPr>
              <w:t>由县级以上地方人民政府林业行政主管部门或者其他有关部门责令停止破坏、占用，</w:t>
            </w:r>
            <w:r>
              <w:rPr>
                <w:rFonts w:ascii="仿宋" w:hAnsi="仿宋" w:eastAsia="仿宋" w:cs="仿宋"/>
                <w:spacing w:val="2"/>
                <w:sz w:val="24"/>
                <w:szCs w:val="24"/>
              </w:rPr>
              <w:t xml:space="preserve"> </w:t>
            </w:r>
            <w:r>
              <w:rPr>
                <w:rFonts w:ascii="仿宋" w:hAnsi="仿宋" w:eastAsia="仿宋" w:cs="仿宋"/>
                <w:spacing w:val="-10"/>
                <w:sz w:val="24"/>
                <w:szCs w:val="24"/>
              </w:rPr>
              <w:t>限期恢复，并视其情节轻重予以罚款:</w:t>
            </w:r>
          </w:p>
          <w:p>
            <w:pPr>
              <w:spacing w:before="64"/>
              <w:ind w:left="119" w:right="99" w:firstLine="461"/>
              <w:rPr>
                <w:rFonts w:ascii="仿宋" w:hAnsi="仿宋" w:eastAsia="仿宋" w:cs="仿宋"/>
                <w:sz w:val="24"/>
                <w:szCs w:val="24"/>
              </w:rPr>
            </w:pPr>
            <w:r>
              <w:rPr>
                <w:rFonts w:ascii="仿宋" w:hAnsi="仿宋" w:eastAsia="仿宋" w:cs="仿宋"/>
                <w:spacing w:val="-14"/>
                <w:sz w:val="24"/>
                <w:szCs w:val="24"/>
              </w:rPr>
              <w:t>（一）</w:t>
            </w:r>
            <w:r>
              <w:rPr>
                <w:rFonts w:ascii="仿宋" w:hAnsi="仿宋" w:eastAsia="仿宋" w:cs="仿宋"/>
                <w:spacing w:val="-11"/>
                <w:sz w:val="24"/>
                <w:szCs w:val="24"/>
              </w:rPr>
              <w:t xml:space="preserve"> </w:t>
            </w:r>
            <w:r>
              <w:rPr>
                <w:rFonts w:ascii="仿宋" w:hAnsi="仿宋" w:eastAsia="仿宋" w:cs="仿宋"/>
                <w:spacing w:val="-14"/>
                <w:sz w:val="24"/>
                <w:szCs w:val="24"/>
              </w:rPr>
              <w:t>擅自围(开)垦、烧荒、填埋湿地的，处每平方米</w:t>
            </w:r>
            <w:r>
              <w:rPr>
                <w:rFonts w:ascii="仿宋" w:hAnsi="仿宋" w:eastAsia="仿宋" w:cs="仿宋"/>
                <w:spacing w:val="-61"/>
                <w:sz w:val="24"/>
                <w:szCs w:val="24"/>
              </w:rPr>
              <w:t xml:space="preserve"> </w:t>
            </w:r>
            <w:r>
              <w:rPr>
                <w:rFonts w:ascii="仿宋" w:hAnsi="仿宋" w:eastAsia="仿宋" w:cs="仿宋"/>
                <w:spacing w:val="-14"/>
                <w:sz w:val="24"/>
                <w:szCs w:val="24"/>
              </w:rPr>
              <w:t>20</w:t>
            </w:r>
            <w:r>
              <w:rPr>
                <w:rFonts w:ascii="仿宋" w:hAnsi="仿宋" w:eastAsia="仿宋" w:cs="仿宋"/>
                <w:spacing w:val="-47"/>
                <w:sz w:val="24"/>
                <w:szCs w:val="24"/>
              </w:rPr>
              <w:t xml:space="preserve"> </w:t>
            </w:r>
            <w:r>
              <w:rPr>
                <w:rFonts w:ascii="仿宋" w:hAnsi="仿宋" w:eastAsia="仿宋" w:cs="仿宋"/>
                <w:spacing w:val="-14"/>
                <w:sz w:val="24"/>
                <w:szCs w:val="24"/>
              </w:rPr>
              <w:t>元以上</w:t>
            </w:r>
            <w:r>
              <w:rPr>
                <w:rFonts w:ascii="仿宋" w:hAnsi="仿宋" w:eastAsia="仿宋" w:cs="仿宋"/>
                <w:spacing w:val="-59"/>
                <w:sz w:val="24"/>
                <w:szCs w:val="24"/>
              </w:rPr>
              <w:t xml:space="preserve"> </w:t>
            </w:r>
            <w:r>
              <w:rPr>
                <w:rFonts w:ascii="仿宋" w:hAnsi="仿宋" w:eastAsia="仿宋" w:cs="仿宋"/>
                <w:spacing w:val="-14"/>
                <w:sz w:val="24"/>
                <w:szCs w:val="24"/>
              </w:rPr>
              <w:t>50</w:t>
            </w:r>
            <w:r>
              <w:rPr>
                <w:rFonts w:ascii="仿宋" w:hAnsi="仿宋" w:eastAsia="仿宋" w:cs="仿宋"/>
                <w:spacing w:val="-50"/>
                <w:sz w:val="24"/>
                <w:szCs w:val="24"/>
              </w:rPr>
              <w:t xml:space="preserve"> </w:t>
            </w:r>
            <w:r>
              <w:rPr>
                <w:rFonts w:ascii="仿宋" w:hAnsi="仿宋" w:eastAsia="仿宋" w:cs="仿宋"/>
                <w:spacing w:val="-14"/>
                <w:sz w:val="24"/>
                <w:szCs w:val="24"/>
              </w:rPr>
              <w:t>元以下的罚</w:t>
            </w:r>
            <w:r>
              <w:rPr>
                <w:rFonts w:ascii="仿宋" w:hAnsi="仿宋" w:eastAsia="仿宋" w:cs="仿宋"/>
                <w:sz w:val="24"/>
                <w:szCs w:val="24"/>
              </w:rPr>
              <w:t xml:space="preserve"> </w:t>
            </w:r>
            <w:r>
              <w:rPr>
                <w:rFonts w:ascii="仿宋" w:hAnsi="仿宋" w:eastAsia="仿宋" w:cs="仿宋"/>
                <w:spacing w:val="-23"/>
                <w:w w:val="96"/>
                <w:sz w:val="24"/>
                <w:szCs w:val="24"/>
              </w:rPr>
              <w:t>款；</w:t>
            </w:r>
            <w:r>
              <w:rPr>
                <w:rFonts w:ascii="仿宋" w:hAnsi="仿宋" w:eastAsia="仿宋" w:cs="仿宋"/>
                <w:spacing w:val="63"/>
                <w:sz w:val="24"/>
                <w:szCs w:val="24"/>
              </w:rPr>
              <w:t xml:space="preserve"> </w:t>
            </w:r>
            <w:r>
              <w:rPr>
                <w:rFonts w:ascii="仿宋" w:hAnsi="仿宋" w:eastAsia="仿宋" w:cs="仿宋"/>
                <w:spacing w:val="-23"/>
                <w:w w:val="96"/>
                <w:sz w:val="24"/>
                <w:szCs w:val="24"/>
              </w:rPr>
              <w:t>”</w:t>
            </w:r>
          </w:p>
          <w:p>
            <w:pPr>
              <w:spacing w:before="1" w:line="214" w:lineRule="auto"/>
              <w:ind w:left="124" w:right="99" w:firstLine="455"/>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3"/>
                <w:sz w:val="24"/>
                <w:szCs w:val="24"/>
              </w:rPr>
              <w:t xml:space="preserve"> </w:t>
            </w:r>
            <w:r>
              <w:rPr>
                <w:rFonts w:ascii="仿宋" w:hAnsi="仿宋" w:eastAsia="仿宋" w:cs="仿宋"/>
                <w:spacing w:val="-14"/>
                <w:sz w:val="24"/>
                <w:szCs w:val="24"/>
              </w:rPr>
              <w:t>擅自排放湿地蓄水、修建阻水或者排水设施的，处</w:t>
            </w:r>
            <w:r>
              <w:rPr>
                <w:rFonts w:ascii="仿宋" w:hAnsi="仿宋" w:eastAsia="仿宋" w:cs="仿宋"/>
                <w:spacing w:val="-58"/>
                <w:sz w:val="24"/>
                <w:szCs w:val="24"/>
              </w:rPr>
              <w:t xml:space="preserve"> </w:t>
            </w:r>
            <w:r>
              <w:rPr>
                <w:rFonts w:ascii="仿宋" w:hAnsi="仿宋" w:eastAsia="仿宋" w:cs="仿宋"/>
                <w:spacing w:val="-14"/>
                <w:sz w:val="24"/>
                <w:szCs w:val="24"/>
              </w:rPr>
              <w:t>3000</w:t>
            </w:r>
            <w:r>
              <w:rPr>
                <w:rFonts w:ascii="仿宋" w:hAnsi="仿宋" w:eastAsia="仿宋" w:cs="仿宋"/>
                <w:spacing w:val="-50"/>
                <w:sz w:val="24"/>
                <w:szCs w:val="24"/>
              </w:rPr>
              <w:t xml:space="preserve"> </w:t>
            </w:r>
            <w:r>
              <w:rPr>
                <w:rFonts w:ascii="仿宋" w:hAnsi="仿宋" w:eastAsia="仿宋" w:cs="仿宋"/>
                <w:spacing w:val="-14"/>
                <w:sz w:val="24"/>
                <w:szCs w:val="24"/>
              </w:rPr>
              <w:t>元以上</w:t>
            </w:r>
            <w:r>
              <w:rPr>
                <w:rFonts w:ascii="仿宋" w:hAnsi="仿宋" w:eastAsia="仿宋" w:cs="仿宋"/>
                <w:spacing w:val="-59"/>
                <w:sz w:val="24"/>
                <w:szCs w:val="24"/>
              </w:rPr>
              <w:t xml:space="preserve"> </w:t>
            </w:r>
            <w:r>
              <w:rPr>
                <w:rFonts w:ascii="仿宋" w:hAnsi="仿宋" w:eastAsia="仿宋" w:cs="仿宋"/>
                <w:spacing w:val="-14"/>
                <w:sz w:val="24"/>
                <w:szCs w:val="24"/>
              </w:rPr>
              <w:t>5000</w:t>
            </w:r>
            <w:r>
              <w:rPr>
                <w:rFonts w:ascii="仿宋" w:hAnsi="仿宋" w:eastAsia="仿宋" w:cs="仿宋"/>
                <w:spacing w:val="-50"/>
                <w:sz w:val="24"/>
                <w:szCs w:val="24"/>
              </w:rPr>
              <w:t xml:space="preserve"> </w:t>
            </w:r>
            <w:r>
              <w:rPr>
                <w:rFonts w:ascii="仿宋" w:hAnsi="仿宋" w:eastAsia="仿宋" w:cs="仿宋"/>
                <w:spacing w:val="-14"/>
                <w:sz w:val="24"/>
                <w:szCs w:val="24"/>
              </w:rPr>
              <w:t>元以</w:t>
            </w:r>
            <w:r>
              <w:rPr>
                <w:rFonts w:ascii="仿宋" w:hAnsi="仿宋" w:eastAsia="仿宋" w:cs="仿宋"/>
                <w:sz w:val="24"/>
                <w:szCs w:val="24"/>
              </w:rPr>
              <w:t xml:space="preserve"> </w:t>
            </w:r>
            <w:r>
              <w:rPr>
                <w:rFonts w:ascii="仿宋" w:hAnsi="仿宋" w:eastAsia="仿宋" w:cs="仿宋"/>
                <w:spacing w:val="-11"/>
                <w:w w:val="97"/>
                <w:sz w:val="24"/>
                <w:szCs w:val="24"/>
              </w:rPr>
              <w:t>下罚款；</w:t>
            </w:r>
            <w:r>
              <w:rPr>
                <w:rFonts w:ascii="仿宋" w:hAnsi="仿宋" w:eastAsia="仿宋" w:cs="仿宋"/>
                <w:spacing w:val="70"/>
                <w:sz w:val="24"/>
                <w:szCs w:val="24"/>
              </w:rPr>
              <w:t xml:space="preserve"> </w:t>
            </w:r>
            <w:r>
              <w:rPr>
                <w:rFonts w:ascii="仿宋" w:hAnsi="仿宋" w:eastAsia="仿宋" w:cs="仿宋"/>
                <w:spacing w:val="-11"/>
                <w:w w:val="97"/>
                <w:sz w:val="24"/>
                <w:szCs w:val="24"/>
              </w:rPr>
              <w:t>造成严重后果的，处</w:t>
            </w:r>
            <w:r>
              <w:rPr>
                <w:rFonts w:ascii="仿宋" w:hAnsi="仿宋" w:eastAsia="仿宋" w:cs="仿宋"/>
                <w:spacing w:val="-46"/>
                <w:sz w:val="24"/>
                <w:szCs w:val="24"/>
              </w:rPr>
              <w:t xml:space="preserve"> </w:t>
            </w:r>
            <w:r>
              <w:rPr>
                <w:rFonts w:ascii="仿宋" w:hAnsi="仿宋" w:eastAsia="仿宋" w:cs="仿宋"/>
                <w:spacing w:val="-11"/>
                <w:w w:val="97"/>
                <w:sz w:val="24"/>
                <w:szCs w:val="24"/>
              </w:rPr>
              <w:t>1</w:t>
            </w:r>
            <w:r>
              <w:rPr>
                <w:rFonts w:ascii="仿宋" w:hAnsi="仿宋" w:eastAsia="仿宋" w:cs="仿宋"/>
                <w:spacing w:val="-47"/>
                <w:sz w:val="24"/>
                <w:szCs w:val="24"/>
              </w:rPr>
              <w:t xml:space="preserve"> </w:t>
            </w:r>
            <w:r>
              <w:rPr>
                <w:rFonts w:ascii="仿宋" w:hAnsi="仿宋" w:eastAsia="仿宋" w:cs="仿宋"/>
                <w:spacing w:val="-11"/>
                <w:w w:val="97"/>
                <w:sz w:val="24"/>
                <w:szCs w:val="24"/>
              </w:rPr>
              <w:t>万元以上</w:t>
            </w:r>
            <w:r>
              <w:rPr>
                <w:rFonts w:ascii="仿宋" w:hAnsi="仿宋" w:eastAsia="仿宋" w:cs="仿宋"/>
                <w:spacing w:val="-59"/>
                <w:sz w:val="24"/>
                <w:szCs w:val="24"/>
              </w:rPr>
              <w:t xml:space="preserve"> </w:t>
            </w:r>
            <w:r>
              <w:rPr>
                <w:rFonts w:ascii="仿宋" w:hAnsi="仿宋" w:eastAsia="仿宋" w:cs="仿宋"/>
                <w:spacing w:val="-11"/>
                <w:w w:val="97"/>
                <w:sz w:val="24"/>
                <w:szCs w:val="24"/>
              </w:rPr>
              <w:t>5</w:t>
            </w:r>
            <w:r>
              <w:rPr>
                <w:rFonts w:ascii="仿宋" w:hAnsi="仿宋" w:eastAsia="仿宋" w:cs="仿宋"/>
                <w:spacing w:val="-49"/>
                <w:sz w:val="24"/>
                <w:szCs w:val="24"/>
              </w:rPr>
              <w:t xml:space="preserve"> </w:t>
            </w:r>
            <w:r>
              <w:rPr>
                <w:rFonts w:ascii="仿宋" w:hAnsi="仿宋" w:eastAsia="仿宋" w:cs="仿宋"/>
                <w:spacing w:val="-11"/>
                <w:w w:val="97"/>
                <w:sz w:val="24"/>
                <w:szCs w:val="24"/>
              </w:rPr>
              <w:t>万元以下罚款；</w:t>
            </w:r>
          </w:p>
          <w:p>
            <w:pPr>
              <w:spacing w:before="63" w:line="189" w:lineRule="auto"/>
              <w:ind w:firstLine="580"/>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pacing w:val="1"/>
                <w:sz w:val="24"/>
                <w:szCs w:val="24"/>
              </w:rPr>
              <w:t xml:space="preserve"> </w:t>
            </w:r>
            <w:r>
              <w:rPr>
                <w:rFonts w:ascii="仿宋" w:hAnsi="仿宋" w:eastAsia="仿宋" w:cs="仿宋"/>
                <w:spacing w:val="-14"/>
                <w:sz w:val="24"/>
                <w:szCs w:val="24"/>
              </w:rPr>
              <w:t>擅自在湿地范围内采砂、采石、采矿、挖塘、采集泥炭、揭取草皮的，处</w:t>
            </w:r>
          </w:p>
          <w:p>
            <w:pPr>
              <w:spacing w:before="66" w:line="189" w:lineRule="auto"/>
              <w:ind w:firstLine="117"/>
              <w:rPr>
                <w:rFonts w:ascii="仿宋" w:hAnsi="仿宋" w:eastAsia="仿宋" w:cs="仿宋"/>
                <w:sz w:val="24"/>
                <w:szCs w:val="24"/>
              </w:rPr>
            </w:pPr>
            <w:r>
              <w:rPr>
                <w:rFonts w:ascii="仿宋" w:hAnsi="仿宋" w:eastAsia="仿宋" w:cs="仿宋"/>
                <w:spacing w:val="-11"/>
                <w:sz w:val="24"/>
                <w:szCs w:val="24"/>
              </w:rPr>
              <w:t>300</w:t>
            </w:r>
            <w:r>
              <w:rPr>
                <w:rFonts w:ascii="仿宋" w:hAnsi="仿宋" w:eastAsia="仿宋" w:cs="仿宋"/>
                <w:spacing w:val="-44"/>
                <w:sz w:val="24"/>
                <w:szCs w:val="24"/>
              </w:rPr>
              <w:t xml:space="preserve"> </w:t>
            </w:r>
            <w:r>
              <w:rPr>
                <w:rFonts w:ascii="仿宋" w:hAnsi="仿宋" w:eastAsia="仿宋" w:cs="仿宋"/>
                <w:spacing w:val="-11"/>
                <w:sz w:val="24"/>
                <w:szCs w:val="24"/>
              </w:rPr>
              <w:t>元以上</w:t>
            </w:r>
            <w:r>
              <w:rPr>
                <w:rFonts w:ascii="仿宋" w:hAnsi="仿宋" w:eastAsia="仿宋" w:cs="仿宋"/>
                <w:spacing w:val="-62"/>
                <w:sz w:val="24"/>
                <w:szCs w:val="24"/>
              </w:rPr>
              <w:t xml:space="preserve"> </w:t>
            </w:r>
            <w:r>
              <w:rPr>
                <w:rFonts w:ascii="仿宋" w:hAnsi="仿宋" w:eastAsia="仿宋" w:cs="仿宋"/>
                <w:spacing w:val="-11"/>
                <w:sz w:val="24"/>
                <w:szCs w:val="24"/>
              </w:rPr>
              <w:t>5000</w:t>
            </w:r>
            <w:r>
              <w:rPr>
                <w:rFonts w:ascii="仿宋" w:hAnsi="仿宋" w:eastAsia="仿宋" w:cs="仿宋"/>
                <w:spacing w:val="-47"/>
                <w:sz w:val="24"/>
                <w:szCs w:val="24"/>
              </w:rPr>
              <w:t xml:space="preserve"> </w:t>
            </w:r>
            <w:r>
              <w:rPr>
                <w:rFonts w:ascii="仿宋" w:hAnsi="仿宋" w:eastAsia="仿宋" w:cs="仿宋"/>
                <w:spacing w:val="-11"/>
                <w:sz w:val="24"/>
                <w:szCs w:val="24"/>
              </w:rPr>
              <w:t>元以下罚款；</w:t>
            </w:r>
            <w:r>
              <w:rPr>
                <w:rFonts w:ascii="仿宋" w:hAnsi="仿宋" w:eastAsia="仿宋" w:cs="仿宋"/>
                <w:spacing w:val="39"/>
                <w:sz w:val="24"/>
                <w:szCs w:val="24"/>
              </w:rPr>
              <w:t xml:space="preserve"> </w:t>
            </w:r>
            <w:r>
              <w:rPr>
                <w:rFonts w:ascii="仿宋" w:hAnsi="仿宋" w:eastAsia="仿宋" w:cs="仿宋"/>
                <w:spacing w:val="-11"/>
                <w:sz w:val="24"/>
                <w:szCs w:val="24"/>
              </w:rPr>
              <w:t>造成严重后果的，处</w:t>
            </w:r>
            <w:r>
              <w:rPr>
                <w:rFonts w:ascii="仿宋" w:hAnsi="仿宋" w:eastAsia="仿宋" w:cs="仿宋"/>
                <w:spacing w:val="-61"/>
                <w:sz w:val="24"/>
                <w:szCs w:val="24"/>
              </w:rPr>
              <w:t xml:space="preserve"> </w:t>
            </w:r>
            <w:r>
              <w:rPr>
                <w:rFonts w:ascii="仿宋" w:hAnsi="仿宋" w:eastAsia="仿宋" w:cs="仿宋"/>
                <w:spacing w:val="-11"/>
                <w:sz w:val="24"/>
                <w:szCs w:val="24"/>
              </w:rPr>
              <w:t>5000</w:t>
            </w:r>
            <w:r>
              <w:rPr>
                <w:rFonts w:ascii="仿宋" w:hAnsi="仿宋" w:eastAsia="仿宋" w:cs="仿宋"/>
                <w:spacing w:val="-48"/>
                <w:sz w:val="24"/>
                <w:szCs w:val="24"/>
              </w:rPr>
              <w:t xml:space="preserve"> </w:t>
            </w:r>
            <w:r>
              <w:rPr>
                <w:rFonts w:ascii="仿宋" w:hAnsi="仿宋" w:eastAsia="仿宋" w:cs="仿宋"/>
                <w:spacing w:val="-11"/>
                <w:sz w:val="24"/>
                <w:szCs w:val="24"/>
              </w:rPr>
              <w:t>元以上</w:t>
            </w:r>
            <w:r>
              <w:rPr>
                <w:rFonts w:ascii="仿宋" w:hAnsi="仿宋" w:eastAsia="仿宋" w:cs="仿宋"/>
                <w:spacing w:val="-62"/>
                <w:sz w:val="24"/>
                <w:szCs w:val="24"/>
              </w:rPr>
              <w:t xml:space="preserve"> </w:t>
            </w:r>
            <w:r>
              <w:rPr>
                <w:rFonts w:ascii="仿宋" w:hAnsi="仿宋" w:eastAsia="仿宋" w:cs="仿宋"/>
                <w:spacing w:val="-11"/>
                <w:sz w:val="24"/>
                <w:szCs w:val="24"/>
              </w:rPr>
              <w:t>5</w:t>
            </w:r>
            <w:r>
              <w:rPr>
                <w:rFonts w:ascii="仿宋" w:hAnsi="仿宋" w:eastAsia="仿宋" w:cs="仿宋"/>
                <w:spacing w:val="-47"/>
                <w:sz w:val="24"/>
                <w:szCs w:val="24"/>
              </w:rPr>
              <w:t xml:space="preserve"> </w:t>
            </w:r>
            <w:r>
              <w:rPr>
                <w:rFonts w:ascii="仿宋" w:hAnsi="仿宋" w:eastAsia="仿宋" w:cs="仿宋"/>
                <w:spacing w:val="-11"/>
                <w:sz w:val="24"/>
                <w:szCs w:val="2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3"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8" w:lineRule="auto"/>
              <w:ind w:left="119" w:right="118" w:firstLine="472"/>
              <w:rPr>
                <w:rFonts w:ascii="仿宋" w:hAnsi="仿宋" w:eastAsia="仿宋" w:cs="仿宋"/>
                <w:sz w:val="24"/>
                <w:szCs w:val="24"/>
              </w:rPr>
            </w:pPr>
            <w:r>
              <w:rPr>
                <w:rFonts w:ascii="宋体" w:hAnsi="宋体" w:eastAsia="宋体" w:cs="宋体"/>
                <w:spacing w:val="-11"/>
                <w:w w:val="97"/>
                <w:sz w:val="24"/>
                <w:szCs w:val="24"/>
              </w:rPr>
              <w:t>1.</w:t>
            </w:r>
            <w:r>
              <w:rPr>
                <w:rFonts w:ascii="宋体" w:hAnsi="宋体" w:eastAsia="宋体" w:cs="宋体"/>
                <w:spacing w:val="50"/>
                <w:sz w:val="24"/>
                <w:szCs w:val="24"/>
              </w:rPr>
              <w:t xml:space="preserve"> </w:t>
            </w:r>
            <w:r>
              <w:rPr>
                <w:rFonts w:ascii="仿宋" w:hAnsi="仿宋" w:eastAsia="仿宋" w:cs="仿宋"/>
                <w:spacing w:val="-11"/>
                <w:w w:val="97"/>
                <w:sz w:val="24"/>
                <w:szCs w:val="24"/>
              </w:rPr>
              <w:t>立案责任：</w:t>
            </w:r>
            <w:r>
              <w:rPr>
                <w:rFonts w:ascii="仿宋" w:hAnsi="仿宋" w:eastAsia="仿宋" w:cs="仿宋"/>
                <w:spacing w:val="48"/>
                <w:sz w:val="24"/>
                <w:szCs w:val="24"/>
              </w:rPr>
              <w:t xml:space="preserve"> </w:t>
            </w:r>
            <w:r>
              <w:rPr>
                <w:rFonts w:ascii="仿宋" w:hAnsi="仿宋" w:eastAsia="仿宋" w:cs="仿宋"/>
                <w:spacing w:val="-11"/>
                <w:w w:val="97"/>
                <w:sz w:val="24"/>
                <w:szCs w:val="24"/>
              </w:rPr>
              <w:t>发现涉嫌擅自围（开）</w:t>
            </w:r>
            <w:r>
              <w:rPr>
                <w:rFonts w:ascii="仿宋" w:hAnsi="仿宋" w:eastAsia="仿宋" w:cs="仿宋"/>
                <w:spacing w:val="-5"/>
                <w:sz w:val="24"/>
                <w:szCs w:val="24"/>
              </w:rPr>
              <w:t xml:space="preserve"> </w:t>
            </w:r>
            <w:r>
              <w:rPr>
                <w:rFonts w:ascii="仿宋" w:hAnsi="仿宋" w:eastAsia="仿宋" w:cs="仿宋"/>
                <w:spacing w:val="-11"/>
                <w:w w:val="97"/>
                <w:sz w:val="24"/>
                <w:szCs w:val="24"/>
              </w:rPr>
              <w:t>垦、烧荒、填埋湿地，对擅自排放湿地蓄</w:t>
            </w:r>
            <w:r>
              <w:rPr>
                <w:rFonts w:ascii="仿宋" w:hAnsi="仿宋" w:eastAsia="仿宋" w:cs="仿宋"/>
                <w:sz w:val="24"/>
                <w:szCs w:val="24"/>
              </w:rPr>
              <w:t xml:space="preserve"> </w:t>
            </w:r>
            <w:r>
              <w:rPr>
                <w:rFonts w:ascii="仿宋" w:hAnsi="仿宋" w:eastAsia="仿宋" w:cs="仿宋"/>
                <w:spacing w:val="-9"/>
                <w:sz w:val="24"/>
                <w:szCs w:val="24"/>
              </w:rPr>
              <w:t>水、修建阻水或者排水设施，擅自在湿地范围内采砂、采石、采矿、挖塘、采集泥</w:t>
            </w:r>
          </w:p>
          <w:p>
            <w:pPr>
              <w:spacing w:before="2" w:line="201" w:lineRule="auto"/>
              <w:ind w:firstLine="582"/>
              <w:rPr>
                <w:rFonts w:ascii="仿宋" w:hAnsi="仿宋" w:eastAsia="仿宋" w:cs="仿宋"/>
                <w:sz w:val="24"/>
                <w:szCs w:val="24"/>
              </w:rPr>
            </w:pPr>
            <w:r>
              <w:rPr>
                <w:rFonts w:ascii="仿宋" w:hAnsi="仿宋" w:eastAsia="仿宋" w:cs="仿宋"/>
                <w:spacing w:val="-9"/>
                <w:sz w:val="24"/>
                <w:szCs w:val="24"/>
              </w:rPr>
              <w:t>炭、揭取草皮，非法占用湿地的违法行为予以审查，决定是否立案。</w:t>
            </w:r>
          </w:p>
          <w:p>
            <w:pPr>
              <w:spacing w:before="47"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4"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2-60</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7"/>
              <w:rPr>
                <w:rFonts w:ascii="仿宋" w:hAnsi="仿宋" w:eastAsia="仿宋" w:cs="仿宋"/>
                <w:sz w:val="24"/>
                <w:szCs w:val="24"/>
              </w:rPr>
            </w:pPr>
            <w:r>
              <w:rPr>
                <w:rFonts w:ascii="仿宋" w:hAnsi="仿宋" w:eastAsia="仿宋" w:cs="仿宋"/>
                <w:spacing w:val="-4"/>
                <w:sz w:val="24"/>
                <w:szCs w:val="24"/>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88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对自然保护区管理机构拒绝监督检查或者在被检查时弄虚作假的处罚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1"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39"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《中华人民共和国自然保护区条例》</w:t>
            </w:r>
            <w:r>
              <w:rPr>
                <w:rFonts w:ascii="仿宋" w:hAnsi="仿宋" w:eastAsia="仿宋" w:cs="仿宋"/>
                <w:spacing w:val="-10"/>
                <w:sz w:val="24"/>
                <w:szCs w:val="24"/>
              </w:rPr>
              <w:t xml:space="preserve"> </w:t>
            </w:r>
            <w:r>
              <w:rPr>
                <w:rFonts w:ascii="仿宋" w:hAnsi="仿宋" w:eastAsia="仿宋" w:cs="仿宋"/>
                <w:spacing w:val="-14"/>
                <w:sz w:val="24"/>
                <w:szCs w:val="24"/>
              </w:rPr>
              <w:t>第三十六条“自然保护区管理机构违反本条</w:t>
            </w:r>
            <w:r>
              <w:rPr>
                <w:rFonts w:ascii="仿宋" w:hAnsi="仿宋" w:eastAsia="仿宋" w:cs="仿宋"/>
                <w:sz w:val="24"/>
                <w:szCs w:val="24"/>
              </w:rPr>
              <w:t xml:space="preserve"> </w:t>
            </w:r>
            <w:r>
              <w:rPr>
                <w:rFonts w:ascii="仿宋" w:hAnsi="仿宋" w:eastAsia="仿宋" w:cs="仿宋"/>
                <w:spacing w:val="-11"/>
                <w:sz w:val="24"/>
                <w:szCs w:val="24"/>
              </w:rPr>
              <w:t>例规定，拒绝环境保护行政主管部门或者有关自然保护区行政主管部门监督检查，或</w:t>
            </w:r>
            <w:r>
              <w:rPr>
                <w:rFonts w:ascii="仿宋" w:hAnsi="仿宋" w:eastAsia="仿宋" w:cs="仿宋"/>
                <w:spacing w:val="3"/>
                <w:sz w:val="24"/>
                <w:szCs w:val="24"/>
              </w:rPr>
              <w:t xml:space="preserve"> </w:t>
            </w:r>
            <w:r>
              <w:rPr>
                <w:rFonts w:ascii="仿宋" w:hAnsi="仿宋" w:eastAsia="仿宋" w:cs="仿宋"/>
                <w:spacing w:val="-11"/>
                <w:sz w:val="24"/>
                <w:szCs w:val="24"/>
              </w:rPr>
              <w:t>者在被检查时弄虚作假的，由县级以上人民政府环境保护行政主管部门或者有关自然</w:t>
            </w:r>
            <w:r>
              <w:rPr>
                <w:rFonts w:ascii="仿宋" w:hAnsi="仿宋" w:eastAsia="仿宋" w:cs="仿宋"/>
                <w:spacing w:val="2"/>
                <w:sz w:val="24"/>
                <w:szCs w:val="24"/>
              </w:rPr>
              <w:t xml:space="preserve"> </w:t>
            </w:r>
            <w:r>
              <w:rPr>
                <w:rFonts w:ascii="仿宋" w:hAnsi="仿宋" w:eastAsia="仿宋" w:cs="仿宋"/>
                <w:spacing w:val="-5"/>
                <w:sz w:val="24"/>
                <w:szCs w:val="24"/>
              </w:rPr>
              <w:t>保护区行政主管部门给予</w:t>
            </w:r>
            <w:r>
              <w:rPr>
                <w:rFonts w:ascii="仿宋" w:hAnsi="仿宋" w:eastAsia="仿宋" w:cs="仿宋"/>
                <w:spacing w:val="-55"/>
                <w:sz w:val="24"/>
                <w:szCs w:val="24"/>
              </w:rPr>
              <w:t xml:space="preserve"> </w:t>
            </w:r>
            <w:r>
              <w:rPr>
                <w:rFonts w:ascii="仿宋" w:hAnsi="仿宋" w:eastAsia="仿宋" w:cs="仿宋"/>
                <w:spacing w:val="-5"/>
                <w:sz w:val="24"/>
                <w:szCs w:val="24"/>
              </w:rPr>
              <w:t>300</w:t>
            </w:r>
            <w:r>
              <w:rPr>
                <w:rFonts w:ascii="仿宋" w:hAnsi="仿宋" w:eastAsia="仿宋" w:cs="仿宋"/>
                <w:spacing w:val="-50"/>
                <w:sz w:val="24"/>
                <w:szCs w:val="24"/>
              </w:rPr>
              <w:t xml:space="preserve"> </w:t>
            </w:r>
            <w:r>
              <w:rPr>
                <w:rFonts w:ascii="仿宋" w:hAnsi="仿宋" w:eastAsia="仿宋" w:cs="仿宋"/>
                <w:spacing w:val="-5"/>
                <w:sz w:val="24"/>
                <w:szCs w:val="24"/>
              </w:rPr>
              <w:t>元以上</w:t>
            </w:r>
            <w:r>
              <w:rPr>
                <w:rFonts w:ascii="仿宋" w:hAnsi="仿宋" w:eastAsia="仿宋" w:cs="仿宋"/>
                <w:spacing w:val="-59"/>
                <w:sz w:val="24"/>
                <w:szCs w:val="24"/>
              </w:rPr>
              <w:t xml:space="preserve"> </w:t>
            </w:r>
            <w:r>
              <w:rPr>
                <w:rFonts w:ascii="仿宋" w:hAnsi="仿宋" w:eastAsia="仿宋" w:cs="仿宋"/>
                <w:spacing w:val="-5"/>
                <w:sz w:val="24"/>
                <w:szCs w:val="24"/>
              </w:rPr>
              <w:t>3000</w:t>
            </w:r>
            <w:r>
              <w:rPr>
                <w:rFonts w:ascii="仿宋" w:hAnsi="仿宋" w:eastAsia="仿宋" w:cs="仿宋"/>
                <w:spacing w:val="-50"/>
                <w:sz w:val="24"/>
                <w:szCs w:val="24"/>
              </w:rPr>
              <w:t xml:space="preserve"> </w:t>
            </w:r>
            <w:r>
              <w:rPr>
                <w:rFonts w:ascii="仿宋" w:hAnsi="仿宋" w:eastAsia="仿宋" w:cs="仿宋"/>
                <w:spacing w:val="-5"/>
                <w:sz w:val="24"/>
                <w:szCs w:val="24"/>
              </w:rPr>
              <w:t>元以下罚款。”</w:t>
            </w:r>
          </w:p>
          <w:p>
            <w:pPr>
              <w:spacing w:before="1" w:line="201" w:lineRule="auto"/>
              <w:ind w:firstLine="575"/>
              <w:rPr>
                <w:rFonts w:ascii="仿宋" w:hAnsi="仿宋" w:eastAsia="仿宋" w:cs="仿宋"/>
                <w:sz w:val="24"/>
                <w:szCs w:val="24"/>
              </w:rPr>
            </w:pPr>
            <w:r>
              <w:rPr>
                <w:rFonts w:ascii="仿宋" w:hAnsi="仿宋" w:eastAsia="仿宋" w:cs="仿宋"/>
                <w:spacing w:val="-14"/>
                <w:sz w:val="24"/>
                <w:szCs w:val="24"/>
              </w:rPr>
              <w:t>《四川省自然保护区管理条例》</w:t>
            </w:r>
            <w:r>
              <w:rPr>
                <w:rFonts w:ascii="仿宋" w:hAnsi="仿宋" w:eastAsia="仿宋" w:cs="仿宋"/>
                <w:spacing w:val="-1"/>
                <w:sz w:val="24"/>
                <w:szCs w:val="24"/>
              </w:rPr>
              <w:t xml:space="preserve"> </w:t>
            </w:r>
            <w:r>
              <w:rPr>
                <w:rFonts w:ascii="仿宋" w:hAnsi="仿宋" w:eastAsia="仿宋" w:cs="仿宋"/>
                <w:spacing w:val="-14"/>
                <w:sz w:val="24"/>
                <w:szCs w:val="24"/>
              </w:rPr>
              <w:t>第三十二条“自然保护区管理机构违反本条例规</w:t>
            </w:r>
          </w:p>
        </w:tc>
      </w:tr>
    </w:tbl>
    <w:p>
      <w:pPr>
        <w:spacing w:line="204" w:lineRule="auto"/>
        <w:ind w:firstLine="227"/>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42</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07" w:type="dxa"/>
            <w:vAlign w:val="top"/>
          </w:tcPr>
          <w:p>
            <w:pPr>
              <w:rPr>
                <w:rFonts w:ascii="Malgun Gothic"/>
                <w:sz w:val="21"/>
              </w:rPr>
            </w:pPr>
          </w:p>
        </w:tc>
        <w:tc>
          <w:tcPr>
            <w:tcW w:w="8700" w:type="dxa"/>
            <w:vAlign w:val="top"/>
          </w:tcPr>
          <w:p>
            <w:pPr>
              <w:spacing w:before="43" w:line="226" w:lineRule="auto"/>
              <w:ind w:left="120" w:right="99" w:firstLine="4"/>
              <w:rPr>
                <w:rFonts w:ascii="仿宋" w:hAnsi="仿宋" w:eastAsia="仿宋" w:cs="仿宋"/>
                <w:sz w:val="24"/>
                <w:szCs w:val="24"/>
              </w:rPr>
            </w:pPr>
            <w:r>
              <w:rPr>
                <w:rFonts w:ascii="仿宋" w:hAnsi="仿宋" w:eastAsia="仿宋" w:cs="仿宋"/>
                <w:spacing w:val="-12"/>
                <w:sz w:val="24"/>
                <w:szCs w:val="24"/>
              </w:rPr>
              <w:t>定，拒绝环境保护行政主管部门或者自然保护区行政主管部门监督检查，拒不提供工</w:t>
            </w:r>
            <w:r>
              <w:rPr>
                <w:rFonts w:ascii="仿宋" w:hAnsi="仿宋" w:eastAsia="仿宋" w:cs="仿宋"/>
                <w:spacing w:val="34"/>
                <w:sz w:val="24"/>
                <w:szCs w:val="24"/>
              </w:rPr>
              <w:t xml:space="preserve"> </w:t>
            </w:r>
            <w:r>
              <w:rPr>
                <w:rFonts w:ascii="仿宋" w:hAnsi="仿宋" w:eastAsia="仿宋" w:cs="仿宋"/>
                <w:spacing w:val="-11"/>
                <w:sz w:val="24"/>
                <w:szCs w:val="24"/>
              </w:rPr>
              <w:t>作报表和环境质量情况报告等必要资料的，或者在被检查时弄虚作假的，由县级以上</w:t>
            </w:r>
            <w:r>
              <w:rPr>
                <w:rFonts w:ascii="仿宋" w:hAnsi="仿宋" w:eastAsia="仿宋" w:cs="仿宋"/>
                <w:spacing w:val="2"/>
                <w:sz w:val="24"/>
                <w:szCs w:val="24"/>
              </w:rPr>
              <w:t xml:space="preserve"> </w:t>
            </w:r>
            <w:r>
              <w:rPr>
                <w:rFonts w:ascii="仿宋" w:hAnsi="仿宋" w:eastAsia="仿宋" w:cs="仿宋"/>
                <w:spacing w:val="-10"/>
                <w:sz w:val="24"/>
                <w:szCs w:val="24"/>
              </w:rPr>
              <w:t>环境保护行政主管部门或者自然保护区行政主管部门责令限期改正，并处以</w:t>
            </w:r>
            <w:r>
              <w:rPr>
                <w:rFonts w:ascii="仿宋" w:hAnsi="仿宋" w:eastAsia="仿宋" w:cs="仿宋"/>
                <w:spacing w:val="-26"/>
                <w:sz w:val="24"/>
                <w:szCs w:val="24"/>
              </w:rPr>
              <w:t xml:space="preserve"> </w:t>
            </w:r>
            <w:r>
              <w:rPr>
                <w:rFonts w:ascii="仿宋" w:hAnsi="仿宋" w:eastAsia="仿宋" w:cs="仿宋"/>
                <w:spacing w:val="-10"/>
                <w:sz w:val="24"/>
                <w:szCs w:val="24"/>
              </w:rPr>
              <w:t>1000</w:t>
            </w:r>
            <w:r>
              <w:rPr>
                <w:rFonts w:ascii="仿宋" w:hAnsi="仿宋" w:eastAsia="仿宋" w:cs="仿宋"/>
                <w:spacing w:val="-50"/>
                <w:sz w:val="24"/>
                <w:szCs w:val="24"/>
              </w:rPr>
              <w:t xml:space="preserve"> </w:t>
            </w:r>
            <w:r>
              <w:rPr>
                <w:rFonts w:ascii="仿宋" w:hAnsi="仿宋" w:eastAsia="仿宋" w:cs="仿宋"/>
                <w:spacing w:val="-10"/>
                <w:sz w:val="24"/>
                <w:szCs w:val="24"/>
              </w:rPr>
              <w:t>元</w:t>
            </w:r>
            <w:r>
              <w:rPr>
                <w:rFonts w:ascii="仿宋" w:hAnsi="仿宋" w:eastAsia="仿宋" w:cs="仿宋"/>
                <w:sz w:val="24"/>
                <w:szCs w:val="24"/>
              </w:rPr>
              <w:t xml:space="preserve"> </w:t>
            </w:r>
            <w:r>
              <w:rPr>
                <w:rFonts w:ascii="仿宋" w:hAnsi="仿宋" w:eastAsia="仿宋" w:cs="仿宋"/>
                <w:spacing w:val="-1"/>
                <w:sz w:val="24"/>
                <w:szCs w:val="24"/>
              </w:rPr>
              <w:t>以上</w:t>
            </w:r>
            <w:r>
              <w:rPr>
                <w:rFonts w:ascii="仿宋" w:hAnsi="仿宋" w:eastAsia="仿宋" w:cs="仿宋"/>
                <w:spacing w:val="-56"/>
                <w:sz w:val="24"/>
                <w:szCs w:val="24"/>
              </w:rPr>
              <w:t xml:space="preserve"> </w:t>
            </w:r>
            <w:r>
              <w:rPr>
                <w:rFonts w:ascii="仿宋" w:hAnsi="仿宋" w:eastAsia="仿宋" w:cs="仿宋"/>
                <w:spacing w:val="-1"/>
                <w:sz w:val="24"/>
                <w:szCs w:val="24"/>
              </w:rPr>
              <w:t>3000</w:t>
            </w:r>
            <w:r>
              <w:rPr>
                <w:rFonts w:ascii="仿宋" w:hAnsi="仿宋" w:eastAsia="仿宋" w:cs="仿宋"/>
                <w:spacing w:val="-50"/>
                <w:sz w:val="24"/>
                <w:szCs w:val="24"/>
              </w:rPr>
              <w:t xml:space="preserve"> </w:t>
            </w:r>
            <w:r>
              <w:rPr>
                <w:rFonts w:ascii="仿宋" w:hAnsi="仿宋" w:eastAsia="仿宋" w:cs="仿宋"/>
                <w:spacing w:val="-1"/>
                <w:sz w:val="24"/>
                <w:szCs w:val="2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1" w:right="99"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发现自然保护区管理机构涉嫌拒绝监督检查或者在被检查时弄虚作</w:t>
            </w:r>
            <w:r>
              <w:rPr>
                <w:rFonts w:ascii="仿宋" w:hAnsi="仿宋" w:eastAsia="仿宋" w:cs="仿宋"/>
                <w:sz w:val="24"/>
                <w:szCs w:val="24"/>
              </w:rPr>
              <w:t xml:space="preserve"> </w:t>
            </w:r>
            <w:r>
              <w:rPr>
                <w:rFonts w:ascii="仿宋" w:hAnsi="仿宋" w:eastAsia="仿宋" w:cs="仿宋"/>
                <w:spacing w:val="-10"/>
                <w:sz w:val="24"/>
                <w:szCs w:val="24"/>
              </w:rPr>
              <w:t>假的违法行为，予以审查，决定是否立案。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9" w:lineRule="auto"/>
              <w:ind w:left="121" w:right="97"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22"/>
                <w:sz w:val="24"/>
                <w:szCs w:val="24"/>
              </w:rPr>
              <w:t xml:space="preserve"> </w:t>
            </w:r>
            <w:r>
              <w:rPr>
                <w:rFonts w:ascii="仿宋" w:hAnsi="仿宋" w:eastAsia="仿宋" w:cs="仿宋"/>
                <w:spacing w:val="-18"/>
                <w:sz w:val="24"/>
                <w:szCs w:val="24"/>
              </w:rPr>
              <w:t>、《中华人民共和国自然保护区条例》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3"/>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2-61</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7"/>
              <w:rPr>
                <w:rFonts w:ascii="仿宋" w:hAnsi="仿宋" w:eastAsia="仿宋" w:cs="仿宋"/>
                <w:sz w:val="24"/>
                <w:szCs w:val="24"/>
              </w:rPr>
            </w:pPr>
            <w:r>
              <w:rPr>
                <w:rFonts w:ascii="仿宋" w:hAnsi="仿宋" w:eastAsia="仿宋" w:cs="仿宋"/>
                <w:spacing w:val="-4"/>
                <w:sz w:val="24"/>
                <w:szCs w:val="24"/>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213" w:lineRule="auto"/>
              <w:ind w:left="3552" w:right="99" w:hanging="34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对非法在自然保护区内进行砍伐、放牧、狩猎、捕捞、采药、开垦、烧荒、采石、挖</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沙等活动的处罚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1" w:lineRule="auto"/>
              <w:ind w:left="119" w:right="84" w:firstLine="455"/>
              <w:rPr>
                <w:rFonts w:ascii="仿宋" w:hAnsi="仿宋" w:eastAsia="仿宋" w:cs="仿宋"/>
                <w:sz w:val="24"/>
                <w:szCs w:val="24"/>
              </w:rPr>
            </w:pPr>
            <w:r>
              <w:rPr>
                <w:rFonts w:ascii="仿宋" w:hAnsi="仿宋" w:eastAsia="仿宋" w:cs="仿宋"/>
                <w:spacing w:val="-14"/>
                <w:sz w:val="24"/>
                <w:szCs w:val="24"/>
              </w:rPr>
              <w:t>《中华人民共和国自然保护区条例》</w:t>
            </w:r>
            <w:r>
              <w:rPr>
                <w:rFonts w:ascii="仿宋" w:hAnsi="仿宋" w:eastAsia="仿宋" w:cs="仿宋"/>
                <w:spacing w:val="-10"/>
                <w:sz w:val="24"/>
                <w:szCs w:val="24"/>
              </w:rPr>
              <w:t xml:space="preserve"> </w:t>
            </w:r>
            <w:r>
              <w:rPr>
                <w:rFonts w:ascii="仿宋" w:hAnsi="仿宋" w:eastAsia="仿宋" w:cs="仿宋"/>
                <w:spacing w:val="-14"/>
                <w:sz w:val="24"/>
                <w:szCs w:val="24"/>
              </w:rPr>
              <w:t>第三十五条“违反本条例规定，在自然保护</w:t>
            </w:r>
            <w:r>
              <w:rPr>
                <w:rFonts w:ascii="仿宋" w:hAnsi="仿宋" w:eastAsia="仿宋" w:cs="仿宋"/>
                <w:sz w:val="24"/>
                <w:szCs w:val="24"/>
              </w:rPr>
              <w:t xml:space="preserve"> </w:t>
            </w:r>
            <w:r>
              <w:rPr>
                <w:rFonts w:ascii="仿宋" w:hAnsi="仿宋" w:eastAsia="仿宋" w:cs="仿宋"/>
                <w:spacing w:val="-11"/>
                <w:sz w:val="24"/>
                <w:szCs w:val="24"/>
              </w:rPr>
              <w:t>区进行砍伐、放牧、狩猎、捕捞、采药、开垦、烧荒、开矿、采石、挖沙等活动的单</w:t>
            </w:r>
            <w:r>
              <w:rPr>
                <w:rFonts w:ascii="仿宋" w:hAnsi="仿宋" w:eastAsia="仿宋" w:cs="仿宋"/>
                <w:spacing w:val="5"/>
                <w:sz w:val="24"/>
                <w:szCs w:val="24"/>
              </w:rPr>
              <w:t xml:space="preserve"> </w:t>
            </w:r>
            <w:r>
              <w:rPr>
                <w:rFonts w:ascii="仿宋" w:hAnsi="仿宋" w:eastAsia="仿宋" w:cs="仿宋"/>
                <w:spacing w:val="-11"/>
                <w:sz w:val="24"/>
                <w:szCs w:val="24"/>
              </w:rPr>
              <w:t>位和个人，除可以依照有关法律、行政法规规定给予处罚的以外，由县级以上人民政</w:t>
            </w:r>
            <w:r>
              <w:rPr>
                <w:rFonts w:ascii="仿宋" w:hAnsi="仿宋" w:eastAsia="仿宋" w:cs="仿宋"/>
                <w:spacing w:val="3"/>
                <w:sz w:val="24"/>
                <w:szCs w:val="24"/>
              </w:rPr>
              <w:t xml:space="preserve"> </w:t>
            </w:r>
            <w:r>
              <w:rPr>
                <w:rFonts w:ascii="仿宋" w:hAnsi="仿宋" w:eastAsia="仿宋" w:cs="仿宋"/>
                <w:spacing w:val="-11"/>
                <w:sz w:val="24"/>
                <w:szCs w:val="24"/>
              </w:rPr>
              <w:t>府有关自然保护区行政主管部门或者其授权的自然保护区管理机构没收违法所得，责</w:t>
            </w:r>
            <w:r>
              <w:rPr>
                <w:rFonts w:ascii="仿宋" w:hAnsi="仿宋" w:eastAsia="仿宋" w:cs="仿宋"/>
                <w:spacing w:val="3"/>
                <w:sz w:val="24"/>
                <w:szCs w:val="24"/>
              </w:rPr>
              <w:t xml:space="preserve"> </w:t>
            </w:r>
            <w:r>
              <w:rPr>
                <w:rFonts w:ascii="仿宋" w:hAnsi="仿宋" w:eastAsia="仿宋" w:cs="仿宋"/>
                <w:spacing w:val="-15"/>
                <w:sz w:val="24"/>
                <w:szCs w:val="24"/>
              </w:rPr>
              <w:t>令停止违法行为，限期恢复原状或者采取其他补救措施；</w:t>
            </w:r>
            <w:r>
              <w:rPr>
                <w:rFonts w:ascii="仿宋" w:hAnsi="仿宋" w:eastAsia="仿宋" w:cs="仿宋"/>
                <w:spacing w:val="46"/>
                <w:sz w:val="24"/>
                <w:szCs w:val="24"/>
              </w:rPr>
              <w:t xml:space="preserve"> </w:t>
            </w:r>
            <w:r>
              <w:rPr>
                <w:rFonts w:ascii="仿宋" w:hAnsi="仿宋" w:eastAsia="仿宋" w:cs="仿宋"/>
                <w:spacing w:val="-15"/>
                <w:sz w:val="24"/>
                <w:szCs w:val="24"/>
              </w:rPr>
              <w:t>对自然保护区造成破坏的，</w:t>
            </w:r>
            <w:r>
              <w:rPr>
                <w:rFonts w:ascii="仿宋" w:hAnsi="仿宋" w:eastAsia="仿宋" w:cs="仿宋"/>
                <w:sz w:val="24"/>
                <w:szCs w:val="24"/>
              </w:rPr>
              <w:t xml:space="preserve"> </w:t>
            </w:r>
            <w:r>
              <w:rPr>
                <w:rFonts w:ascii="仿宋" w:hAnsi="仿宋" w:eastAsia="仿宋" w:cs="仿宋"/>
                <w:spacing w:val="-5"/>
                <w:sz w:val="24"/>
                <w:szCs w:val="24"/>
              </w:rPr>
              <w:t>可以处以</w:t>
            </w:r>
            <w:r>
              <w:rPr>
                <w:rFonts w:ascii="仿宋" w:hAnsi="仿宋" w:eastAsia="仿宋" w:cs="仿宋"/>
                <w:spacing w:val="-48"/>
                <w:sz w:val="24"/>
                <w:szCs w:val="24"/>
              </w:rPr>
              <w:t xml:space="preserve"> </w:t>
            </w:r>
            <w:r>
              <w:rPr>
                <w:rFonts w:ascii="仿宋" w:hAnsi="仿宋" w:eastAsia="仿宋" w:cs="仿宋"/>
                <w:spacing w:val="-5"/>
                <w:sz w:val="24"/>
                <w:szCs w:val="24"/>
              </w:rPr>
              <w:t>300</w:t>
            </w:r>
            <w:r>
              <w:rPr>
                <w:rFonts w:ascii="仿宋" w:hAnsi="仿宋" w:eastAsia="仿宋" w:cs="仿宋"/>
                <w:spacing w:val="-47"/>
                <w:sz w:val="24"/>
                <w:szCs w:val="24"/>
              </w:rPr>
              <w:t xml:space="preserve"> </w:t>
            </w:r>
            <w:r>
              <w:rPr>
                <w:rFonts w:ascii="仿宋" w:hAnsi="仿宋" w:eastAsia="仿宋" w:cs="仿宋"/>
                <w:spacing w:val="-5"/>
                <w:sz w:val="24"/>
                <w:szCs w:val="24"/>
              </w:rPr>
              <w:t>元以上</w:t>
            </w:r>
            <w:r>
              <w:rPr>
                <w:rFonts w:ascii="仿宋" w:hAnsi="仿宋" w:eastAsia="仿宋" w:cs="仿宋"/>
                <w:spacing w:val="-46"/>
                <w:sz w:val="24"/>
                <w:szCs w:val="24"/>
              </w:rPr>
              <w:t xml:space="preserve"> </w:t>
            </w:r>
            <w:r>
              <w:rPr>
                <w:rFonts w:ascii="仿宋" w:hAnsi="仿宋" w:eastAsia="仿宋" w:cs="仿宋"/>
                <w:spacing w:val="-5"/>
                <w:sz w:val="24"/>
                <w:szCs w:val="24"/>
              </w:rPr>
              <w:t>10000</w:t>
            </w:r>
            <w:r>
              <w:rPr>
                <w:rFonts w:ascii="仿宋" w:hAnsi="仿宋" w:eastAsia="仿宋" w:cs="仿宋"/>
                <w:spacing w:val="-50"/>
                <w:sz w:val="24"/>
                <w:szCs w:val="24"/>
              </w:rPr>
              <w:t xml:space="preserve"> </w:t>
            </w:r>
            <w:r>
              <w:rPr>
                <w:rFonts w:ascii="仿宋" w:hAnsi="仿宋" w:eastAsia="仿宋" w:cs="仿宋"/>
                <w:spacing w:val="-5"/>
                <w:sz w:val="24"/>
                <w:szCs w:val="2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9" w:lineRule="auto"/>
              <w:ind w:left="125" w:right="99" w:firstLine="465"/>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发现涉嫌在自然保护区内进行砍伐、放牧、狩猎、捕捞、采药、开</w:t>
            </w:r>
            <w:r>
              <w:rPr>
                <w:rFonts w:ascii="仿宋" w:hAnsi="仿宋" w:eastAsia="仿宋" w:cs="仿宋"/>
                <w:sz w:val="24"/>
                <w:szCs w:val="24"/>
              </w:rPr>
              <w:t xml:space="preserve"> </w:t>
            </w:r>
            <w:r>
              <w:rPr>
                <w:rFonts w:ascii="仿宋" w:hAnsi="仿宋" w:eastAsia="仿宋" w:cs="仿宋"/>
                <w:spacing w:val="-12"/>
                <w:sz w:val="24"/>
                <w:szCs w:val="24"/>
              </w:rPr>
              <w:t>垦、烧荒、开矿、采石、挖沙等违法行为（或者下级林业主管部门上报或其他机关移</w:t>
            </w:r>
            <w:r>
              <w:rPr>
                <w:rFonts w:ascii="仿宋" w:hAnsi="仿宋" w:eastAsia="仿宋" w:cs="仿宋"/>
                <w:spacing w:val="33"/>
                <w:sz w:val="24"/>
                <w:szCs w:val="24"/>
              </w:rPr>
              <w:t xml:space="preserve"> </w:t>
            </w:r>
            <w:r>
              <w:rPr>
                <w:rFonts w:ascii="仿宋" w:hAnsi="仿宋" w:eastAsia="仿宋" w:cs="仿宋"/>
                <w:spacing w:val="-9"/>
                <w:sz w:val="24"/>
                <w:szCs w:val="24"/>
              </w:rPr>
              <w:t>送的违法案件等</w:t>
            </w:r>
            <w:r>
              <w:rPr>
                <w:rFonts w:ascii="仿宋" w:hAnsi="仿宋" w:eastAsia="仿宋" w:cs="仿宋"/>
                <w:spacing w:val="-81"/>
                <w:sz w:val="24"/>
                <w:szCs w:val="24"/>
              </w:rPr>
              <w:t>）</w:t>
            </w:r>
            <w:r>
              <w:rPr>
                <w:rFonts w:ascii="仿宋" w:hAnsi="仿宋" w:eastAsia="仿宋" w:cs="仿宋"/>
                <w:spacing w:val="20"/>
                <w:sz w:val="24"/>
                <w:szCs w:val="24"/>
              </w:rPr>
              <w:t xml:space="preserve"> </w:t>
            </w:r>
            <w:r>
              <w:rPr>
                <w:rFonts w:ascii="仿宋" w:hAnsi="仿宋" w:eastAsia="仿宋" w:cs="仿宋"/>
                <w:spacing w:val="-81"/>
                <w:sz w:val="24"/>
                <w:szCs w:val="24"/>
              </w:rPr>
              <w:t>，</w:t>
            </w:r>
            <w:r>
              <w:rPr>
                <w:rFonts w:ascii="仿宋" w:hAnsi="仿宋" w:eastAsia="仿宋" w:cs="仿宋"/>
                <w:spacing w:val="-9"/>
                <w:sz w:val="24"/>
                <w:szCs w:val="24"/>
              </w:rPr>
              <w:t>予以审查，决定是否立案。</w:t>
            </w:r>
          </w:p>
          <w:p>
            <w:pPr>
              <w:spacing w:before="1" w:line="223" w:lineRule="auto"/>
              <w:ind w:left="126" w:right="84" w:firstLine="449"/>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8"/>
                <w:sz w:val="24"/>
                <w:szCs w:val="24"/>
              </w:rPr>
              <w:t xml:space="preserve"> </w:t>
            </w:r>
            <w:r>
              <w:rPr>
                <w:rFonts w:ascii="仿宋" w:hAnsi="仿宋" w:eastAsia="仿宋" w:cs="仿宋"/>
                <w:spacing w:val="-11"/>
                <w:w w:val="98"/>
                <w:sz w:val="24"/>
                <w:szCs w:val="24"/>
              </w:rPr>
              <w:t>林业主管部门对立案的案件，指定专人负责，及时组织调查取证，</w:t>
            </w:r>
            <w:r>
              <w:rPr>
                <w:rFonts w:ascii="仿宋" w:hAnsi="仿宋" w:eastAsia="仿宋" w:cs="仿宋"/>
                <w:sz w:val="24"/>
                <w:szCs w:val="24"/>
              </w:rPr>
              <w:t xml:space="preserve"> </w:t>
            </w:r>
            <w:r>
              <w:rPr>
                <w:rFonts w:ascii="仿宋" w:hAnsi="仿宋" w:eastAsia="仿宋" w:cs="仿宋"/>
                <w:spacing w:val="-11"/>
                <w:sz w:val="24"/>
                <w:szCs w:val="24"/>
              </w:rPr>
              <w:t>与当事人有直接利害关系的应当回避。执法人员不得少于两人，调查时应出示证件，</w:t>
            </w:r>
            <w:r>
              <w:rPr>
                <w:rFonts w:ascii="仿宋" w:hAnsi="仿宋" w:eastAsia="仿宋" w:cs="仿宋"/>
                <w:spacing w:val="10"/>
                <w:sz w:val="24"/>
                <w:szCs w:val="24"/>
              </w:rPr>
              <w:t xml:space="preserve"> </w:t>
            </w:r>
            <w:r>
              <w:rPr>
                <w:rFonts w:ascii="仿宋" w:hAnsi="仿宋" w:eastAsia="仿宋" w:cs="仿宋"/>
                <w:spacing w:val="-10"/>
                <w:sz w:val="24"/>
                <w:szCs w:val="24"/>
              </w:rPr>
              <w:t>允许当事人辩解。</w:t>
            </w:r>
          </w:p>
        </w:tc>
      </w:tr>
    </w:tbl>
    <w:p>
      <w:pPr>
        <w:spacing w:line="204" w:lineRule="auto"/>
        <w:ind w:firstLine="8843"/>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43</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1607" w:type="dxa"/>
            <w:vAlign w:val="top"/>
          </w:tcPr>
          <w:p>
            <w:pPr>
              <w:rPr>
                <w:rFonts w:ascii="Malgun Gothic"/>
                <w:sz w:val="21"/>
              </w:rPr>
            </w:pPr>
          </w:p>
        </w:tc>
        <w:tc>
          <w:tcPr>
            <w:tcW w:w="8700" w:type="dxa"/>
            <w:vAlign w:val="top"/>
          </w:tcPr>
          <w:p>
            <w:pPr>
              <w:spacing w:before="42"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3"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6"/>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2"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9" w:lineRule="auto"/>
              <w:ind w:left="121" w:right="97"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22"/>
                <w:sz w:val="24"/>
                <w:szCs w:val="24"/>
              </w:rPr>
              <w:t xml:space="preserve"> </w:t>
            </w:r>
            <w:r>
              <w:rPr>
                <w:rFonts w:ascii="仿宋" w:hAnsi="仿宋" w:eastAsia="仿宋" w:cs="仿宋"/>
                <w:spacing w:val="-18"/>
                <w:sz w:val="24"/>
                <w:szCs w:val="24"/>
              </w:rPr>
              <w:t>、《中华人民共和国自然保护区条例》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3"/>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2-62</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7"/>
              <w:rPr>
                <w:rFonts w:ascii="仿宋" w:hAnsi="仿宋" w:eastAsia="仿宋" w:cs="仿宋"/>
                <w:sz w:val="24"/>
                <w:szCs w:val="24"/>
              </w:rPr>
            </w:pPr>
            <w:r>
              <w:rPr>
                <w:rFonts w:ascii="仿宋" w:hAnsi="仿宋" w:eastAsia="仿宋" w:cs="仿宋"/>
                <w:spacing w:val="-4"/>
                <w:sz w:val="24"/>
                <w:szCs w:val="24"/>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146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对不依法向自然保护区管理机构提交活动成果副本的处罚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3" w:lineRule="auto"/>
              <w:ind w:left="121" w:right="97" w:firstLine="453"/>
              <w:rPr>
                <w:rFonts w:ascii="仿宋" w:hAnsi="仿宋" w:eastAsia="仿宋" w:cs="仿宋"/>
                <w:sz w:val="24"/>
                <w:szCs w:val="24"/>
              </w:rPr>
            </w:pPr>
            <w:r>
              <w:rPr>
                <w:rFonts w:ascii="仿宋" w:hAnsi="仿宋" w:eastAsia="仿宋" w:cs="仿宋"/>
                <w:spacing w:val="-14"/>
                <w:sz w:val="24"/>
                <w:szCs w:val="24"/>
              </w:rPr>
              <w:t>《中华人民共和国自然保护区管理条例》</w:t>
            </w:r>
            <w:r>
              <w:rPr>
                <w:rFonts w:ascii="仿宋" w:hAnsi="仿宋" w:eastAsia="仿宋" w:cs="仿宋"/>
                <w:spacing w:val="-8"/>
                <w:sz w:val="24"/>
                <w:szCs w:val="24"/>
              </w:rPr>
              <w:t xml:space="preserve"> </w:t>
            </w:r>
            <w:r>
              <w:rPr>
                <w:rFonts w:ascii="仿宋" w:hAnsi="仿宋" w:eastAsia="仿宋" w:cs="仿宋"/>
                <w:spacing w:val="-14"/>
                <w:sz w:val="24"/>
                <w:szCs w:val="24"/>
              </w:rPr>
              <w:t>第三十四条“违反本条例规定，有下列</w:t>
            </w:r>
            <w:r>
              <w:rPr>
                <w:rFonts w:ascii="仿宋" w:hAnsi="仿宋" w:eastAsia="仿宋" w:cs="仿宋"/>
                <w:sz w:val="24"/>
                <w:szCs w:val="24"/>
              </w:rPr>
              <w:t xml:space="preserve"> </w:t>
            </w:r>
            <w:r>
              <w:rPr>
                <w:rFonts w:ascii="仿宋" w:hAnsi="仿宋" w:eastAsia="仿宋" w:cs="仿宋"/>
                <w:spacing w:val="-11"/>
                <w:sz w:val="24"/>
                <w:szCs w:val="24"/>
              </w:rPr>
              <w:t>行为之一的单位和个人，由自然保护区管理机构责令其改正，并可以根据不同情节处</w:t>
            </w:r>
            <w:r>
              <w:rPr>
                <w:rFonts w:ascii="仿宋" w:hAnsi="仿宋" w:eastAsia="仿宋" w:cs="仿宋"/>
                <w:sz w:val="24"/>
                <w:szCs w:val="24"/>
              </w:rPr>
              <w:t xml:space="preserve"> </w:t>
            </w:r>
            <w:r>
              <w:rPr>
                <w:rFonts w:ascii="仿宋" w:hAnsi="仿宋" w:eastAsia="仿宋" w:cs="仿宋"/>
                <w:spacing w:val="-10"/>
                <w:sz w:val="24"/>
                <w:szCs w:val="24"/>
              </w:rPr>
              <w:t>以</w:t>
            </w:r>
            <w:r>
              <w:rPr>
                <w:rFonts w:ascii="仿宋" w:hAnsi="仿宋" w:eastAsia="仿宋" w:cs="仿宋"/>
                <w:spacing w:val="-40"/>
                <w:sz w:val="24"/>
                <w:szCs w:val="24"/>
              </w:rPr>
              <w:t xml:space="preserve"> </w:t>
            </w:r>
            <w:r>
              <w:rPr>
                <w:rFonts w:ascii="仿宋" w:hAnsi="仿宋" w:eastAsia="仿宋" w:cs="仿宋"/>
                <w:spacing w:val="-10"/>
                <w:sz w:val="24"/>
                <w:szCs w:val="24"/>
              </w:rPr>
              <w:t>100</w:t>
            </w:r>
            <w:r>
              <w:rPr>
                <w:rFonts w:ascii="仿宋" w:hAnsi="仿宋" w:eastAsia="仿宋" w:cs="仿宋"/>
                <w:spacing w:val="-50"/>
                <w:sz w:val="24"/>
                <w:szCs w:val="24"/>
              </w:rPr>
              <w:t xml:space="preserve"> </w:t>
            </w:r>
            <w:r>
              <w:rPr>
                <w:rFonts w:ascii="仿宋" w:hAnsi="仿宋" w:eastAsia="仿宋" w:cs="仿宋"/>
                <w:spacing w:val="-10"/>
                <w:sz w:val="24"/>
                <w:szCs w:val="24"/>
              </w:rPr>
              <w:t>元以上</w:t>
            </w:r>
            <w:r>
              <w:rPr>
                <w:rFonts w:ascii="仿宋" w:hAnsi="仿宋" w:eastAsia="仿宋" w:cs="仿宋"/>
                <w:spacing w:val="-58"/>
                <w:sz w:val="24"/>
                <w:szCs w:val="24"/>
              </w:rPr>
              <w:t xml:space="preserve"> </w:t>
            </w:r>
            <w:r>
              <w:rPr>
                <w:rFonts w:ascii="仿宋" w:hAnsi="仿宋" w:eastAsia="仿宋" w:cs="仿宋"/>
                <w:spacing w:val="-10"/>
                <w:sz w:val="24"/>
                <w:szCs w:val="24"/>
              </w:rPr>
              <w:t>5000</w:t>
            </w:r>
            <w:r>
              <w:rPr>
                <w:rFonts w:ascii="仿宋" w:hAnsi="仿宋" w:eastAsia="仿宋" w:cs="仿宋"/>
                <w:spacing w:val="-50"/>
                <w:sz w:val="24"/>
                <w:szCs w:val="24"/>
              </w:rPr>
              <w:t xml:space="preserve"> </w:t>
            </w:r>
            <w:r>
              <w:rPr>
                <w:rFonts w:ascii="仿宋" w:hAnsi="仿宋" w:eastAsia="仿宋" w:cs="仿宋"/>
                <w:spacing w:val="-10"/>
                <w:sz w:val="24"/>
                <w:szCs w:val="24"/>
              </w:rPr>
              <w:t>元以下的罚款：</w:t>
            </w:r>
          </w:p>
          <w:p>
            <w:pPr>
              <w:spacing w:before="65" w:line="214" w:lineRule="auto"/>
              <w:ind w:left="121" w:right="97" w:firstLine="459"/>
              <w:rPr>
                <w:rFonts w:ascii="仿宋" w:hAnsi="仿宋" w:eastAsia="仿宋" w:cs="仿宋"/>
                <w:sz w:val="24"/>
                <w:szCs w:val="24"/>
              </w:rPr>
            </w:pPr>
            <w:r>
              <w:rPr>
                <w:rFonts w:ascii="仿宋" w:hAnsi="仿宋" w:eastAsia="仿宋" w:cs="仿宋"/>
                <w:spacing w:val="-14"/>
                <w:sz w:val="24"/>
                <w:szCs w:val="24"/>
              </w:rPr>
              <w:t>（三） 经批准在自然保护区的缓冲区内从事科学研究、教学实习和标本采集的单</w:t>
            </w:r>
            <w:r>
              <w:rPr>
                <w:rFonts w:ascii="仿宋" w:hAnsi="仿宋" w:eastAsia="仿宋" w:cs="仿宋"/>
                <w:sz w:val="24"/>
                <w:szCs w:val="24"/>
              </w:rPr>
              <w:t xml:space="preserve"> </w:t>
            </w:r>
            <w:r>
              <w:rPr>
                <w:rFonts w:ascii="仿宋" w:hAnsi="仿宋" w:eastAsia="仿宋" w:cs="仿宋"/>
                <w:spacing w:val="-5"/>
                <w:sz w:val="24"/>
                <w:szCs w:val="24"/>
              </w:rPr>
              <w:t>位和个人，不向自然保护区管理机构提交活动成果副本的。”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发现涉嫌不依法向自然保护区管理机构提交活动成果副本的违法行</w:t>
            </w:r>
          </w:p>
          <w:p>
            <w:pPr>
              <w:spacing w:before="63" w:line="189" w:lineRule="auto"/>
              <w:ind w:firstLine="128"/>
              <w:rPr>
                <w:rFonts w:ascii="仿宋" w:hAnsi="仿宋" w:eastAsia="仿宋" w:cs="仿宋"/>
                <w:sz w:val="24"/>
                <w:szCs w:val="24"/>
              </w:rPr>
            </w:pPr>
            <w:r>
              <w:rPr>
                <w:rFonts w:ascii="仿宋" w:hAnsi="仿宋" w:eastAsia="仿宋" w:cs="仿宋"/>
                <w:spacing w:val="-10"/>
                <w:sz w:val="24"/>
                <w:szCs w:val="24"/>
              </w:rPr>
              <w:t>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07" w:type="dxa"/>
            <w:vAlign w:val="top"/>
          </w:tcPr>
          <w:p>
            <w:pPr>
              <w:spacing w:before="34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2"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p>
        </w:tc>
      </w:tr>
    </w:tbl>
    <w:p>
      <w:pPr>
        <w:spacing w:before="10" w:line="197" w:lineRule="auto"/>
        <w:ind w:firstLine="227"/>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44</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line="318" w:lineRule="exact"/>
              <w:rPr>
                <w:rFonts w:ascii="Malgun Gothic"/>
                <w:sz w:val="18"/>
              </w:rPr>
            </w:pPr>
          </w:p>
        </w:tc>
        <w:tc>
          <w:tcPr>
            <w:tcW w:w="8700" w:type="dxa"/>
            <w:vAlign w:val="top"/>
          </w:tcPr>
          <w:p>
            <w:pPr>
              <w:spacing w:before="41" w:line="189" w:lineRule="auto"/>
              <w:ind w:firstLine="139"/>
              <w:rPr>
                <w:rFonts w:ascii="仿宋" w:hAnsi="仿宋" w:eastAsia="仿宋" w:cs="仿宋"/>
                <w:sz w:val="24"/>
                <w:szCs w:val="24"/>
              </w:rPr>
            </w:pP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2-63</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7"/>
              <w:rPr>
                <w:rFonts w:ascii="仿宋" w:hAnsi="仿宋" w:eastAsia="仿宋" w:cs="仿宋"/>
                <w:sz w:val="24"/>
                <w:szCs w:val="24"/>
              </w:rPr>
            </w:pPr>
            <w:r>
              <w:rPr>
                <w:rFonts w:ascii="仿宋" w:hAnsi="仿宋" w:eastAsia="仿宋" w:cs="仿宋"/>
                <w:spacing w:val="-4"/>
                <w:sz w:val="24"/>
                <w:szCs w:val="24"/>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53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对未经批准进入自然保护区或者在自然保护区内不服从管理机构管理的处罚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3" w:line="227" w:lineRule="auto"/>
              <w:ind w:left="122" w:right="99" w:firstLine="452"/>
              <w:rPr>
                <w:rFonts w:ascii="仿宋" w:hAnsi="仿宋" w:eastAsia="仿宋" w:cs="仿宋"/>
                <w:sz w:val="24"/>
                <w:szCs w:val="24"/>
              </w:rPr>
            </w:pPr>
            <w:r>
              <w:rPr>
                <w:rFonts w:ascii="仿宋" w:hAnsi="仿宋" w:eastAsia="仿宋" w:cs="仿宋"/>
                <w:spacing w:val="-14"/>
                <w:sz w:val="24"/>
                <w:szCs w:val="24"/>
              </w:rPr>
              <w:t>《中华人民共和国自然保护区条例》</w:t>
            </w:r>
            <w:r>
              <w:rPr>
                <w:rFonts w:ascii="仿宋" w:hAnsi="仿宋" w:eastAsia="仿宋" w:cs="仿宋"/>
                <w:spacing w:val="-10"/>
                <w:sz w:val="24"/>
                <w:szCs w:val="24"/>
              </w:rPr>
              <w:t xml:space="preserve"> </w:t>
            </w:r>
            <w:r>
              <w:rPr>
                <w:rFonts w:ascii="仿宋" w:hAnsi="仿宋" w:eastAsia="仿宋" w:cs="仿宋"/>
                <w:spacing w:val="-14"/>
                <w:sz w:val="24"/>
                <w:szCs w:val="24"/>
              </w:rPr>
              <w:t>第三十四条“违反本条例规定，有下列行为</w:t>
            </w:r>
            <w:r>
              <w:rPr>
                <w:rFonts w:ascii="仿宋" w:hAnsi="仿宋" w:eastAsia="仿宋" w:cs="仿宋"/>
                <w:sz w:val="24"/>
                <w:szCs w:val="24"/>
              </w:rPr>
              <w:t xml:space="preserve"> </w:t>
            </w:r>
            <w:r>
              <w:rPr>
                <w:rFonts w:ascii="仿宋" w:hAnsi="仿宋" w:eastAsia="仿宋" w:cs="仿宋"/>
                <w:spacing w:val="-10"/>
                <w:sz w:val="24"/>
                <w:szCs w:val="24"/>
              </w:rPr>
              <w:t>之一的单位和个人，由自然保护区管理机构责令其改正，并可以根据不同情节处以</w:t>
            </w:r>
            <w:r>
              <w:rPr>
                <w:rFonts w:ascii="仿宋" w:hAnsi="仿宋" w:eastAsia="仿宋" w:cs="仿宋"/>
                <w:spacing w:val="13"/>
                <w:sz w:val="24"/>
                <w:szCs w:val="24"/>
              </w:rPr>
              <w:t xml:space="preserve">  </w:t>
            </w:r>
            <w:r>
              <w:rPr>
                <w:rFonts w:ascii="仿宋" w:hAnsi="仿宋" w:eastAsia="仿宋" w:cs="仿宋"/>
                <w:spacing w:val="-12"/>
                <w:w w:val="99"/>
                <w:sz w:val="24"/>
                <w:szCs w:val="24"/>
              </w:rPr>
              <w:t>100</w:t>
            </w:r>
            <w:r>
              <w:rPr>
                <w:rFonts w:ascii="仿宋" w:hAnsi="仿宋" w:eastAsia="仿宋" w:cs="仿宋"/>
                <w:spacing w:val="-49"/>
                <w:sz w:val="24"/>
                <w:szCs w:val="24"/>
              </w:rPr>
              <w:t xml:space="preserve"> </w:t>
            </w:r>
            <w:r>
              <w:rPr>
                <w:rFonts w:ascii="仿宋" w:hAnsi="仿宋" w:eastAsia="仿宋" w:cs="仿宋"/>
                <w:spacing w:val="-12"/>
                <w:w w:val="99"/>
                <w:sz w:val="24"/>
                <w:szCs w:val="24"/>
              </w:rPr>
              <w:t>元以上</w:t>
            </w:r>
            <w:r>
              <w:rPr>
                <w:rFonts w:ascii="仿宋" w:hAnsi="仿宋" w:eastAsia="仿宋" w:cs="仿宋"/>
                <w:spacing w:val="-62"/>
                <w:sz w:val="24"/>
                <w:szCs w:val="24"/>
              </w:rPr>
              <w:t xml:space="preserve"> </w:t>
            </w:r>
            <w:r>
              <w:rPr>
                <w:rFonts w:ascii="仿宋" w:hAnsi="仿宋" w:eastAsia="仿宋" w:cs="仿宋"/>
                <w:spacing w:val="-12"/>
                <w:w w:val="99"/>
                <w:sz w:val="24"/>
                <w:szCs w:val="24"/>
              </w:rPr>
              <w:t>5000</w:t>
            </w:r>
            <w:r>
              <w:rPr>
                <w:rFonts w:ascii="仿宋" w:hAnsi="仿宋" w:eastAsia="仿宋" w:cs="仿宋"/>
                <w:spacing w:val="-47"/>
                <w:sz w:val="24"/>
                <w:szCs w:val="24"/>
              </w:rPr>
              <w:t xml:space="preserve"> </w:t>
            </w:r>
            <w:r>
              <w:rPr>
                <w:rFonts w:ascii="仿宋" w:hAnsi="仿宋" w:eastAsia="仿宋" w:cs="仿宋"/>
                <w:spacing w:val="-12"/>
                <w:w w:val="99"/>
                <w:sz w:val="24"/>
                <w:szCs w:val="24"/>
              </w:rPr>
              <w:t>元以下的罚款</w:t>
            </w:r>
            <w:r>
              <w:rPr>
                <w:rFonts w:ascii="仿宋" w:hAnsi="仿宋" w:eastAsia="仿宋" w:cs="仿宋"/>
                <w:spacing w:val="-74"/>
                <w:sz w:val="24"/>
                <w:szCs w:val="24"/>
              </w:rPr>
              <w:t>：</w:t>
            </w:r>
            <w:r>
              <w:rPr>
                <w:rFonts w:ascii="仿宋" w:hAnsi="仿宋" w:eastAsia="仿宋" w:cs="仿宋"/>
                <w:spacing w:val="24"/>
                <w:sz w:val="24"/>
                <w:szCs w:val="24"/>
              </w:rPr>
              <w:t xml:space="preserve"> </w:t>
            </w:r>
            <w:r>
              <w:rPr>
                <w:rFonts w:ascii="仿宋" w:hAnsi="仿宋" w:eastAsia="仿宋" w:cs="仿宋"/>
                <w:spacing w:val="-74"/>
                <w:sz w:val="24"/>
                <w:szCs w:val="24"/>
              </w:rPr>
              <w:t>（</w:t>
            </w:r>
            <w:r>
              <w:rPr>
                <w:rFonts w:ascii="仿宋" w:hAnsi="仿宋" w:eastAsia="仿宋" w:cs="仿宋"/>
                <w:spacing w:val="-71"/>
                <w:sz w:val="24"/>
                <w:szCs w:val="24"/>
              </w:rPr>
              <w:t xml:space="preserve"> </w:t>
            </w:r>
            <w:r>
              <w:rPr>
                <w:rFonts w:ascii="仿宋" w:hAnsi="仿宋" w:eastAsia="仿宋" w:cs="仿宋"/>
                <w:spacing w:val="-12"/>
                <w:w w:val="99"/>
                <w:sz w:val="24"/>
                <w:szCs w:val="24"/>
              </w:rPr>
              <w:t>二）</w:t>
            </w:r>
            <w:r>
              <w:rPr>
                <w:rFonts w:ascii="仿宋" w:hAnsi="仿宋" w:eastAsia="仿宋" w:cs="仿宋"/>
                <w:spacing w:val="4"/>
                <w:sz w:val="24"/>
                <w:szCs w:val="24"/>
              </w:rPr>
              <w:t xml:space="preserve"> </w:t>
            </w:r>
            <w:r>
              <w:rPr>
                <w:rFonts w:ascii="仿宋" w:hAnsi="仿宋" w:eastAsia="仿宋" w:cs="仿宋"/>
                <w:spacing w:val="-12"/>
                <w:w w:val="99"/>
                <w:sz w:val="24"/>
                <w:szCs w:val="24"/>
              </w:rPr>
              <w:t>未经批准进入自然保护区或者在自然保护区</w:t>
            </w:r>
            <w:r>
              <w:rPr>
                <w:rFonts w:ascii="仿宋" w:hAnsi="仿宋" w:eastAsia="仿宋" w:cs="仿宋"/>
                <w:sz w:val="24"/>
                <w:szCs w:val="24"/>
              </w:rPr>
              <w:t xml:space="preserve">  </w:t>
            </w:r>
            <w:r>
              <w:rPr>
                <w:rFonts w:ascii="仿宋" w:hAnsi="仿宋" w:eastAsia="仿宋" w:cs="仿宋"/>
                <w:spacing w:val="-1"/>
                <w:sz w:val="24"/>
                <w:szCs w:val="24"/>
              </w:rPr>
              <w:t>内不服从管理机构管理的。”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发现涉嫌未经批准进入自然保护区或者在自然保护区内不服从管理</w:t>
            </w:r>
            <w:r>
              <w:rPr>
                <w:rFonts w:ascii="仿宋" w:hAnsi="仿宋" w:eastAsia="仿宋" w:cs="仿宋"/>
                <w:sz w:val="24"/>
                <w:szCs w:val="24"/>
              </w:rPr>
              <w:t xml:space="preserve"> </w:t>
            </w:r>
            <w:r>
              <w:rPr>
                <w:rFonts w:ascii="仿宋" w:hAnsi="仿宋" w:eastAsia="仿宋" w:cs="仿宋"/>
                <w:spacing w:val="-9"/>
                <w:sz w:val="24"/>
                <w:szCs w:val="24"/>
              </w:rPr>
              <w:t>机构管理的违法行为，予以审查，决定是否立案。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9" w:lineRule="auto"/>
              <w:ind w:left="121" w:right="97"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22"/>
                <w:sz w:val="24"/>
                <w:szCs w:val="24"/>
              </w:rPr>
              <w:t xml:space="preserve"> </w:t>
            </w:r>
            <w:r>
              <w:rPr>
                <w:rFonts w:ascii="仿宋" w:hAnsi="仿宋" w:eastAsia="仿宋" w:cs="仿宋"/>
                <w:spacing w:val="-18"/>
                <w:sz w:val="24"/>
                <w:szCs w:val="24"/>
              </w:rPr>
              <w:t>、《中华人民共和国自然保护区条例》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3"/>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2-64</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before="92" w:line="180" w:lineRule="auto"/>
        <w:ind w:firstLine="8843"/>
        <w:rPr>
          <w:rFonts w:ascii="宋体" w:hAnsi="宋体" w:eastAsia="宋体" w:cs="宋体"/>
          <w:sz w:val="28"/>
          <w:szCs w:val="28"/>
        </w:rPr>
      </w:pPr>
      <w:r>
        <w:pict>
          <v:shape id="_x0000_s1045" o:spid="_x0000_s1045" o:spt="202" type="#_x0000_t202" style="position:absolute;left:0pt;margin-left:-1pt;margin-top:-167.95pt;height:176.6pt;width:517.65pt;z-index:2516797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7"/>
                          <w:rPr>
                            <w:rFonts w:ascii="仿宋" w:hAnsi="仿宋" w:eastAsia="仿宋" w:cs="仿宋"/>
                            <w:sz w:val="24"/>
                            <w:szCs w:val="24"/>
                          </w:rPr>
                        </w:pPr>
                        <w:r>
                          <w:rPr>
                            <w:rFonts w:ascii="仿宋" w:hAnsi="仿宋" w:eastAsia="仿宋" w:cs="仿宋"/>
                            <w:spacing w:val="-4"/>
                            <w:sz w:val="24"/>
                            <w:szCs w:val="2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215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对擅自移动或者破坏自然保护区界标的处罚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28" w:right="99" w:firstLine="446"/>
                          <w:rPr>
                            <w:rFonts w:ascii="仿宋" w:hAnsi="仿宋" w:eastAsia="仿宋" w:cs="仿宋"/>
                            <w:sz w:val="24"/>
                            <w:szCs w:val="24"/>
                          </w:rPr>
                        </w:pPr>
                        <w:r>
                          <w:rPr>
                            <w:rFonts w:ascii="仿宋" w:hAnsi="仿宋" w:eastAsia="仿宋" w:cs="仿宋"/>
                            <w:spacing w:val="-15"/>
                            <w:sz w:val="24"/>
                            <w:szCs w:val="24"/>
                          </w:rPr>
                          <w:t>《中华人民共和国自然保护区条例》</w:t>
                        </w:r>
                        <w:r>
                          <w:rPr>
                            <w:rFonts w:ascii="仿宋" w:hAnsi="仿宋" w:eastAsia="仿宋" w:cs="仿宋"/>
                            <w:spacing w:val="117"/>
                            <w:sz w:val="24"/>
                            <w:szCs w:val="24"/>
                          </w:rPr>
                          <w:t xml:space="preserve"> </w:t>
                        </w:r>
                        <w:r>
                          <w:rPr>
                            <w:rFonts w:ascii="仿宋" w:hAnsi="仿宋" w:eastAsia="仿宋" w:cs="仿宋"/>
                            <w:spacing w:val="-15"/>
                            <w:sz w:val="24"/>
                            <w:szCs w:val="24"/>
                          </w:rPr>
                          <w:t>第三十四条“</w:t>
                        </w:r>
                        <w:r>
                          <w:rPr>
                            <w:rFonts w:ascii="仿宋" w:hAnsi="仿宋" w:eastAsia="仿宋" w:cs="仿宋"/>
                            <w:spacing w:val="13"/>
                            <w:sz w:val="24"/>
                            <w:szCs w:val="24"/>
                          </w:rPr>
                          <w:t xml:space="preserve"> </w:t>
                        </w:r>
                        <w:r>
                          <w:rPr>
                            <w:rFonts w:ascii="仿宋" w:hAnsi="仿宋" w:eastAsia="仿宋" w:cs="仿宋"/>
                            <w:spacing w:val="-15"/>
                            <w:sz w:val="24"/>
                            <w:szCs w:val="24"/>
                          </w:rPr>
                          <w:t>违反本条例规定，有下列行</w:t>
                        </w:r>
                        <w:r>
                          <w:rPr>
                            <w:rFonts w:ascii="仿宋" w:hAnsi="仿宋" w:eastAsia="仿宋" w:cs="仿宋"/>
                            <w:sz w:val="24"/>
                            <w:szCs w:val="24"/>
                          </w:rPr>
                          <w:t xml:space="preserve"> </w:t>
                        </w:r>
                        <w:r>
                          <w:rPr>
                            <w:rFonts w:ascii="仿宋" w:hAnsi="仿宋" w:eastAsia="仿宋" w:cs="仿宋"/>
                            <w:spacing w:val="-12"/>
                            <w:sz w:val="24"/>
                            <w:szCs w:val="24"/>
                          </w:rPr>
                          <w:t>为之一的单位和个人，由自然保护区管理机构责令其改正，并可以根据不同情节处以</w:t>
                        </w:r>
                        <w:r>
                          <w:rPr>
                            <w:rFonts w:ascii="仿宋" w:hAnsi="仿宋" w:eastAsia="仿宋" w:cs="仿宋"/>
                            <w:spacing w:val="30"/>
                            <w:sz w:val="24"/>
                            <w:szCs w:val="24"/>
                          </w:rPr>
                          <w:t xml:space="preserve"> </w:t>
                        </w:r>
                        <w:r>
                          <w:rPr>
                            <w:rFonts w:ascii="仿宋" w:hAnsi="仿宋" w:eastAsia="仿宋" w:cs="仿宋"/>
                            <w:spacing w:val="-10"/>
                            <w:sz w:val="24"/>
                            <w:szCs w:val="24"/>
                          </w:rPr>
                          <w:t>100</w:t>
                        </w:r>
                        <w:r>
                          <w:rPr>
                            <w:rFonts w:ascii="仿宋" w:hAnsi="仿宋" w:eastAsia="仿宋" w:cs="仿宋"/>
                            <w:spacing w:val="-34"/>
                            <w:sz w:val="24"/>
                            <w:szCs w:val="24"/>
                          </w:rPr>
                          <w:t xml:space="preserve"> </w:t>
                        </w:r>
                        <w:r>
                          <w:rPr>
                            <w:rFonts w:ascii="仿宋" w:hAnsi="仿宋" w:eastAsia="仿宋" w:cs="仿宋"/>
                            <w:spacing w:val="-10"/>
                            <w:sz w:val="24"/>
                            <w:szCs w:val="24"/>
                          </w:rPr>
                          <w:t>元以上</w:t>
                        </w:r>
                        <w:r>
                          <w:rPr>
                            <w:rFonts w:ascii="仿宋" w:hAnsi="仿宋" w:eastAsia="仿宋" w:cs="仿宋"/>
                            <w:spacing w:val="-62"/>
                            <w:sz w:val="24"/>
                            <w:szCs w:val="24"/>
                          </w:rPr>
                          <w:t xml:space="preserve"> </w:t>
                        </w:r>
                        <w:r>
                          <w:rPr>
                            <w:rFonts w:ascii="仿宋" w:hAnsi="仿宋" w:eastAsia="仿宋" w:cs="仿宋"/>
                            <w:spacing w:val="-10"/>
                            <w:sz w:val="24"/>
                            <w:szCs w:val="24"/>
                          </w:rPr>
                          <w:t>5000</w:t>
                        </w:r>
                        <w:r>
                          <w:rPr>
                            <w:rFonts w:ascii="仿宋" w:hAnsi="仿宋" w:eastAsia="仿宋" w:cs="仿宋"/>
                            <w:spacing w:val="-47"/>
                            <w:sz w:val="24"/>
                            <w:szCs w:val="24"/>
                          </w:rPr>
                          <w:t xml:space="preserve"> </w:t>
                        </w:r>
                        <w:r>
                          <w:rPr>
                            <w:rFonts w:ascii="仿宋" w:hAnsi="仿宋" w:eastAsia="仿宋" w:cs="仿宋"/>
                            <w:spacing w:val="-10"/>
                            <w:sz w:val="24"/>
                            <w:szCs w:val="24"/>
                          </w:rPr>
                          <w:t>元以下的罚款:</w:t>
                        </w:r>
                      </w:p>
                      <w:p>
                        <w:pPr>
                          <w:spacing w:before="1" w:line="201" w:lineRule="auto"/>
                          <w:ind w:firstLine="615"/>
                          <w:rPr>
                            <w:rFonts w:ascii="仿宋" w:hAnsi="仿宋" w:eastAsia="仿宋" w:cs="仿宋"/>
                            <w:sz w:val="24"/>
                            <w:szCs w:val="24"/>
                          </w:rPr>
                        </w:pPr>
                        <w:r>
                          <w:rPr>
                            <w:rFonts w:ascii="仿宋" w:hAnsi="仿宋" w:eastAsia="仿宋" w:cs="仿宋"/>
                            <w:spacing w:val="-6"/>
                            <w:sz w:val="24"/>
                            <w:szCs w:val="24"/>
                          </w:rPr>
                          <w:t>(一)擅自移动或者破坏自然保护区界标的;</w:t>
                        </w:r>
                        <w:r>
                          <w:rPr>
                            <w:rFonts w:ascii="仿宋" w:hAnsi="仿宋" w:eastAsia="仿宋" w:cs="仿宋"/>
                            <w:spacing w:val="24"/>
                            <w:sz w:val="24"/>
                            <w:szCs w:val="24"/>
                          </w:rPr>
                          <w:t xml:space="preserve"> </w:t>
                        </w:r>
                        <w:r>
                          <w:rPr>
                            <w:rFonts w:ascii="仿宋" w:hAnsi="仿宋" w:eastAsia="仿宋" w:cs="仿宋"/>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07" w:type="dxa"/>
                        <w:vAlign w:val="top"/>
                      </w:tcPr>
                      <w:p>
                        <w:pPr>
                          <w:spacing w:before="350"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发现涉嫌擅自移动或者破坏自然保护区标界的违法行为，应及时受</w:t>
                        </w:r>
                      </w:p>
                      <w:p>
                        <w:pPr>
                          <w:spacing w:before="66" w:line="189" w:lineRule="auto"/>
                          <w:ind w:firstLine="121"/>
                          <w:rPr>
                            <w:rFonts w:ascii="仿宋" w:hAnsi="仿宋" w:eastAsia="仿宋" w:cs="仿宋"/>
                            <w:sz w:val="24"/>
                            <w:szCs w:val="24"/>
                          </w:rPr>
                        </w:pPr>
                        <w:r>
                          <w:rPr>
                            <w:rFonts w:ascii="仿宋" w:hAnsi="仿宋" w:eastAsia="仿宋" w:cs="仿宋"/>
                            <w:spacing w:val="-9"/>
                            <w:sz w:val="24"/>
                            <w:szCs w:val="24"/>
                          </w:rPr>
                          <w:t>案，并进行登记。</w:t>
                        </w:r>
                      </w:p>
                      <w:p>
                        <w:pPr>
                          <w:spacing w:before="66" w:line="189" w:lineRule="auto"/>
                          <w:ind w:firstLine="57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126"/>
                            <w:sz w:val="24"/>
                            <w:szCs w:val="24"/>
                          </w:rPr>
                          <w:t xml:space="preserve"> </w:t>
                        </w:r>
                        <w:r>
                          <w:rPr>
                            <w:rFonts w:ascii="仿宋" w:hAnsi="仿宋" w:eastAsia="仿宋" w:cs="仿宋"/>
                            <w:spacing w:val="-11"/>
                            <w:w w:val="98"/>
                            <w:sz w:val="24"/>
                            <w:szCs w:val="24"/>
                          </w:rPr>
                          <w:t>对受理的案件，指定专人负责，及时组织调查取证，与当事人有</w:t>
                        </w:r>
                      </w:p>
                    </w:tc>
                  </w:tr>
                </w:tbl>
                <w:p>
                  <w:pPr>
                    <w:rPr>
                      <w:rFonts w:ascii="Malgun Gothic"/>
                      <w:sz w:val="21"/>
                    </w:rPr>
                  </w:pPr>
                </w:p>
              </w:txbxContent>
            </v:textbox>
          </v:shape>
        </w:pict>
      </w: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45</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1607" w:type="dxa"/>
            <w:vAlign w:val="top"/>
          </w:tcPr>
          <w:p>
            <w:pPr>
              <w:rPr>
                <w:rFonts w:ascii="Malgun Gothic"/>
                <w:sz w:val="21"/>
              </w:rPr>
            </w:pPr>
          </w:p>
        </w:tc>
        <w:tc>
          <w:tcPr>
            <w:tcW w:w="8700" w:type="dxa"/>
            <w:vAlign w:val="top"/>
          </w:tcPr>
          <w:p>
            <w:pPr>
              <w:spacing w:before="42" w:line="238" w:lineRule="auto"/>
              <w:ind w:left="119" w:right="97"/>
              <w:rPr>
                <w:rFonts w:ascii="仿宋" w:hAnsi="仿宋" w:eastAsia="仿宋" w:cs="仿宋"/>
                <w:sz w:val="24"/>
                <w:szCs w:val="24"/>
              </w:rPr>
            </w:pPr>
            <w:r>
              <w:rPr>
                <w:rFonts w:ascii="仿宋" w:hAnsi="仿宋" w:eastAsia="仿宋" w:cs="仿宋"/>
                <w:spacing w:val="-11"/>
                <w:sz w:val="24"/>
                <w:szCs w:val="24"/>
              </w:rPr>
              <w:t>直接利害关系的应回避。办案人员不得少于两人，办案时应当严格遵守执法办案相关</w:t>
            </w:r>
            <w:r>
              <w:rPr>
                <w:rFonts w:ascii="仿宋" w:hAnsi="仿宋" w:eastAsia="仿宋" w:cs="仿宋"/>
                <w:spacing w:val="4"/>
                <w:sz w:val="24"/>
                <w:szCs w:val="24"/>
              </w:rPr>
              <w:t xml:space="preserve"> </w:t>
            </w:r>
            <w:r>
              <w:rPr>
                <w:rFonts w:ascii="仿宋" w:hAnsi="仿宋" w:eastAsia="仿宋" w:cs="仿宋"/>
                <w:spacing w:val="-9"/>
                <w:sz w:val="24"/>
                <w:szCs w:val="24"/>
              </w:rPr>
              <w:t>规定，允许当事人辩解陈述。办案人员应保守有关秘密。</w:t>
            </w:r>
          </w:p>
          <w:p>
            <w:pPr>
              <w:spacing w:before="2" w:line="238" w:lineRule="auto"/>
              <w:ind w:left="121" w:right="16" w:firstLine="457"/>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对办案民警呈送的案件审批，主要对案件违法事实、证据、调查</w:t>
            </w:r>
            <w:r>
              <w:rPr>
                <w:rFonts w:ascii="仿宋" w:hAnsi="仿宋" w:eastAsia="仿宋" w:cs="仿宋"/>
                <w:sz w:val="24"/>
                <w:szCs w:val="24"/>
              </w:rPr>
              <w:t xml:space="preserve">  </w:t>
            </w:r>
            <w:r>
              <w:rPr>
                <w:rFonts w:ascii="仿宋" w:hAnsi="仿宋" w:eastAsia="仿宋" w:cs="仿宋"/>
                <w:spacing w:val="-15"/>
                <w:sz w:val="24"/>
                <w:szCs w:val="24"/>
              </w:rPr>
              <w:t>取证程序、法律适用、处罚种类和幅度、当事人陈述等方面进行审查，提出处理意见。</w:t>
            </w:r>
          </w:p>
          <w:p>
            <w:pPr>
              <w:spacing w:before="3" w:line="214" w:lineRule="auto"/>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45"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4"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2-65</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7"/>
              <w:rPr>
                <w:rFonts w:ascii="仿宋" w:hAnsi="仿宋" w:eastAsia="仿宋" w:cs="仿宋"/>
                <w:sz w:val="24"/>
                <w:szCs w:val="24"/>
              </w:rPr>
            </w:pPr>
            <w:r>
              <w:rPr>
                <w:rFonts w:ascii="仿宋" w:hAnsi="仿宋" w:eastAsia="仿宋" w:cs="仿宋"/>
                <w:spacing w:val="-4"/>
                <w:sz w:val="24"/>
                <w:szCs w:val="24"/>
              </w:rPr>
              <w:t>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3898" w:right="99" w:hanging="3777"/>
              <w:rPr>
                <w:rFonts w:ascii="仿宋" w:hAnsi="仿宋" w:eastAsia="仿宋" w:cs="仿宋"/>
                <w:sz w:val="24"/>
                <w:szCs w:val="24"/>
              </w:rPr>
            </w:pPr>
            <w:r>
              <w:rPr>
                <w:rFonts w:ascii="仿宋" w:hAnsi="仿宋" w:eastAsia="仿宋" w:cs="仿宋"/>
                <w:spacing w:val="-18"/>
                <w:sz w:val="24"/>
                <w:szCs w:val="24"/>
                <w14:textOutline w14:w="4358" w14:cap="sq" w14:cmpd="sng">
                  <w14:solidFill>
                    <w14:srgbClr w14:val="000000"/>
                  </w14:solidFill>
                  <w14:prstDash w14:val="solid"/>
                  <w14:bevel/>
                </w14:textOutline>
              </w:rPr>
              <w:t>对破坏和侵占森林防火通道、标志、宣传碑（牌）</w:t>
            </w:r>
            <w:r>
              <w:rPr>
                <w:rFonts w:ascii="仿宋" w:hAnsi="仿宋" w:eastAsia="仿宋" w:cs="仿宋"/>
                <w:spacing w:val="26"/>
                <w:sz w:val="24"/>
                <w:szCs w:val="24"/>
              </w:rPr>
              <w:t xml:space="preserve"> </w:t>
            </w:r>
            <w:r>
              <w:rPr>
                <w:rFonts w:ascii="仿宋" w:hAnsi="仿宋" w:eastAsia="仿宋" w:cs="仿宋"/>
                <w:spacing w:val="-18"/>
                <w:sz w:val="24"/>
                <w:szCs w:val="24"/>
                <w14:textOutline w14:w="4358" w14:cap="sq" w14:cmpd="sng">
                  <w14:solidFill>
                    <w14:srgbClr w14:val="000000"/>
                  </w14:solidFill>
                  <w14:prstDash w14:val="solid"/>
                  <w14:bevel/>
                </w14:textOutline>
              </w:rPr>
              <w:t>、瞭望台（塔）</w:t>
            </w:r>
            <w:r>
              <w:rPr>
                <w:rFonts w:ascii="仿宋" w:hAnsi="仿宋" w:eastAsia="仿宋" w:cs="仿宋"/>
                <w:spacing w:val="-7"/>
                <w:sz w:val="24"/>
                <w:szCs w:val="24"/>
              </w:rPr>
              <w:t xml:space="preserve"> </w:t>
            </w:r>
            <w:r>
              <w:rPr>
                <w:rFonts w:ascii="仿宋" w:hAnsi="仿宋" w:eastAsia="仿宋" w:cs="仿宋"/>
                <w:spacing w:val="-18"/>
                <w:sz w:val="24"/>
                <w:szCs w:val="24"/>
                <w14:textOutline w14:w="4358" w14:cap="sq" w14:cmpd="sng">
                  <w14:solidFill>
                    <w14:srgbClr w14:val="000000"/>
                  </w14:solidFill>
                  <w14:prstDash w14:val="solid"/>
                  <w14:bevel/>
                </w14:textOutline>
              </w:rPr>
              <w:t>、隔离带等设施设</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备的处罚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1" w:right="99" w:firstLine="454"/>
              <w:rPr>
                <w:rFonts w:ascii="仿宋" w:hAnsi="仿宋" w:eastAsia="仿宋" w:cs="仿宋"/>
                <w:sz w:val="24"/>
                <w:szCs w:val="24"/>
              </w:rPr>
            </w:pPr>
            <w:r>
              <w:rPr>
                <w:rFonts w:ascii="仿宋" w:hAnsi="仿宋" w:eastAsia="仿宋" w:cs="仿宋"/>
                <w:spacing w:val="-14"/>
                <w:sz w:val="24"/>
                <w:szCs w:val="24"/>
              </w:rPr>
              <w:t>《四川省森林防火条例》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第四十四条“违反本条例规定，破坏和侵占森林防火通</w:t>
            </w:r>
            <w:r>
              <w:rPr>
                <w:rFonts w:ascii="仿宋" w:hAnsi="仿宋" w:eastAsia="仿宋" w:cs="仿宋"/>
                <w:sz w:val="24"/>
                <w:szCs w:val="24"/>
              </w:rPr>
              <w:t xml:space="preserve"> </w:t>
            </w:r>
            <w:r>
              <w:rPr>
                <w:rFonts w:ascii="仿宋" w:hAnsi="仿宋" w:eastAsia="仿宋" w:cs="仿宋"/>
                <w:spacing w:val="-18"/>
                <w:sz w:val="24"/>
                <w:szCs w:val="24"/>
              </w:rPr>
              <w:t>道、标志、宣传碑（牌）</w:t>
            </w:r>
            <w:r>
              <w:rPr>
                <w:rFonts w:ascii="仿宋" w:hAnsi="仿宋" w:eastAsia="仿宋" w:cs="仿宋"/>
                <w:spacing w:val="19"/>
                <w:sz w:val="24"/>
                <w:szCs w:val="24"/>
              </w:rPr>
              <w:t xml:space="preserve"> </w:t>
            </w:r>
            <w:r>
              <w:rPr>
                <w:rFonts w:ascii="仿宋" w:hAnsi="仿宋" w:eastAsia="仿宋" w:cs="仿宋"/>
                <w:spacing w:val="-18"/>
                <w:sz w:val="24"/>
                <w:szCs w:val="24"/>
              </w:rPr>
              <w:t>、瞭望台（塔）</w:t>
            </w:r>
            <w:r>
              <w:rPr>
                <w:rFonts w:ascii="仿宋" w:hAnsi="仿宋" w:eastAsia="仿宋" w:cs="仿宋"/>
                <w:spacing w:val="1"/>
                <w:sz w:val="24"/>
                <w:szCs w:val="24"/>
              </w:rPr>
              <w:t xml:space="preserve"> </w:t>
            </w:r>
            <w:r>
              <w:rPr>
                <w:rFonts w:ascii="仿宋" w:hAnsi="仿宋" w:eastAsia="仿宋" w:cs="仿宋"/>
                <w:spacing w:val="-18"/>
                <w:sz w:val="24"/>
                <w:szCs w:val="24"/>
              </w:rPr>
              <w:t>、隔离带等设施设备的，依法赔偿损失，由</w:t>
            </w:r>
            <w:r>
              <w:rPr>
                <w:rFonts w:ascii="仿宋" w:hAnsi="仿宋" w:eastAsia="仿宋" w:cs="仿宋"/>
                <w:sz w:val="24"/>
                <w:szCs w:val="24"/>
              </w:rPr>
              <w:t xml:space="preserve"> </w:t>
            </w:r>
            <w:r>
              <w:rPr>
                <w:rFonts w:ascii="仿宋" w:hAnsi="仿宋" w:eastAsia="仿宋" w:cs="仿宋"/>
                <w:spacing w:val="-11"/>
                <w:sz w:val="24"/>
                <w:szCs w:val="24"/>
              </w:rPr>
              <w:t>县级以上地方人民政府林业行政主管部门责令停止违法行为，对个人并处五百元以上</w:t>
            </w:r>
            <w:r>
              <w:rPr>
                <w:rFonts w:ascii="仿宋" w:hAnsi="仿宋" w:eastAsia="仿宋" w:cs="仿宋"/>
                <w:spacing w:val="1"/>
                <w:sz w:val="24"/>
                <w:szCs w:val="24"/>
              </w:rPr>
              <w:t xml:space="preserve"> </w:t>
            </w:r>
            <w:r>
              <w:rPr>
                <w:rFonts w:ascii="仿宋" w:hAnsi="仿宋" w:eastAsia="仿宋" w:cs="仿宋"/>
                <w:spacing w:val="-5"/>
                <w:sz w:val="24"/>
                <w:szCs w:val="24"/>
              </w:rPr>
              <w:t>二千元以下罚款，对单位并处一万元以上三万元以下罚款。”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33" w:right="22" w:firstLine="457"/>
              <w:rPr>
                <w:rFonts w:ascii="仿宋" w:hAnsi="仿宋" w:eastAsia="仿宋" w:cs="仿宋"/>
                <w:sz w:val="24"/>
                <w:szCs w:val="24"/>
              </w:rPr>
            </w:pPr>
            <w:r>
              <w:rPr>
                <w:rFonts w:ascii="仿宋" w:hAnsi="仿宋" w:eastAsia="仿宋" w:cs="仿宋"/>
                <w:spacing w:val="-11"/>
                <w:w w:val="93"/>
                <w:sz w:val="24"/>
                <w:szCs w:val="24"/>
              </w:rPr>
              <w:t>1.立案责任：</w:t>
            </w:r>
            <w:r>
              <w:rPr>
                <w:rFonts w:ascii="仿宋" w:hAnsi="仿宋" w:eastAsia="仿宋" w:cs="仿宋"/>
                <w:spacing w:val="69"/>
                <w:sz w:val="24"/>
                <w:szCs w:val="24"/>
              </w:rPr>
              <w:t xml:space="preserve"> </w:t>
            </w:r>
            <w:r>
              <w:rPr>
                <w:rFonts w:ascii="仿宋" w:hAnsi="仿宋" w:eastAsia="仿宋" w:cs="仿宋"/>
                <w:spacing w:val="-11"/>
                <w:w w:val="93"/>
                <w:sz w:val="24"/>
                <w:szCs w:val="24"/>
              </w:rPr>
              <w:t>发现破坏和侵占森林防火通道、标志、宣传碑（牌）</w:t>
            </w:r>
            <w:r>
              <w:rPr>
                <w:rFonts w:ascii="仿宋" w:hAnsi="仿宋" w:eastAsia="仿宋" w:cs="仿宋"/>
                <w:spacing w:val="-69"/>
                <w:sz w:val="24"/>
                <w:szCs w:val="24"/>
              </w:rPr>
              <w:t xml:space="preserve"> </w:t>
            </w:r>
            <w:r>
              <w:rPr>
                <w:rFonts w:ascii="仿宋" w:hAnsi="仿宋" w:eastAsia="仿宋" w:cs="仿宋"/>
                <w:spacing w:val="-11"/>
                <w:w w:val="93"/>
                <w:sz w:val="24"/>
                <w:szCs w:val="24"/>
              </w:rPr>
              <w:t>、</w:t>
            </w:r>
            <w:r>
              <w:rPr>
                <w:rFonts w:hint="eastAsia" w:ascii="仿宋" w:hAnsi="仿宋" w:eastAsia="仿宋" w:cs="仿宋"/>
                <w:spacing w:val="-11"/>
                <w:w w:val="93"/>
                <w:sz w:val="24"/>
                <w:szCs w:val="24"/>
                <w:lang w:eastAsia="zh-CN"/>
              </w:rPr>
              <w:t>瞭望台</w:t>
            </w:r>
            <w:r>
              <w:rPr>
                <w:rFonts w:ascii="仿宋" w:hAnsi="仿宋" w:eastAsia="仿宋" w:cs="仿宋"/>
                <w:spacing w:val="-11"/>
                <w:w w:val="93"/>
                <w:sz w:val="24"/>
                <w:szCs w:val="24"/>
              </w:rPr>
              <w:t>（塔）、</w:t>
            </w:r>
            <w:r>
              <w:rPr>
                <w:rFonts w:ascii="仿宋" w:hAnsi="仿宋" w:eastAsia="仿宋" w:cs="仿宋"/>
                <w:sz w:val="24"/>
                <w:szCs w:val="24"/>
              </w:rPr>
              <w:t xml:space="preserve"> </w:t>
            </w:r>
            <w:r>
              <w:rPr>
                <w:rFonts w:ascii="仿宋" w:hAnsi="仿宋" w:eastAsia="仿宋" w:cs="仿宋"/>
                <w:spacing w:val="-10"/>
                <w:sz w:val="24"/>
                <w:szCs w:val="24"/>
              </w:rPr>
              <w:t>隔离带等设施设备的违法行为，予以审查，决定是否立案。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07" w:type="dxa"/>
            <w:vAlign w:val="top"/>
          </w:tcPr>
          <w:p>
            <w:pPr>
              <w:spacing w:before="34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2"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p>
        </w:tc>
      </w:tr>
    </w:tbl>
    <w:p>
      <w:pPr>
        <w:spacing w:before="10" w:line="197" w:lineRule="auto"/>
        <w:ind w:firstLine="227"/>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46</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line="318" w:lineRule="exact"/>
              <w:rPr>
                <w:rFonts w:ascii="Malgun Gothic"/>
                <w:sz w:val="18"/>
              </w:rPr>
            </w:pPr>
          </w:p>
        </w:tc>
        <w:tc>
          <w:tcPr>
            <w:tcW w:w="8700" w:type="dxa"/>
            <w:vAlign w:val="top"/>
          </w:tcPr>
          <w:p>
            <w:pPr>
              <w:spacing w:before="41" w:line="189" w:lineRule="auto"/>
              <w:ind w:firstLine="139"/>
              <w:rPr>
                <w:rFonts w:ascii="仿宋" w:hAnsi="仿宋" w:eastAsia="仿宋" w:cs="仿宋"/>
                <w:sz w:val="24"/>
                <w:szCs w:val="24"/>
              </w:rPr>
            </w:pP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7"/>
              <w:rPr>
                <w:rFonts w:ascii="仿宋" w:hAnsi="仿宋" w:eastAsia="仿宋" w:cs="仿宋"/>
                <w:sz w:val="24"/>
                <w:szCs w:val="24"/>
              </w:rPr>
            </w:pPr>
            <w:r>
              <w:rPr>
                <w:rFonts w:ascii="仿宋" w:hAnsi="仿宋" w:eastAsia="仿宋" w:cs="仿宋"/>
                <w:spacing w:val="-4"/>
                <w:sz w:val="24"/>
                <w:szCs w:val="24"/>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214" w:lineRule="auto"/>
              <w:ind w:left="4026" w:right="164" w:hanging="383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对森林防火期内携带火种和易燃易爆物品进入森林防火区或其他野外违规用火行为</w:t>
            </w:r>
            <w:r>
              <w:rPr>
                <w:rFonts w:ascii="仿宋" w:hAnsi="仿宋" w:eastAsia="仿宋" w:cs="仿宋"/>
                <w:spacing w:val="25"/>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1607" w:type="dxa"/>
            <w:vAlign w:val="top"/>
          </w:tcPr>
          <w:p>
            <w:pPr>
              <w:spacing w:line="244" w:lineRule="auto"/>
              <w:rPr>
                <w:rFonts w:ascii="Malgun Gothic"/>
                <w:sz w:val="21"/>
              </w:rPr>
            </w:pPr>
          </w:p>
          <w:p>
            <w:pPr>
              <w:spacing w:line="24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31" w:lineRule="auto"/>
              <w:ind w:left="119" w:right="97" w:firstLine="455"/>
              <w:rPr>
                <w:rFonts w:ascii="仿宋" w:hAnsi="仿宋" w:eastAsia="仿宋" w:cs="仿宋"/>
                <w:sz w:val="24"/>
                <w:szCs w:val="24"/>
              </w:rPr>
            </w:pPr>
            <w:r>
              <w:rPr>
                <w:rFonts w:ascii="仿宋" w:hAnsi="仿宋" w:eastAsia="仿宋" w:cs="仿宋"/>
                <w:spacing w:val="-13"/>
                <w:sz w:val="24"/>
                <w:szCs w:val="24"/>
              </w:rPr>
              <w:t>《四川省森林防火条例》</w:t>
            </w:r>
            <w:r>
              <w:rPr>
                <w:rFonts w:ascii="仿宋" w:hAnsi="仿宋" w:eastAsia="仿宋" w:cs="仿宋"/>
                <w:spacing w:val="5"/>
                <w:sz w:val="24"/>
                <w:szCs w:val="24"/>
              </w:rPr>
              <w:t xml:space="preserve"> </w:t>
            </w:r>
            <w:r>
              <w:rPr>
                <w:rFonts w:ascii="仿宋" w:hAnsi="仿宋" w:eastAsia="仿宋" w:cs="仿宋"/>
                <w:spacing w:val="-13"/>
                <w:sz w:val="24"/>
                <w:szCs w:val="24"/>
              </w:rPr>
              <w:t>第四十三条“</w:t>
            </w:r>
            <w:r>
              <w:rPr>
                <w:rFonts w:ascii="仿宋" w:hAnsi="仿宋" w:eastAsia="仿宋" w:cs="仿宋"/>
                <w:spacing w:val="4"/>
                <w:sz w:val="24"/>
                <w:szCs w:val="24"/>
              </w:rPr>
              <w:t xml:space="preserve"> </w:t>
            </w:r>
            <w:r>
              <w:rPr>
                <w:rFonts w:ascii="仿宋" w:hAnsi="仿宋" w:eastAsia="仿宋" w:cs="仿宋"/>
                <w:spacing w:val="-13"/>
                <w:sz w:val="24"/>
                <w:szCs w:val="24"/>
              </w:rPr>
              <w:t>违反本条例规定，森林防火期内，在森</w:t>
            </w:r>
            <w:r>
              <w:rPr>
                <w:rFonts w:ascii="仿宋" w:hAnsi="仿宋" w:eastAsia="仿宋" w:cs="仿宋"/>
                <w:sz w:val="24"/>
                <w:szCs w:val="24"/>
              </w:rPr>
              <w:t xml:space="preserve"> </w:t>
            </w:r>
            <w:r>
              <w:rPr>
                <w:rFonts w:ascii="仿宋" w:hAnsi="仿宋" w:eastAsia="仿宋" w:cs="仿宋"/>
                <w:spacing w:val="-11"/>
                <w:sz w:val="24"/>
                <w:szCs w:val="24"/>
              </w:rPr>
              <w:t>林防火区有下列行为之一，未引起森林火灾的，由县级以上地方人民政府林业行政主</w:t>
            </w:r>
            <w:r>
              <w:rPr>
                <w:rFonts w:ascii="仿宋" w:hAnsi="仿宋" w:eastAsia="仿宋" w:cs="仿宋"/>
                <w:spacing w:val="2"/>
                <w:sz w:val="24"/>
                <w:szCs w:val="24"/>
              </w:rPr>
              <w:t xml:space="preserve"> </w:t>
            </w:r>
            <w:r>
              <w:rPr>
                <w:rFonts w:ascii="仿宋" w:hAnsi="仿宋" w:eastAsia="仿宋" w:cs="仿宋"/>
                <w:spacing w:val="-11"/>
                <w:sz w:val="24"/>
                <w:szCs w:val="24"/>
              </w:rPr>
              <w:t>管部门责令停止违法行为，给予警告，对个人处二百元以上二千元以下罚款，对单位</w:t>
            </w:r>
            <w:r>
              <w:rPr>
                <w:rFonts w:ascii="仿宋" w:hAnsi="仿宋" w:eastAsia="仿宋" w:cs="仿宋"/>
                <w:spacing w:val="5"/>
                <w:sz w:val="24"/>
                <w:szCs w:val="24"/>
              </w:rPr>
              <w:t xml:space="preserve"> </w:t>
            </w:r>
            <w:r>
              <w:rPr>
                <w:rFonts w:ascii="仿宋" w:hAnsi="仿宋" w:eastAsia="仿宋" w:cs="仿宋"/>
                <w:spacing w:val="-15"/>
                <w:sz w:val="24"/>
                <w:szCs w:val="24"/>
              </w:rPr>
              <w:t>处二千元以上一万元以下罚款；</w:t>
            </w:r>
            <w:r>
              <w:rPr>
                <w:rFonts w:ascii="仿宋" w:hAnsi="仿宋" w:eastAsia="仿宋" w:cs="仿宋"/>
                <w:spacing w:val="33"/>
                <w:sz w:val="24"/>
                <w:szCs w:val="24"/>
              </w:rPr>
              <w:t xml:space="preserve"> </w:t>
            </w:r>
            <w:r>
              <w:rPr>
                <w:rFonts w:ascii="仿宋" w:hAnsi="仿宋" w:eastAsia="仿宋" w:cs="仿宋"/>
                <w:spacing w:val="-15"/>
                <w:sz w:val="24"/>
                <w:szCs w:val="24"/>
              </w:rPr>
              <w:t>引起森林火灾的，对个人处二千元以上五千元以下罚</w:t>
            </w:r>
            <w:r>
              <w:rPr>
                <w:rFonts w:ascii="仿宋" w:hAnsi="仿宋" w:eastAsia="仿宋" w:cs="仿宋"/>
                <w:sz w:val="24"/>
                <w:szCs w:val="24"/>
              </w:rPr>
              <w:t xml:space="preserve"> </w:t>
            </w:r>
            <w:r>
              <w:rPr>
                <w:rFonts w:ascii="仿宋" w:hAnsi="仿宋" w:eastAsia="仿宋" w:cs="仿宋"/>
                <w:spacing w:val="-13"/>
                <w:sz w:val="24"/>
                <w:szCs w:val="24"/>
              </w:rPr>
              <w:t>款，对单位处一万元以上五万元以下罚款</w:t>
            </w:r>
            <w:r>
              <w:rPr>
                <w:rFonts w:ascii="仿宋" w:hAnsi="仿宋" w:eastAsia="仿宋" w:cs="仿宋"/>
                <w:spacing w:val="-108"/>
                <w:w w:val="99"/>
                <w:sz w:val="24"/>
                <w:szCs w:val="24"/>
              </w:rPr>
              <w:t>：</w:t>
            </w:r>
            <w:r>
              <w:rPr>
                <w:rFonts w:ascii="仿宋" w:hAnsi="仿宋" w:eastAsia="仿宋" w:cs="仿宋"/>
                <w:spacing w:val="-1"/>
                <w:sz w:val="24"/>
                <w:szCs w:val="24"/>
              </w:rPr>
              <w:t xml:space="preserve"> </w:t>
            </w:r>
            <w:r>
              <w:rPr>
                <w:rFonts w:ascii="仿宋" w:hAnsi="仿宋" w:eastAsia="仿宋" w:cs="仿宋"/>
                <w:spacing w:val="-108"/>
                <w:w w:val="99"/>
                <w:sz w:val="24"/>
                <w:szCs w:val="24"/>
              </w:rPr>
              <w:t>（</w:t>
            </w:r>
            <w:r>
              <w:rPr>
                <w:rFonts w:ascii="仿宋" w:hAnsi="仿宋" w:eastAsia="仿宋" w:cs="仿宋"/>
                <w:spacing w:val="-71"/>
                <w:sz w:val="24"/>
                <w:szCs w:val="24"/>
              </w:rPr>
              <w:t xml:space="preserve"> </w:t>
            </w:r>
            <w:r>
              <w:rPr>
                <w:rFonts w:ascii="仿宋" w:hAnsi="仿宋" w:eastAsia="仿宋" w:cs="仿宋"/>
                <w:spacing w:val="-13"/>
                <w:sz w:val="24"/>
                <w:szCs w:val="24"/>
              </w:rPr>
              <w:t>二）</w:t>
            </w:r>
            <w:r>
              <w:rPr>
                <w:rFonts w:ascii="仿宋" w:hAnsi="仿宋" w:eastAsia="仿宋" w:cs="仿宋"/>
                <w:spacing w:val="-14"/>
                <w:sz w:val="24"/>
                <w:szCs w:val="24"/>
              </w:rPr>
              <w:t xml:space="preserve"> </w:t>
            </w:r>
            <w:r>
              <w:rPr>
                <w:rFonts w:ascii="仿宋" w:hAnsi="仿宋" w:eastAsia="仿宋" w:cs="仿宋"/>
                <w:spacing w:val="-13"/>
                <w:sz w:val="24"/>
                <w:szCs w:val="24"/>
              </w:rPr>
              <w:t>携带火种和易燃易爆物品进入森林</w:t>
            </w:r>
            <w:r>
              <w:rPr>
                <w:rFonts w:ascii="仿宋" w:hAnsi="仿宋" w:eastAsia="仿宋" w:cs="仿宋"/>
                <w:sz w:val="24"/>
                <w:szCs w:val="24"/>
              </w:rPr>
              <w:t xml:space="preserve"> </w:t>
            </w:r>
            <w:r>
              <w:rPr>
                <w:rFonts w:ascii="仿宋" w:hAnsi="仿宋" w:eastAsia="仿宋" w:cs="仿宋"/>
                <w:spacing w:val="-8"/>
                <w:sz w:val="24"/>
                <w:szCs w:val="24"/>
              </w:rPr>
              <w:t>防火区的</w:t>
            </w:r>
            <w:r>
              <w:rPr>
                <w:rFonts w:ascii="仿宋" w:hAnsi="仿宋" w:eastAsia="仿宋" w:cs="仿宋"/>
                <w:spacing w:val="-90"/>
                <w:sz w:val="24"/>
                <w:szCs w:val="24"/>
              </w:rPr>
              <w:t>；</w:t>
            </w:r>
            <w:r>
              <w:rPr>
                <w:rFonts w:ascii="仿宋" w:hAnsi="仿宋" w:eastAsia="仿宋" w:cs="仿宋"/>
                <w:spacing w:val="29"/>
                <w:sz w:val="24"/>
                <w:szCs w:val="24"/>
              </w:rPr>
              <w:t xml:space="preserve"> </w:t>
            </w:r>
            <w:r>
              <w:rPr>
                <w:rFonts w:ascii="仿宋" w:hAnsi="仿宋" w:eastAsia="仿宋" w:cs="仿宋"/>
                <w:spacing w:val="-90"/>
                <w:sz w:val="24"/>
                <w:szCs w:val="24"/>
              </w:rPr>
              <w:t>（</w:t>
            </w:r>
            <w:r>
              <w:rPr>
                <w:rFonts w:ascii="仿宋" w:hAnsi="仿宋" w:eastAsia="仿宋" w:cs="仿宋"/>
                <w:spacing w:val="-8"/>
                <w:sz w:val="24"/>
                <w:szCs w:val="24"/>
              </w:rPr>
              <w:t>三）</w:t>
            </w:r>
            <w:r>
              <w:rPr>
                <w:rFonts w:ascii="仿宋" w:hAnsi="仿宋" w:eastAsia="仿宋" w:cs="仿宋"/>
                <w:spacing w:val="-11"/>
                <w:sz w:val="24"/>
                <w:szCs w:val="24"/>
              </w:rPr>
              <w:t xml:space="preserve"> </w:t>
            </w:r>
            <w:r>
              <w:rPr>
                <w:rFonts w:ascii="仿宋" w:hAnsi="仿宋" w:eastAsia="仿宋" w:cs="仿宋"/>
                <w:spacing w:val="-8"/>
                <w:sz w:val="24"/>
                <w:szCs w:val="24"/>
              </w:rPr>
              <w:t>其他野外违规用火行为。”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5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51"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0" w:hRule="atLeast"/>
        </w:trPr>
        <w:tc>
          <w:tcPr>
            <w:tcW w:w="1607" w:type="dxa"/>
            <w:vAlign w:val="top"/>
          </w:tcPr>
          <w:p>
            <w:pPr>
              <w:spacing w:line="284" w:lineRule="auto"/>
              <w:rPr>
                <w:rFonts w:ascii="Malgun Gothic"/>
                <w:sz w:val="21"/>
              </w:rPr>
            </w:pPr>
          </w:p>
          <w:p>
            <w:pPr>
              <w:spacing w:line="284" w:lineRule="auto"/>
              <w:rPr>
                <w:rFonts w:ascii="Malgun Gothic"/>
                <w:sz w:val="21"/>
              </w:rPr>
            </w:pPr>
          </w:p>
          <w:p>
            <w:pPr>
              <w:spacing w:line="284" w:lineRule="auto"/>
              <w:rPr>
                <w:rFonts w:ascii="Malgun Gothic"/>
                <w:sz w:val="21"/>
              </w:rPr>
            </w:pPr>
          </w:p>
          <w:p>
            <w:pPr>
              <w:spacing w:line="285" w:lineRule="auto"/>
              <w:rPr>
                <w:rFonts w:ascii="Malgun Gothic"/>
                <w:sz w:val="21"/>
              </w:rPr>
            </w:pPr>
          </w:p>
          <w:p>
            <w:pPr>
              <w:spacing w:line="28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2" w:line="214"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发现森林防火期内，携带火种和易燃易爆物品进入森林防火区或其</w:t>
            </w:r>
            <w:r>
              <w:rPr>
                <w:rFonts w:ascii="仿宋" w:hAnsi="仿宋" w:eastAsia="仿宋" w:cs="仿宋"/>
                <w:sz w:val="24"/>
                <w:szCs w:val="24"/>
              </w:rPr>
              <w:t xml:space="preserve"> </w:t>
            </w:r>
            <w:r>
              <w:rPr>
                <w:rFonts w:ascii="仿宋" w:hAnsi="仿宋" w:eastAsia="仿宋" w:cs="仿宋"/>
                <w:spacing w:val="-9"/>
                <w:sz w:val="24"/>
                <w:szCs w:val="24"/>
              </w:rPr>
              <w:t>他野外违规用火的违法行为，予以审查，决定是否立案。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85"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607" w:type="dxa"/>
            <w:vAlign w:val="top"/>
          </w:tcPr>
          <w:p>
            <w:pPr>
              <w:spacing w:line="30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2-67</w:t>
      </w: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before="91" w:line="180" w:lineRule="auto"/>
        <w:ind w:firstLine="8843"/>
        <w:rPr>
          <w:rFonts w:ascii="宋体" w:hAnsi="宋体" w:eastAsia="宋体" w:cs="宋体"/>
          <w:sz w:val="28"/>
          <w:szCs w:val="28"/>
        </w:rPr>
      </w:pPr>
      <w:r>
        <w:pict>
          <v:shape id="_x0000_s1046" o:spid="_x0000_s1046" o:spt="202" type="#_x0000_t202" style="position:absolute;left:0pt;margin-left:-1pt;margin-top:-136.8pt;height:144.45pt;width:517.65pt;z-index:2516807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7"/>
                          <w:rPr>
                            <w:rFonts w:ascii="仿宋" w:hAnsi="仿宋" w:eastAsia="仿宋" w:cs="仿宋"/>
                            <w:sz w:val="24"/>
                            <w:szCs w:val="24"/>
                          </w:rPr>
                        </w:pPr>
                        <w:r>
                          <w:rPr>
                            <w:rFonts w:ascii="仿宋" w:hAnsi="仿宋" w:eastAsia="仿宋" w:cs="仿宋"/>
                            <w:spacing w:val="-4"/>
                            <w:sz w:val="24"/>
                            <w:szCs w:val="24"/>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3"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214" w:lineRule="auto"/>
                          <w:ind w:left="4251" w:right="99" w:hanging="4130"/>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对森林防火期内，经批准在森林防火区进行野外生产性用火未采取必要防火措施的处</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4"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19" w:right="97" w:firstLine="455"/>
                          <w:rPr>
                            <w:rFonts w:ascii="仿宋" w:hAnsi="仿宋" w:eastAsia="仿宋" w:cs="仿宋"/>
                            <w:sz w:val="24"/>
                            <w:szCs w:val="24"/>
                          </w:rPr>
                        </w:pPr>
                        <w:r>
                          <w:rPr>
                            <w:rFonts w:ascii="仿宋" w:hAnsi="仿宋" w:eastAsia="仿宋" w:cs="仿宋"/>
                            <w:spacing w:val="-13"/>
                            <w:sz w:val="24"/>
                            <w:szCs w:val="24"/>
                          </w:rPr>
                          <w:t>《四川省森林防火条例》</w:t>
                        </w:r>
                        <w:r>
                          <w:rPr>
                            <w:rFonts w:ascii="仿宋" w:hAnsi="仿宋" w:eastAsia="仿宋" w:cs="仿宋"/>
                            <w:spacing w:val="5"/>
                            <w:sz w:val="24"/>
                            <w:szCs w:val="24"/>
                          </w:rPr>
                          <w:t xml:space="preserve"> </w:t>
                        </w:r>
                        <w:r>
                          <w:rPr>
                            <w:rFonts w:ascii="仿宋" w:hAnsi="仿宋" w:eastAsia="仿宋" w:cs="仿宋"/>
                            <w:spacing w:val="-13"/>
                            <w:sz w:val="24"/>
                            <w:szCs w:val="24"/>
                          </w:rPr>
                          <w:t>第四十三条“</w:t>
                        </w:r>
                        <w:r>
                          <w:rPr>
                            <w:rFonts w:ascii="仿宋" w:hAnsi="仿宋" w:eastAsia="仿宋" w:cs="仿宋"/>
                            <w:spacing w:val="4"/>
                            <w:sz w:val="24"/>
                            <w:szCs w:val="24"/>
                          </w:rPr>
                          <w:t xml:space="preserve"> </w:t>
                        </w:r>
                        <w:r>
                          <w:rPr>
                            <w:rFonts w:ascii="仿宋" w:hAnsi="仿宋" w:eastAsia="仿宋" w:cs="仿宋"/>
                            <w:spacing w:val="-13"/>
                            <w:sz w:val="24"/>
                            <w:szCs w:val="24"/>
                          </w:rPr>
                          <w:t>违反本条例规定，森林防火期内，在森</w:t>
                        </w:r>
                        <w:r>
                          <w:rPr>
                            <w:rFonts w:ascii="仿宋" w:hAnsi="仿宋" w:eastAsia="仿宋" w:cs="仿宋"/>
                            <w:sz w:val="24"/>
                            <w:szCs w:val="24"/>
                          </w:rPr>
                          <w:t xml:space="preserve"> </w:t>
                        </w:r>
                        <w:r>
                          <w:rPr>
                            <w:rFonts w:ascii="仿宋" w:hAnsi="仿宋" w:eastAsia="仿宋" w:cs="仿宋"/>
                            <w:spacing w:val="-11"/>
                            <w:sz w:val="24"/>
                            <w:szCs w:val="24"/>
                          </w:rPr>
                          <w:t>林防火区有下列行为之一，未引起森林火灾的，由县级以上地方人民政府林业行政主</w:t>
                        </w:r>
                        <w:r>
                          <w:rPr>
                            <w:rFonts w:ascii="仿宋" w:hAnsi="仿宋" w:eastAsia="仿宋" w:cs="仿宋"/>
                            <w:spacing w:val="2"/>
                            <w:sz w:val="24"/>
                            <w:szCs w:val="24"/>
                          </w:rPr>
                          <w:t xml:space="preserve"> </w:t>
                        </w:r>
                        <w:r>
                          <w:rPr>
                            <w:rFonts w:ascii="仿宋" w:hAnsi="仿宋" w:eastAsia="仿宋" w:cs="仿宋"/>
                            <w:spacing w:val="-11"/>
                            <w:sz w:val="24"/>
                            <w:szCs w:val="24"/>
                          </w:rPr>
                          <w:t>管部门责令停止违法行为，给予警告，对个人处二百元以上二千元以下罚款，对单位</w:t>
                        </w:r>
                        <w:r>
                          <w:rPr>
                            <w:rFonts w:ascii="仿宋" w:hAnsi="仿宋" w:eastAsia="仿宋" w:cs="仿宋"/>
                            <w:spacing w:val="5"/>
                            <w:sz w:val="24"/>
                            <w:szCs w:val="24"/>
                          </w:rPr>
                          <w:t xml:space="preserve"> </w:t>
                        </w:r>
                        <w:r>
                          <w:rPr>
                            <w:rFonts w:ascii="仿宋" w:hAnsi="仿宋" w:eastAsia="仿宋" w:cs="仿宋"/>
                            <w:spacing w:val="-15"/>
                            <w:sz w:val="24"/>
                            <w:szCs w:val="24"/>
                          </w:rPr>
                          <w:t>处二千元以上一万元以下罚款；</w:t>
                        </w:r>
                        <w:r>
                          <w:rPr>
                            <w:rFonts w:ascii="仿宋" w:hAnsi="仿宋" w:eastAsia="仿宋" w:cs="仿宋"/>
                            <w:spacing w:val="33"/>
                            <w:sz w:val="24"/>
                            <w:szCs w:val="24"/>
                          </w:rPr>
                          <w:t xml:space="preserve"> </w:t>
                        </w:r>
                        <w:r>
                          <w:rPr>
                            <w:rFonts w:ascii="仿宋" w:hAnsi="仿宋" w:eastAsia="仿宋" w:cs="仿宋"/>
                            <w:spacing w:val="-15"/>
                            <w:sz w:val="24"/>
                            <w:szCs w:val="24"/>
                          </w:rPr>
                          <w:t>引起森林火灾的，对个人处二千元以上五千元以下罚</w:t>
                        </w:r>
                        <w:r>
                          <w:rPr>
                            <w:rFonts w:ascii="仿宋" w:hAnsi="仿宋" w:eastAsia="仿宋" w:cs="仿宋"/>
                            <w:sz w:val="24"/>
                            <w:szCs w:val="24"/>
                          </w:rPr>
                          <w:t xml:space="preserve"> </w:t>
                        </w:r>
                        <w:r>
                          <w:rPr>
                            <w:rFonts w:ascii="仿宋" w:hAnsi="仿宋" w:eastAsia="仿宋" w:cs="仿宋"/>
                            <w:spacing w:val="-9"/>
                            <w:sz w:val="24"/>
                            <w:szCs w:val="24"/>
                          </w:rPr>
                          <w:t>款，对单位处一万元以上五万元以下罚款：</w:t>
                        </w:r>
                      </w:p>
                    </w:tc>
                  </w:tr>
                </w:tbl>
                <w:p>
                  <w:pPr>
                    <w:rPr>
                      <w:rFonts w:ascii="Malgun Gothic"/>
                      <w:sz w:val="21"/>
                    </w:rPr>
                  </w:pPr>
                </w:p>
              </w:txbxContent>
            </v:textbox>
          </v:shape>
        </w:pict>
      </w: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47</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580"/>
              <w:rPr>
                <w:rFonts w:ascii="仿宋" w:hAnsi="仿宋" w:eastAsia="仿宋" w:cs="仿宋"/>
                <w:sz w:val="24"/>
                <w:szCs w:val="24"/>
              </w:rPr>
            </w:pPr>
            <w:r>
              <w:rPr>
                <w:rFonts w:ascii="仿宋" w:hAnsi="仿宋" w:eastAsia="仿宋" w:cs="仿宋"/>
                <w:spacing w:val="-15"/>
                <w:sz w:val="24"/>
                <w:szCs w:val="24"/>
              </w:rPr>
              <w:t>（一）</w:t>
            </w:r>
            <w:r>
              <w:rPr>
                <w:rFonts w:ascii="仿宋" w:hAnsi="仿宋" w:eastAsia="仿宋" w:cs="仿宋"/>
                <w:spacing w:val="6"/>
                <w:sz w:val="24"/>
                <w:szCs w:val="24"/>
              </w:rPr>
              <w:t xml:space="preserve"> </w:t>
            </w:r>
            <w:r>
              <w:rPr>
                <w:rFonts w:ascii="仿宋" w:hAnsi="仿宋" w:eastAsia="仿宋" w:cs="仿宋"/>
                <w:spacing w:val="-15"/>
                <w:sz w:val="24"/>
                <w:szCs w:val="24"/>
              </w:rPr>
              <w:t>经批准野外生产性用火，未按本条例规定采取必要防火措施的；</w:t>
            </w:r>
            <w:r>
              <w:rPr>
                <w:rFonts w:ascii="仿宋" w:hAnsi="仿宋" w:eastAsia="仿宋" w:cs="仿宋"/>
                <w:spacing w:val="59"/>
                <w:sz w:val="24"/>
                <w:szCs w:val="24"/>
              </w:rPr>
              <w:t xml:space="preserve"> </w:t>
            </w:r>
            <w:r>
              <w:rPr>
                <w:rFonts w:ascii="仿宋" w:hAnsi="仿宋" w:eastAsia="仿宋" w:cs="仿宋"/>
                <w:spacing w:val="-1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14"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发现森林防火期内，经批准在森林防火区进行野外生产性用火未采</w:t>
            </w:r>
            <w:r>
              <w:rPr>
                <w:rFonts w:ascii="仿宋" w:hAnsi="仿宋" w:eastAsia="仿宋" w:cs="仿宋"/>
                <w:sz w:val="24"/>
                <w:szCs w:val="24"/>
              </w:rPr>
              <w:t xml:space="preserve"> </w:t>
            </w:r>
            <w:r>
              <w:rPr>
                <w:rFonts w:ascii="仿宋" w:hAnsi="仿宋" w:eastAsia="仿宋" w:cs="仿宋"/>
                <w:spacing w:val="-9"/>
                <w:sz w:val="24"/>
                <w:szCs w:val="24"/>
              </w:rPr>
              <w:t>取必要防火措施的违法行为，予以审查，决定是否立案。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2-68</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7"/>
              <w:rPr>
                <w:rFonts w:ascii="仿宋" w:hAnsi="仿宋" w:eastAsia="仿宋" w:cs="仿宋"/>
                <w:sz w:val="24"/>
                <w:szCs w:val="24"/>
              </w:rPr>
            </w:pPr>
            <w:r>
              <w:rPr>
                <w:rFonts w:ascii="仿宋" w:hAnsi="仿宋" w:eastAsia="仿宋" w:cs="仿宋"/>
                <w:spacing w:val="-4"/>
                <w:sz w:val="24"/>
                <w:szCs w:val="24"/>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对森林高火险期内未经批准擅自进入森林高火险区活动的处罚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6" w:lineRule="auto"/>
              <w:ind w:left="120" w:right="99" w:firstLine="455"/>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第五十二条“违反本条例规定，有下列行为之一的，由县级以</w:t>
            </w:r>
            <w:r>
              <w:rPr>
                <w:rFonts w:ascii="仿宋" w:hAnsi="仿宋" w:eastAsia="仿宋" w:cs="仿宋"/>
                <w:sz w:val="24"/>
                <w:szCs w:val="24"/>
              </w:rPr>
              <w:t xml:space="preserve"> </w:t>
            </w:r>
            <w:r>
              <w:rPr>
                <w:rFonts w:ascii="仿宋" w:hAnsi="仿宋" w:eastAsia="仿宋" w:cs="仿宋"/>
                <w:spacing w:val="-10"/>
                <w:sz w:val="24"/>
                <w:szCs w:val="24"/>
              </w:rPr>
              <w:t>上地方人民政府林业主管部门责令改正，给予警告，对个人并处</w:t>
            </w:r>
            <w:r>
              <w:rPr>
                <w:rFonts w:ascii="仿宋" w:hAnsi="仿宋" w:eastAsia="仿宋" w:cs="仿宋"/>
                <w:spacing w:val="-23"/>
                <w:sz w:val="24"/>
                <w:szCs w:val="24"/>
              </w:rPr>
              <w:t xml:space="preserve"> </w:t>
            </w:r>
            <w:r>
              <w:rPr>
                <w:rFonts w:ascii="仿宋" w:hAnsi="仿宋" w:eastAsia="仿宋" w:cs="仿宋"/>
                <w:spacing w:val="-10"/>
                <w:sz w:val="24"/>
                <w:szCs w:val="24"/>
              </w:rPr>
              <w:t>200</w:t>
            </w:r>
            <w:r>
              <w:rPr>
                <w:rFonts w:ascii="仿宋" w:hAnsi="仿宋" w:eastAsia="仿宋" w:cs="仿宋"/>
                <w:spacing w:val="-50"/>
                <w:sz w:val="24"/>
                <w:szCs w:val="24"/>
              </w:rPr>
              <w:t xml:space="preserve"> </w:t>
            </w:r>
            <w:r>
              <w:rPr>
                <w:rFonts w:ascii="仿宋" w:hAnsi="仿宋" w:eastAsia="仿宋" w:cs="仿宋"/>
                <w:spacing w:val="-10"/>
                <w:sz w:val="24"/>
                <w:szCs w:val="24"/>
              </w:rPr>
              <w:t>元以上</w:t>
            </w:r>
            <w:r>
              <w:rPr>
                <w:rFonts w:ascii="仿宋" w:hAnsi="仿宋" w:eastAsia="仿宋" w:cs="仿宋"/>
                <w:spacing w:val="-60"/>
                <w:sz w:val="24"/>
                <w:szCs w:val="24"/>
              </w:rPr>
              <w:t xml:space="preserve"> </w:t>
            </w:r>
            <w:r>
              <w:rPr>
                <w:rFonts w:ascii="仿宋" w:hAnsi="仿宋" w:eastAsia="仿宋" w:cs="仿宋"/>
                <w:spacing w:val="-10"/>
                <w:sz w:val="24"/>
                <w:szCs w:val="24"/>
              </w:rPr>
              <w:t>2000</w:t>
            </w:r>
            <w:r>
              <w:rPr>
                <w:rFonts w:ascii="仿宋" w:hAnsi="仿宋" w:eastAsia="仿宋" w:cs="仿宋"/>
                <w:spacing w:val="-50"/>
                <w:sz w:val="24"/>
                <w:szCs w:val="24"/>
              </w:rPr>
              <w:t xml:space="preserve"> </w:t>
            </w:r>
            <w:r>
              <w:rPr>
                <w:rFonts w:ascii="仿宋" w:hAnsi="仿宋" w:eastAsia="仿宋" w:cs="仿宋"/>
                <w:spacing w:val="-10"/>
                <w:sz w:val="24"/>
                <w:szCs w:val="24"/>
              </w:rPr>
              <w:t>元</w:t>
            </w:r>
            <w:r>
              <w:rPr>
                <w:rFonts w:ascii="仿宋" w:hAnsi="仿宋" w:eastAsia="仿宋" w:cs="仿宋"/>
                <w:sz w:val="24"/>
                <w:szCs w:val="24"/>
              </w:rPr>
              <w:t xml:space="preserve"> </w:t>
            </w:r>
            <w:r>
              <w:rPr>
                <w:rFonts w:ascii="仿宋" w:hAnsi="仿宋" w:eastAsia="仿宋" w:cs="仿宋"/>
                <w:spacing w:val="-13"/>
                <w:sz w:val="24"/>
                <w:szCs w:val="24"/>
              </w:rPr>
              <w:t>以下罚款，对单位并处</w:t>
            </w:r>
            <w:r>
              <w:rPr>
                <w:rFonts w:ascii="仿宋" w:hAnsi="仿宋" w:eastAsia="仿宋" w:cs="仿宋"/>
                <w:spacing w:val="-58"/>
                <w:sz w:val="24"/>
                <w:szCs w:val="24"/>
              </w:rPr>
              <w:t xml:space="preserve"> </w:t>
            </w:r>
            <w:r>
              <w:rPr>
                <w:rFonts w:ascii="仿宋" w:hAnsi="仿宋" w:eastAsia="仿宋" w:cs="仿宋"/>
                <w:spacing w:val="-13"/>
                <w:sz w:val="24"/>
                <w:szCs w:val="24"/>
              </w:rPr>
              <w:t>2000</w:t>
            </w:r>
            <w:r>
              <w:rPr>
                <w:rFonts w:ascii="仿宋" w:hAnsi="仿宋" w:eastAsia="仿宋" w:cs="仿宋"/>
                <w:spacing w:val="-50"/>
                <w:sz w:val="24"/>
                <w:szCs w:val="24"/>
              </w:rPr>
              <w:t xml:space="preserve"> </w:t>
            </w:r>
            <w:r>
              <w:rPr>
                <w:rFonts w:ascii="仿宋" w:hAnsi="仿宋" w:eastAsia="仿宋" w:cs="仿宋"/>
                <w:spacing w:val="-13"/>
                <w:sz w:val="24"/>
                <w:szCs w:val="24"/>
              </w:rPr>
              <w:t>元以上</w:t>
            </w:r>
            <w:r>
              <w:rPr>
                <w:rFonts w:ascii="仿宋" w:hAnsi="仿宋" w:eastAsia="仿宋" w:cs="仿宋"/>
                <w:spacing w:val="-59"/>
                <w:sz w:val="24"/>
                <w:szCs w:val="24"/>
              </w:rPr>
              <w:t xml:space="preserve"> </w:t>
            </w:r>
            <w:r>
              <w:rPr>
                <w:rFonts w:ascii="仿宋" w:hAnsi="仿宋" w:eastAsia="仿宋" w:cs="仿宋"/>
                <w:spacing w:val="-13"/>
                <w:sz w:val="24"/>
                <w:szCs w:val="24"/>
              </w:rPr>
              <w:t>5000</w:t>
            </w:r>
            <w:r>
              <w:rPr>
                <w:rFonts w:ascii="仿宋" w:hAnsi="仿宋" w:eastAsia="仿宋" w:cs="仿宋"/>
                <w:spacing w:val="-50"/>
                <w:sz w:val="24"/>
                <w:szCs w:val="24"/>
              </w:rPr>
              <w:t xml:space="preserve"> </w:t>
            </w:r>
            <w:r>
              <w:rPr>
                <w:rFonts w:ascii="仿宋" w:hAnsi="仿宋" w:eastAsia="仿宋" w:cs="仿宋"/>
                <w:spacing w:val="-13"/>
                <w:sz w:val="24"/>
                <w:szCs w:val="24"/>
              </w:rPr>
              <w:t>元以下罚款</w:t>
            </w:r>
            <w:r>
              <w:rPr>
                <w:rFonts w:ascii="仿宋" w:hAnsi="仿宋" w:eastAsia="仿宋" w:cs="仿宋"/>
                <w:spacing w:val="-74"/>
                <w:sz w:val="24"/>
                <w:szCs w:val="24"/>
              </w:rPr>
              <w:t>：</w:t>
            </w:r>
            <w:r>
              <w:rPr>
                <w:rFonts w:ascii="仿宋" w:hAnsi="仿宋" w:eastAsia="仿宋" w:cs="仿宋"/>
                <w:spacing w:val="-2"/>
                <w:sz w:val="24"/>
                <w:szCs w:val="24"/>
              </w:rPr>
              <w:t xml:space="preserve"> </w:t>
            </w:r>
            <w:r>
              <w:rPr>
                <w:rFonts w:ascii="仿宋" w:hAnsi="仿宋" w:eastAsia="仿宋" w:cs="仿宋"/>
                <w:spacing w:val="-74"/>
                <w:sz w:val="24"/>
                <w:szCs w:val="24"/>
              </w:rPr>
              <w:t>（</w:t>
            </w:r>
            <w:r>
              <w:rPr>
                <w:rFonts w:ascii="仿宋" w:hAnsi="仿宋" w:eastAsia="仿宋" w:cs="仿宋"/>
                <w:spacing w:val="-13"/>
                <w:sz w:val="24"/>
                <w:szCs w:val="24"/>
              </w:rPr>
              <w:t>三）</w:t>
            </w:r>
            <w:r>
              <w:rPr>
                <w:rFonts w:ascii="仿宋" w:hAnsi="仿宋" w:eastAsia="仿宋" w:cs="仿宋"/>
                <w:spacing w:val="-24"/>
                <w:sz w:val="24"/>
                <w:szCs w:val="24"/>
              </w:rPr>
              <w:t xml:space="preserve"> </w:t>
            </w:r>
            <w:r>
              <w:rPr>
                <w:rFonts w:ascii="仿宋" w:hAnsi="仿宋" w:eastAsia="仿宋" w:cs="仿宋"/>
                <w:spacing w:val="-13"/>
                <w:sz w:val="24"/>
                <w:szCs w:val="24"/>
              </w:rPr>
              <w:t>森林高火险期内，未经</w:t>
            </w:r>
            <w:r>
              <w:rPr>
                <w:rFonts w:ascii="仿宋" w:hAnsi="仿宋" w:eastAsia="仿宋" w:cs="仿宋"/>
                <w:sz w:val="24"/>
                <w:szCs w:val="24"/>
              </w:rPr>
              <w:t xml:space="preserve"> </w:t>
            </w:r>
            <w:r>
              <w:rPr>
                <w:rFonts w:ascii="仿宋" w:hAnsi="仿宋" w:eastAsia="仿宋" w:cs="仿宋"/>
                <w:spacing w:val="-3"/>
                <w:sz w:val="24"/>
                <w:szCs w:val="24"/>
              </w:rPr>
              <w:t>批准擅自进入森林高火险区活动的。”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0"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ind w:left="122" w:right="97" w:firstLine="468"/>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35"/>
                <w:sz w:val="24"/>
                <w:szCs w:val="24"/>
              </w:rPr>
              <w:t xml:space="preserve"> </w:t>
            </w:r>
            <w:r>
              <w:rPr>
                <w:rFonts w:ascii="仿宋" w:hAnsi="仿宋" w:eastAsia="仿宋" w:cs="仿宋"/>
                <w:spacing w:val="-11"/>
                <w:w w:val="97"/>
                <w:sz w:val="24"/>
                <w:szCs w:val="24"/>
              </w:rPr>
              <w:t>发现涉嫌违反《森林防火条例》</w:t>
            </w:r>
            <w:r>
              <w:rPr>
                <w:rFonts w:ascii="仿宋" w:hAnsi="仿宋" w:eastAsia="仿宋" w:cs="仿宋"/>
                <w:spacing w:val="-21"/>
                <w:sz w:val="24"/>
                <w:szCs w:val="24"/>
              </w:rPr>
              <w:t xml:space="preserve"> </w:t>
            </w:r>
            <w:r>
              <w:rPr>
                <w:rFonts w:ascii="仿宋" w:hAnsi="仿宋" w:eastAsia="仿宋" w:cs="仿宋"/>
                <w:spacing w:val="-11"/>
                <w:w w:val="97"/>
                <w:sz w:val="24"/>
                <w:szCs w:val="24"/>
              </w:rPr>
              <w:t>规定上，森林高火险期内，未经批</w:t>
            </w:r>
            <w:r>
              <w:rPr>
                <w:rFonts w:ascii="仿宋" w:hAnsi="仿宋" w:eastAsia="仿宋" w:cs="仿宋"/>
                <w:sz w:val="24"/>
                <w:szCs w:val="24"/>
              </w:rPr>
              <w:t xml:space="preserve"> </w:t>
            </w:r>
            <w:r>
              <w:rPr>
                <w:rFonts w:ascii="仿宋" w:hAnsi="仿宋" w:eastAsia="仿宋" w:cs="仿宋"/>
                <w:spacing w:val="-10"/>
                <w:sz w:val="24"/>
                <w:szCs w:val="24"/>
              </w:rPr>
              <w:t>准擅自进入森林高火险区活动的违法行为，予以审查，决定是否立案。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5" w:line="189" w:lineRule="auto"/>
              <w:ind w:firstLine="579"/>
              <w:rPr>
                <w:rFonts w:ascii="仿宋" w:hAnsi="仿宋" w:eastAsia="仿宋" w:cs="仿宋"/>
                <w:sz w:val="24"/>
                <w:szCs w:val="24"/>
              </w:rPr>
            </w:pPr>
            <w:r>
              <w:rPr>
                <w:rFonts w:ascii="仿宋" w:hAnsi="仿宋" w:eastAsia="仿宋" w:cs="仿宋"/>
                <w:spacing w:val="-11"/>
                <w:w w:val="96"/>
                <w:sz w:val="24"/>
                <w:szCs w:val="24"/>
              </w:rPr>
              <w:t>7.执行责任：</w:t>
            </w:r>
            <w:r>
              <w:rPr>
                <w:rFonts w:ascii="仿宋" w:hAnsi="仿宋" w:eastAsia="仿宋" w:cs="仿宋"/>
                <w:spacing w:val="38"/>
                <w:sz w:val="24"/>
                <w:szCs w:val="24"/>
              </w:rPr>
              <w:t xml:space="preserve"> </w:t>
            </w:r>
            <w:r>
              <w:rPr>
                <w:rFonts w:ascii="仿宋" w:hAnsi="仿宋" w:eastAsia="仿宋" w:cs="仿宋"/>
                <w:spacing w:val="-11"/>
                <w:w w:val="96"/>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6"/>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6"/>
                <w:sz w:val="24"/>
                <w:szCs w:val="24"/>
              </w:rPr>
              <w:t>，向</w:t>
            </w:r>
          </w:p>
        </w:tc>
      </w:tr>
    </w:tbl>
    <w:p>
      <w:pPr>
        <w:spacing w:line="204" w:lineRule="auto"/>
        <w:ind w:firstLine="227"/>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48</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07" w:type="dxa"/>
            <w:vAlign w:val="top"/>
          </w:tcPr>
          <w:p>
            <w:pPr>
              <w:rPr>
                <w:rFonts w:ascii="Malgun Gothic"/>
                <w:sz w:val="21"/>
              </w:rPr>
            </w:pPr>
          </w:p>
        </w:tc>
        <w:tc>
          <w:tcPr>
            <w:tcW w:w="8700" w:type="dxa"/>
            <w:vAlign w:val="top"/>
          </w:tcPr>
          <w:p>
            <w:pPr>
              <w:spacing w:before="41" w:line="189" w:lineRule="auto"/>
              <w:ind w:firstLine="123"/>
              <w:rPr>
                <w:rFonts w:ascii="仿宋" w:hAnsi="仿宋" w:eastAsia="仿宋" w:cs="仿宋"/>
                <w:sz w:val="24"/>
                <w:szCs w:val="24"/>
              </w:rPr>
            </w:pPr>
            <w:r>
              <w:rPr>
                <w:rFonts w:ascii="仿宋" w:hAnsi="仿宋" w:eastAsia="仿宋" w:cs="仿宋"/>
                <w:spacing w:val="-10"/>
                <w:sz w:val="24"/>
                <w:szCs w:val="24"/>
              </w:rPr>
              <w:t>人民法院申请强制执行。</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7" w:hRule="atLeast"/>
        </w:trPr>
        <w:tc>
          <w:tcPr>
            <w:tcW w:w="1607" w:type="dxa"/>
            <w:vAlign w:val="top"/>
          </w:tcPr>
          <w:p>
            <w:pPr>
              <w:spacing w:line="28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5"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2-69</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2"/>
              <w:rPr>
                <w:rFonts w:ascii="仿宋" w:hAnsi="仿宋" w:eastAsia="仿宋" w:cs="仿宋"/>
                <w:sz w:val="24"/>
                <w:szCs w:val="24"/>
              </w:rPr>
            </w:pPr>
            <w:r>
              <w:rPr>
                <w:rFonts w:ascii="仿宋" w:hAnsi="仿宋" w:eastAsia="仿宋" w:cs="仿宋"/>
                <w:spacing w:val="-7"/>
                <w:sz w:val="24"/>
                <w:szCs w:val="2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65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对森林防火期内，进入森林防火区的机动车辆未安装森林防火装置的处罚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79"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120" w:right="97" w:firstLine="455"/>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第五十二条“违反本条例规定，有下列行为之一的，由县级以</w:t>
            </w:r>
            <w:r>
              <w:rPr>
                <w:rFonts w:ascii="仿宋" w:hAnsi="仿宋" w:eastAsia="仿宋" w:cs="仿宋"/>
                <w:sz w:val="24"/>
                <w:szCs w:val="24"/>
              </w:rPr>
              <w:t xml:space="preserve"> </w:t>
            </w:r>
            <w:r>
              <w:rPr>
                <w:rFonts w:ascii="仿宋" w:hAnsi="仿宋" w:eastAsia="仿宋" w:cs="仿宋"/>
                <w:spacing w:val="-10"/>
                <w:sz w:val="24"/>
                <w:szCs w:val="24"/>
              </w:rPr>
              <w:t>上地方人民政府林业主管部门责令改正，给予警告，对个人并处</w:t>
            </w:r>
            <w:r>
              <w:rPr>
                <w:rFonts w:ascii="仿宋" w:hAnsi="仿宋" w:eastAsia="仿宋" w:cs="仿宋"/>
                <w:spacing w:val="-23"/>
                <w:sz w:val="24"/>
                <w:szCs w:val="24"/>
              </w:rPr>
              <w:t xml:space="preserve"> </w:t>
            </w:r>
            <w:r>
              <w:rPr>
                <w:rFonts w:ascii="仿宋" w:hAnsi="仿宋" w:eastAsia="仿宋" w:cs="仿宋"/>
                <w:spacing w:val="-10"/>
                <w:sz w:val="24"/>
                <w:szCs w:val="24"/>
              </w:rPr>
              <w:t>200</w:t>
            </w:r>
            <w:r>
              <w:rPr>
                <w:rFonts w:ascii="仿宋" w:hAnsi="仿宋" w:eastAsia="仿宋" w:cs="仿宋"/>
                <w:spacing w:val="-50"/>
                <w:sz w:val="24"/>
                <w:szCs w:val="24"/>
              </w:rPr>
              <w:t xml:space="preserve"> </w:t>
            </w:r>
            <w:r>
              <w:rPr>
                <w:rFonts w:ascii="仿宋" w:hAnsi="仿宋" w:eastAsia="仿宋" w:cs="仿宋"/>
                <w:spacing w:val="-10"/>
                <w:sz w:val="24"/>
                <w:szCs w:val="24"/>
              </w:rPr>
              <w:t>元以上</w:t>
            </w:r>
            <w:r>
              <w:rPr>
                <w:rFonts w:ascii="仿宋" w:hAnsi="仿宋" w:eastAsia="仿宋" w:cs="仿宋"/>
                <w:spacing w:val="-60"/>
                <w:sz w:val="24"/>
                <w:szCs w:val="24"/>
              </w:rPr>
              <w:t xml:space="preserve"> </w:t>
            </w:r>
            <w:r>
              <w:rPr>
                <w:rFonts w:ascii="仿宋" w:hAnsi="仿宋" w:eastAsia="仿宋" w:cs="仿宋"/>
                <w:spacing w:val="-10"/>
                <w:sz w:val="24"/>
                <w:szCs w:val="24"/>
              </w:rPr>
              <w:t>2000</w:t>
            </w:r>
            <w:r>
              <w:rPr>
                <w:rFonts w:ascii="仿宋" w:hAnsi="仿宋" w:eastAsia="仿宋" w:cs="仿宋"/>
                <w:spacing w:val="-50"/>
                <w:sz w:val="24"/>
                <w:szCs w:val="24"/>
              </w:rPr>
              <w:t xml:space="preserve"> </w:t>
            </w:r>
            <w:r>
              <w:rPr>
                <w:rFonts w:ascii="仿宋" w:hAnsi="仿宋" w:eastAsia="仿宋" w:cs="仿宋"/>
                <w:spacing w:val="-10"/>
                <w:sz w:val="24"/>
                <w:szCs w:val="24"/>
              </w:rPr>
              <w:t>元</w:t>
            </w:r>
            <w:r>
              <w:rPr>
                <w:rFonts w:ascii="仿宋" w:hAnsi="仿宋" w:eastAsia="仿宋" w:cs="仿宋"/>
                <w:sz w:val="24"/>
                <w:szCs w:val="24"/>
              </w:rPr>
              <w:t xml:space="preserve"> </w:t>
            </w:r>
            <w:r>
              <w:rPr>
                <w:rFonts w:ascii="仿宋" w:hAnsi="仿宋" w:eastAsia="仿宋" w:cs="仿宋"/>
                <w:spacing w:val="-13"/>
                <w:sz w:val="24"/>
                <w:szCs w:val="24"/>
              </w:rPr>
              <w:t>以下罚款，对单位并处</w:t>
            </w:r>
            <w:r>
              <w:rPr>
                <w:rFonts w:ascii="仿宋" w:hAnsi="仿宋" w:eastAsia="仿宋" w:cs="仿宋"/>
                <w:spacing w:val="-57"/>
                <w:sz w:val="24"/>
                <w:szCs w:val="24"/>
              </w:rPr>
              <w:t xml:space="preserve"> </w:t>
            </w:r>
            <w:r>
              <w:rPr>
                <w:rFonts w:ascii="仿宋" w:hAnsi="仿宋" w:eastAsia="仿宋" w:cs="仿宋"/>
                <w:spacing w:val="-13"/>
                <w:sz w:val="24"/>
                <w:szCs w:val="24"/>
              </w:rPr>
              <w:t>2000</w:t>
            </w:r>
            <w:r>
              <w:rPr>
                <w:rFonts w:ascii="仿宋" w:hAnsi="仿宋" w:eastAsia="仿宋" w:cs="仿宋"/>
                <w:spacing w:val="-50"/>
                <w:sz w:val="24"/>
                <w:szCs w:val="24"/>
              </w:rPr>
              <w:t xml:space="preserve"> </w:t>
            </w:r>
            <w:r>
              <w:rPr>
                <w:rFonts w:ascii="仿宋" w:hAnsi="仿宋" w:eastAsia="仿宋" w:cs="仿宋"/>
                <w:spacing w:val="-13"/>
                <w:sz w:val="24"/>
                <w:szCs w:val="24"/>
              </w:rPr>
              <w:t>元以上</w:t>
            </w:r>
            <w:r>
              <w:rPr>
                <w:rFonts w:ascii="仿宋" w:hAnsi="仿宋" w:eastAsia="仿宋" w:cs="仿宋"/>
                <w:spacing w:val="-59"/>
                <w:sz w:val="24"/>
                <w:szCs w:val="24"/>
              </w:rPr>
              <w:t xml:space="preserve"> </w:t>
            </w:r>
            <w:r>
              <w:rPr>
                <w:rFonts w:ascii="仿宋" w:hAnsi="仿宋" w:eastAsia="仿宋" w:cs="仿宋"/>
                <w:spacing w:val="-13"/>
                <w:sz w:val="24"/>
                <w:szCs w:val="24"/>
              </w:rPr>
              <w:t>5000</w:t>
            </w:r>
            <w:r>
              <w:rPr>
                <w:rFonts w:ascii="仿宋" w:hAnsi="仿宋" w:eastAsia="仿宋" w:cs="仿宋"/>
                <w:spacing w:val="-50"/>
                <w:sz w:val="24"/>
                <w:szCs w:val="24"/>
              </w:rPr>
              <w:t xml:space="preserve"> </w:t>
            </w:r>
            <w:r>
              <w:rPr>
                <w:rFonts w:ascii="仿宋" w:hAnsi="仿宋" w:eastAsia="仿宋" w:cs="仿宋"/>
                <w:spacing w:val="-13"/>
                <w:sz w:val="24"/>
                <w:szCs w:val="24"/>
              </w:rPr>
              <w:t>元以下罚款</w:t>
            </w:r>
            <w:r>
              <w:rPr>
                <w:rFonts w:ascii="仿宋" w:hAnsi="仿宋" w:eastAsia="仿宋" w:cs="仿宋"/>
                <w:spacing w:val="-105"/>
                <w:sz w:val="24"/>
                <w:szCs w:val="24"/>
              </w:rPr>
              <w:t>：</w:t>
            </w:r>
            <w:r>
              <w:rPr>
                <w:rFonts w:ascii="仿宋" w:hAnsi="仿宋" w:eastAsia="仿宋" w:cs="仿宋"/>
                <w:spacing w:val="-2"/>
                <w:sz w:val="24"/>
                <w:szCs w:val="24"/>
              </w:rPr>
              <w:t xml:space="preserve"> </w:t>
            </w:r>
            <w:r>
              <w:rPr>
                <w:rFonts w:ascii="仿宋" w:hAnsi="仿宋" w:eastAsia="仿宋" w:cs="仿宋"/>
                <w:spacing w:val="-105"/>
                <w:sz w:val="24"/>
                <w:szCs w:val="24"/>
              </w:rPr>
              <w:t>（</w:t>
            </w:r>
            <w:r>
              <w:rPr>
                <w:rFonts w:ascii="仿宋" w:hAnsi="仿宋" w:eastAsia="仿宋" w:cs="仿宋"/>
                <w:spacing w:val="-69"/>
                <w:sz w:val="24"/>
                <w:szCs w:val="24"/>
              </w:rPr>
              <w:t xml:space="preserve"> </w:t>
            </w:r>
            <w:r>
              <w:rPr>
                <w:rFonts w:ascii="仿宋" w:hAnsi="仿宋" w:eastAsia="仿宋" w:cs="仿宋"/>
                <w:spacing w:val="-13"/>
                <w:sz w:val="24"/>
                <w:szCs w:val="24"/>
              </w:rPr>
              <w:t>二）</w:t>
            </w:r>
            <w:r>
              <w:rPr>
                <w:rFonts w:ascii="仿宋" w:hAnsi="仿宋" w:eastAsia="仿宋" w:cs="仿宋"/>
                <w:spacing w:val="-12"/>
                <w:sz w:val="24"/>
                <w:szCs w:val="24"/>
              </w:rPr>
              <w:t xml:space="preserve"> </w:t>
            </w:r>
            <w:r>
              <w:rPr>
                <w:rFonts w:ascii="仿宋" w:hAnsi="仿宋" w:eastAsia="仿宋" w:cs="仿宋"/>
                <w:spacing w:val="-13"/>
                <w:sz w:val="24"/>
                <w:szCs w:val="24"/>
              </w:rPr>
              <w:t>森林防火期内，进入森</w:t>
            </w:r>
            <w:r>
              <w:rPr>
                <w:rFonts w:ascii="仿宋" w:hAnsi="仿宋" w:eastAsia="仿宋" w:cs="仿宋"/>
                <w:sz w:val="24"/>
                <w:szCs w:val="24"/>
              </w:rPr>
              <w:t xml:space="preserve"> </w:t>
            </w:r>
            <w:r>
              <w:rPr>
                <w:rFonts w:ascii="仿宋" w:hAnsi="仿宋" w:eastAsia="仿宋" w:cs="仿宋"/>
                <w:spacing w:val="-4"/>
                <w:sz w:val="24"/>
                <w:szCs w:val="24"/>
              </w:rPr>
              <w:t>林防火区的机动车辆未安装森林防火装置的。”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7" w:right="99" w:firstLine="463"/>
              <w:rPr>
                <w:rFonts w:ascii="仿宋" w:hAnsi="仿宋" w:eastAsia="仿宋" w:cs="仿宋"/>
                <w:sz w:val="24"/>
                <w:szCs w:val="24"/>
              </w:rPr>
            </w:pPr>
            <w:r>
              <w:rPr>
                <w:rFonts w:ascii="仿宋" w:hAnsi="仿宋" w:eastAsia="仿宋" w:cs="仿宋"/>
                <w:spacing w:val="-11"/>
                <w:w w:val="96"/>
                <w:sz w:val="24"/>
                <w:szCs w:val="24"/>
              </w:rPr>
              <w:t>1.立案责任：</w:t>
            </w:r>
            <w:r>
              <w:rPr>
                <w:rFonts w:ascii="仿宋" w:hAnsi="仿宋" w:eastAsia="仿宋" w:cs="仿宋"/>
                <w:spacing w:val="116"/>
                <w:sz w:val="24"/>
                <w:szCs w:val="24"/>
              </w:rPr>
              <w:t xml:space="preserve"> </w:t>
            </w:r>
            <w:r>
              <w:rPr>
                <w:rFonts w:ascii="仿宋" w:hAnsi="仿宋" w:eastAsia="仿宋" w:cs="仿宋"/>
                <w:spacing w:val="-11"/>
                <w:w w:val="96"/>
                <w:sz w:val="24"/>
                <w:szCs w:val="24"/>
              </w:rPr>
              <w:t>发现涉嫌违反《森林防火条例》</w:t>
            </w:r>
            <w:r>
              <w:rPr>
                <w:rFonts w:ascii="仿宋" w:hAnsi="仿宋" w:eastAsia="仿宋" w:cs="仿宋"/>
                <w:spacing w:val="-20"/>
                <w:sz w:val="24"/>
                <w:szCs w:val="24"/>
              </w:rPr>
              <w:t xml:space="preserve"> </w:t>
            </w:r>
            <w:r>
              <w:rPr>
                <w:rFonts w:ascii="仿宋" w:hAnsi="仿宋" w:eastAsia="仿宋" w:cs="仿宋"/>
                <w:spacing w:val="-11"/>
                <w:w w:val="96"/>
                <w:sz w:val="24"/>
                <w:szCs w:val="24"/>
              </w:rPr>
              <w:t>规定，森林防火期内，进入森林防</w:t>
            </w:r>
            <w:r>
              <w:rPr>
                <w:rFonts w:ascii="仿宋" w:hAnsi="仿宋" w:eastAsia="仿宋" w:cs="仿宋"/>
                <w:sz w:val="24"/>
                <w:szCs w:val="24"/>
              </w:rPr>
              <w:t xml:space="preserve"> </w:t>
            </w:r>
            <w:r>
              <w:rPr>
                <w:rFonts w:ascii="仿宋" w:hAnsi="仿宋" w:eastAsia="仿宋" w:cs="仿宋"/>
                <w:spacing w:val="-10"/>
                <w:sz w:val="24"/>
                <w:szCs w:val="24"/>
              </w:rPr>
              <w:t>火区的机动车辆未安装森林防火装置的违法行为，予以审查，决定是否立案。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2-70</w:t>
      </w:r>
    </w:p>
    <w:p>
      <w:pPr>
        <w:spacing w:line="280" w:lineRule="auto"/>
        <w:rPr>
          <w:rFonts w:ascii="Malgun Gothic"/>
          <w:sz w:val="21"/>
        </w:rPr>
      </w:pPr>
    </w:p>
    <w:p>
      <w:pPr>
        <w:spacing w:line="280" w:lineRule="auto"/>
        <w:rPr>
          <w:rFonts w:ascii="Malgun Gothic"/>
          <w:sz w:val="21"/>
        </w:rPr>
      </w:pPr>
    </w:p>
    <w:p>
      <w:pPr>
        <w:spacing w:line="280" w:lineRule="auto"/>
        <w:rPr>
          <w:rFonts w:ascii="Malgun Gothic"/>
          <w:sz w:val="21"/>
        </w:rPr>
      </w:pPr>
    </w:p>
    <w:p>
      <w:pPr>
        <w:spacing w:line="280" w:lineRule="auto"/>
        <w:rPr>
          <w:rFonts w:ascii="Malgun Gothic"/>
          <w:sz w:val="21"/>
        </w:rPr>
      </w:pPr>
    </w:p>
    <w:p>
      <w:pPr>
        <w:spacing w:line="280" w:lineRule="auto"/>
        <w:rPr>
          <w:rFonts w:ascii="Malgun Gothic"/>
          <w:sz w:val="21"/>
        </w:rPr>
      </w:pPr>
    </w:p>
    <w:p>
      <w:pPr>
        <w:spacing w:before="91" w:line="180" w:lineRule="auto"/>
        <w:ind w:firstLine="8843"/>
        <w:rPr>
          <w:rFonts w:ascii="宋体" w:hAnsi="宋体" w:eastAsia="宋体" w:cs="宋体"/>
          <w:sz w:val="28"/>
          <w:szCs w:val="28"/>
        </w:rPr>
      </w:pPr>
      <w:r>
        <w:pict>
          <v:shape id="_x0000_s1047" o:spid="_x0000_s1047" o:spt="202" type="#_x0000_t202" style="position:absolute;left:0pt;margin-left:-1pt;margin-top:-105.25pt;height:113.35pt;width:517.65pt;z-index:2516817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2"/>
                          <w:rPr>
                            <w:rFonts w:ascii="仿宋" w:hAnsi="仿宋" w:eastAsia="仿宋" w:cs="仿宋"/>
                            <w:sz w:val="24"/>
                            <w:szCs w:val="24"/>
                          </w:rPr>
                        </w:pPr>
                        <w:r>
                          <w:rPr>
                            <w:rFonts w:ascii="仿宋" w:hAnsi="仿宋" w:eastAsia="仿宋" w:cs="仿宋"/>
                            <w:spacing w:val="-7"/>
                            <w:sz w:val="24"/>
                            <w:szCs w:val="24"/>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4130" w:right="102" w:hanging="4009"/>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对森林防火期内，森林、林木、林地的经营单位未设置森林防火警示宣传标志的行政</w:t>
                        </w:r>
                        <w:r>
                          <w:rPr>
                            <w:rFonts w:ascii="仿宋" w:hAnsi="仿宋" w:eastAsia="仿宋" w:cs="仿宋"/>
                            <w:spacing w:val="34"/>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07" w:type="dxa"/>
                        <w:vAlign w:val="top"/>
                      </w:tcPr>
                      <w:p>
                        <w:pPr>
                          <w:spacing w:before="34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22" w:lineRule="auto"/>
                          <w:ind w:left="121" w:right="70" w:firstLine="453"/>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第五十二条“违反本条例规定，有下列行为之一的，由县级以</w:t>
                        </w:r>
                        <w:r>
                          <w:rPr>
                            <w:rFonts w:ascii="仿宋" w:hAnsi="仿宋" w:eastAsia="仿宋" w:cs="仿宋"/>
                            <w:sz w:val="24"/>
                            <w:szCs w:val="24"/>
                          </w:rPr>
                          <w:t xml:space="preserve"> </w:t>
                        </w:r>
                        <w:r>
                          <w:rPr>
                            <w:rFonts w:ascii="仿宋" w:hAnsi="仿宋" w:eastAsia="仿宋" w:cs="仿宋"/>
                            <w:spacing w:val="-10"/>
                            <w:sz w:val="24"/>
                            <w:szCs w:val="24"/>
                          </w:rPr>
                          <w:t>上地方人民政府林业主管部门责令改正，给予警告，对个人并处</w:t>
                        </w:r>
                        <w:r>
                          <w:rPr>
                            <w:rFonts w:ascii="仿宋" w:hAnsi="仿宋" w:eastAsia="仿宋" w:cs="仿宋"/>
                            <w:spacing w:val="-25"/>
                            <w:sz w:val="24"/>
                            <w:szCs w:val="24"/>
                          </w:rPr>
                          <w:t xml:space="preserve"> </w:t>
                        </w:r>
                        <w:r>
                          <w:rPr>
                            <w:rFonts w:ascii="仿宋" w:hAnsi="仿宋" w:eastAsia="仿宋" w:cs="仿宋"/>
                            <w:spacing w:val="-10"/>
                            <w:sz w:val="24"/>
                            <w:szCs w:val="24"/>
                          </w:rPr>
                          <w:t>200</w:t>
                        </w:r>
                        <w:r>
                          <w:rPr>
                            <w:rFonts w:ascii="仿宋" w:hAnsi="仿宋" w:eastAsia="仿宋" w:cs="仿宋"/>
                            <w:spacing w:val="-49"/>
                            <w:sz w:val="24"/>
                            <w:szCs w:val="24"/>
                          </w:rPr>
                          <w:t xml:space="preserve"> </w:t>
                        </w:r>
                        <w:r>
                          <w:rPr>
                            <w:rFonts w:ascii="仿宋" w:hAnsi="仿宋" w:eastAsia="仿宋" w:cs="仿宋"/>
                            <w:spacing w:val="-10"/>
                            <w:sz w:val="24"/>
                            <w:szCs w:val="24"/>
                          </w:rPr>
                          <w:t>元以上</w:t>
                        </w:r>
                        <w:r>
                          <w:rPr>
                            <w:rFonts w:ascii="仿宋" w:hAnsi="仿宋" w:eastAsia="仿宋" w:cs="仿宋"/>
                            <w:spacing w:val="-61"/>
                            <w:sz w:val="24"/>
                            <w:szCs w:val="24"/>
                          </w:rPr>
                          <w:t xml:space="preserve"> </w:t>
                        </w:r>
                        <w:r>
                          <w:rPr>
                            <w:rFonts w:ascii="仿宋" w:hAnsi="仿宋" w:eastAsia="仿宋" w:cs="仿宋"/>
                            <w:spacing w:val="-10"/>
                            <w:sz w:val="24"/>
                            <w:szCs w:val="24"/>
                          </w:rPr>
                          <w:t>2000</w:t>
                        </w:r>
                        <w:r>
                          <w:rPr>
                            <w:rFonts w:ascii="仿宋" w:hAnsi="仿宋" w:eastAsia="仿宋" w:cs="仿宋"/>
                            <w:spacing w:val="-50"/>
                            <w:sz w:val="24"/>
                            <w:szCs w:val="24"/>
                          </w:rPr>
                          <w:t xml:space="preserve"> </w:t>
                        </w:r>
                        <w:r>
                          <w:rPr>
                            <w:rFonts w:ascii="仿宋" w:hAnsi="仿宋" w:eastAsia="仿宋" w:cs="仿宋"/>
                            <w:spacing w:val="-10"/>
                            <w:sz w:val="24"/>
                            <w:szCs w:val="24"/>
                          </w:rPr>
                          <w:t>元</w:t>
                        </w:r>
                        <w:r>
                          <w:rPr>
                            <w:rFonts w:ascii="仿宋" w:hAnsi="仿宋" w:eastAsia="仿宋" w:cs="仿宋"/>
                            <w:sz w:val="24"/>
                            <w:szCs w:val="24"/>
                          </w:rPr>
                          <w:t xml:space="preserve"> </w:t>
                        </w:r>
                        <w:r>
                          <w:rPr>
                            <w:rFonts w:ascii="仿宋" w:hAnsi="仿宋" w:eastAsia="仿宋" w:cs="仿宋"/>
                            <w:spacing w:val="-14"/>
                            <w:sz w:val="24"/>
                            <w:szCs w:val="24"/>
                          </w:rPr>
                          <w:t>以下罚款，对单位并处</w:t>
                        </w:r>
                        <w:r>
                          <w:rPr>
                            <w:rFonts w:ascii="仿宋" w:hAnsi="仿宋" w:eastAsia="仿宋" w:cs="仿宋"/>
                            <w:spacing w:val="-59"/>
                            <w:sz w:val="24"/>
                            <w:szCs w:val="24"/>
                          </w:rPr>
                          <w:t xml:space="preserve"> </w:t>
                        </w:r>
                        <w:r>
                          <w:rPr>
                            <w:rFonts w:ascii="仿宋" w:hAnsi="仿宋" w:eastAsia="仿宋" w:cs="仿宋"/>
                            <w:spacing w:val="-14"/>
                            <w:sz w:val="24"/>
                            <w:szCs w:val="24"/>
                          </w:rPr>
                          <w:t>2000</w:t>
                        </w:r>
                        <w:r>
                          <w:rPr>
                            <w:rFonts w:ascii="仿宋" w:hAnsi="仿宋" w:eastAsia="仿宋" w:cs="仿宋"/>
                            <w:spacing w:val="-50"/>
                            <w:sz w:val="24"/>
                            <w:szCs w:val="24"/>
                          </w:rPr>
                          <w:t xml:space="preserve"> </w:t>
                        </w:r>
                        <w:r>
                          <w:rPr>
                            <w:rFonts w:ascii="仿宋" w:hAnsi="仿宋" w:eastAsia="仿宋" w:cs="仿宋"/>
                            <w:spacing w:val="-14"/>
                            <w:sz w:val="24"/>
                            <w:szCs w:val="24"/>
                          </w:rPr>
                          <w:t>元以上</w:t>
                        </w:r>
                        <w:r>
                          <w:rPr>
                            <w:rFonts w:ascii="仿宋" w:hAnsi="仿宋" w:eastAsia="仿宋" w:cs="仿宋"/>
                            <w:spacing w:val="-59"/>
                            <w:sz w:val="24"/>
                            <w:szCs w:val="24"/>
                          </w:rPr>
                          <w:t xml:space="preserve"> </w:t>
                        </w:r>
                        <w:r>
                          <w:rPr>
                            <w:rFonts w:ascii="仿宋" w:hAnsi="仿宋" w:eastAsia="仿宋" w:cs="仿宋"/>
                            <w:spacing w:val="-14"/>
                            <w:sz w:val="24"/>
                            <w:szCs w:val="24"/>
                          </w:rPr>
                          <w:t>5000</w:t>
                        </w:r>
                        <w:r>
                          <w:rPr>
                            <w:rFonts w:ascii="仿宋" w:hAnsi="仿宋" w:eastAsia="仿宋" w:cs="仿宋"/>
                            <w:spacing w:val="-50"/>
                            <w:sz w:val="24"/>
                            <w:szCs w:val="24"/>
                          </w:rPr>
                          <w:t xml:space="preserve"> </w:t>
                        </w:r>
                        <w:r>
                          <w:rPr>
                            <w:rFonts w:ascii="仿宋" w:hAnsi="仿宋" w:eastAsia="仿宋" w:cs="仿宋"/>
                            <w:spacing w:val="-14"/>
                            <w:sz w:val="24"/>
                            <w:szCs w:val="24"/>
                          </w:rPr>
                          <w:t>元以下罚款</w:t>
                        </w:r>
                        <w:r>
                          <w:rPr>
                            <w:rFonts w:ascii="仿宋" w:hAnsi="仿宋" w:eastAsia="仿宋" w:cs="仿宋"/>
                            <w:spacing w:val="-70"/>
                            <w:sz w:val="24"/>
                            <w:szCs w:val="24"/>
                          </w:rPr>
                          <w:t>：</w:t>
                        </w:r>
                        <w:r>
                          <w:rPr>
                            <w:rFonts w:ascii="仿宋" w:hAnsi="仿宋" w:eastAsia="仿宋" w:cs="仿宋"/>
                            <w:spacing w:val="26"/>
                            <w:sz w:val="24"/>
                            <w:szCs w:val="24"/>
                          </w:rPr>
                          <w:t xml:space="preserve"> </w:t>
                        </w:r>
                        <w:r>
                          <w:rPr>
                            <w:rFonts w:ascii="仿宋" w:hAnsi="仿宋" w:eastAsia="仿宋" w:cs="仿宋"/>
                            <w:spacing w:val="-70"/>
                            <w:sz w:val="24"/>
                            <w:szCs w:val="24"/>
                          </w:rPr>
                          <w:t>（</w:t>
                        </w:r>
                        <w:r>
                          <w:rPr>
                            <w:rFonts w:ascii="仿宋" w:hAnsi="仿宋" w:eastAsia="仿宋" w:cs="仿宋"/>
                            <w:spacing w:val="-14"/>
                            <w:sz w:val="24"/>
                            <w:szCs w:val="24"/>
                          </w:rPr>
                          <w:t>一）</w:t>
                        </w:r>
                        <w:r>
                          <w:rPr>
                            <w:rFonts w:ascii="仿宋" w:hAnsi="仿宋" w:eastAsia="仿宋" w:cs="仿宋"/>
                            <w:spacing w:val="6"/>
                            <w:sz w:val="24"/>
                            <w:szCs w:val="24"/>
                          </w:rPr>
                          <w:t xml:space="preserve"> </w:t>
                        </w:r>
                        <w:r>
                          <w:rPr>
                            <w:rFonts w:ascii="仿宋" w:hAnsi="仿宋" w:eastAsia="仿宋" w:cs="仿宋"/>
                            <w:spacing w:val="-14"/>
                            <w:sz w:val="24"/>
                            <w:szCs w:val="24"/>
                          </w:rPr>
                          <w:t>森林防火期内，森林、</w:t>
                        </w:r>
                      </w:p>
                    </w:tc>
                  </w:tr>
                </w:tbl>
                <w:p>
                  <w:pPr>
                    <w:rPr>
                      <w:rFonts w:ascii="Malgun Gothic"/>
                      <w:sz w:val="21"/>
                    </w:rPr>
                  </w:pPr>
                </w:p>
              </w:txbxContent>
            </v:textbox>
          </v:shape>
        </w:pict>
      </w: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49</w:t>
      </w:r>
      <w:r>
        <w:rPr>
          <w:rFonts w:ascii="宋体" w:hAnsi="宋体" w:eastAsia="宋体" w:cs="宋体"/>
          <w:spacing w:val="6"/>
          <w:sz w:val="28"/>
          <w:szCs w:val="28"/>
        </w:rPr>
        <w:t xml:space="preserve"> </w:t>
      </w:r>
      <w:r>
        <w:rPr>
          <w:rFonts w:ascii="宋体" w:hAnsi="宋体" w:eastAsia="宋体" w:cs="宋体"/>
          <w:spacing w:val="-4"/>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120"/>
              <w:rPr>
                <w:rFonts w:ascii="仿宋" w:hAnsi="仿宋" w:eastAsia="仿宋" w:cs="仿宋"/>
                <w:sz w:val="24"/>
                <w:szCs w:val="24"/>
              </w:rPr>
            </w:pPr>
            <w:r>
              <w:rPr>
                <w:rFonts w:ascii="仿宋" w:hAnsi="仿宋" w:eastAsia="仿宋" w:cs="仿宋"/>
                <w:spacing w:val="-5"/>
                <w:sz w:val="24"/>
                <w:szCs w:val="24"/>
              </w:rPr>
              <w:t>林木、林地的经营单位未设置森林防火警示宣传标志的。”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14" w:lineRule="auto"/>
              <w:ind w:left="120" w:right="16" w:firstLine="471"/>
              <w:rPr>
                <w:rFonts w:ascii="仿宋" w:hAnsi="仿宋" w:eastAsia="仿宋" w:cs="仿宋"/>
                <w:sz w:val="24"/>
                <w:szCs w:val="24"/>
              </w:rPr>
            </w:pPr>
            <w:r>
              <w:rPr>
                <w:rFonts w:ascii="仿宋" w:hAnsi="仿宋" w:eastAsia="仿宋" w:cs="仿宋"/>
                <w:spacing w:val="-11"/>
                <w:w w:val="95"/>
                <w:sz w:val="24"/>
                <w:szCs w:val="24"/>
              </w:rPr>
              <w:t>1.立案责任：</w:t>
            </w:r>
            <w:r>
              <w:rPr>
                <w:rFonts w:ascii="仿宋" w:hAnsi="仿宋" w:eastAsia="仿宋" w:cs="仿宋"/>
                <w:spacing w:val="83"/>
                <w:sz w:val="24"/>
                <w:szCs w:val="24"/>
              </w:rPr>
              <w:t xml:space="preserve"> </w:t>
            </w:r>
            <w:r>
              <w:rPr>
                <w:rFonts w:ascii="仿宋" w:hAnsi="仿宋" w:eastAsia="仿宋" w:cs="仿宋"/>
                <w:spacing w:val="-11"/>
                <w:w w:val="95"/>
                <w:sz w:val="24"/>
                <w:szCs w:val="24"/>
              </w:rPr>
              <w:t>发现涉嫌违反《森林防火条例》</w:t>
            </w:r>
            <w:r>
              <w:rPr>
                <w:rFonts w:ascii="仿宋" w:hAnsi="仿宋" w:eastAsia="仿宋" w:cs="仿宋"/>
                <w:spacing w:val="-37"/>
                <w:sz w:val="24"/>
                <w:szCs w:val="24"/>
              </w:rPr>
              <w:t xml:space="preserve"> </w:t>
            </w:r>
            <w:r>
              <w:rPr>
                <w:rFonts w:ascii="仿宋" w:hAnsi="仿宋" w:eastAsia="仿宋" w:cs="仿宋"/>
                <w:spacing w:val="-11"/>
                <w:w w:val="95"/>
                <w:sz w:val="24"/>
                <w:szCs w:val="24"/>
              </w:rPr>
              <w:t>规定，森林防火期内，森林、林木、</w:t>
            </w:r>
            <w:r>
              <w:rPr>
                <w:rFonts w:ascii="仿宋" w:hAnsi="仿宋" w:eastAsia="仿宋" w:cs="仿宋"/>
                <w:sz w:val="24"/>
                <w:szCs w:val="24"/>
              </w:rPr>
              <w:t xml:space="preserve"> </w:t>
            </w:r>
            <w:r>
              <w:rPr>
                <w:rFonts w:ascii="仿宋" w:hAnsi="仿宋" w:eastAsia="仿宋" w:cs="仿宋"/>
                <w:spacing w:val="-15"/>
                <w:sz w:val="24"/>
                <w:szCs w:val="24"/>
              </w:rPr>
              <w:t>林地的经营单位未设置森林防火警示宣传标志的违法行为，予以审查，决定是否立案。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2-71</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2"/>
              <w:rPr>
                <w:rFonts w:ascii="仿宋" w:hAnsi="仿宋" w:eastAsia="仿宋" w:cs="仿宋"/>
                <w:sz w:val="24"/>
                <w:szCs w:val="24"/>
              </w:rPr>
            </w:pPr>
            <w:r>
              <w:rPr>
                <w:rFonts w:ascii="仿宋" w:hAnsi="仿宋" w:eastAsia="仿宋" w:cs="仿宋"/>
                <w:spacing w:val="-7"/>
                <w:sz w:val="24"/>
                <w:szCs w:val="24"/>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53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对森林防火期内未经批准在森林防火区内进行实弹演习、爆破等活动的处罚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5"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2" w:lineRule="auto"/>
              <w:ind w:left="121" w:right="97" w:firstLine="453"/>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第五十一条“违反本条例规定，森林防火期内未经批准在森林</w:t>
            </w:r>
            <w:r>
              <w:rPr>
                <w:rFonts w:ascii="仿宋" w:hAnsi="仿宋" w:eastAsia="仿宋" w:cs="仿宋"/>
                <w:sz w:val="24"/>
                <w:szCs w:val="24"/>
              </w:rPr>
              <w:t xml:space="preserve"> </w:t>
            </w:r>
            <w:r>
              <w:rPr>
                <w:rFonts w:ascii="仿宋" w:hAnsi="仿宋" w:eastAsia="仿宋" w:cs="仿宋"/>
                <w:spacing w:val="-11"/>
                <w:sz w:val="24"/>
                <w:szCs w:val="24"/>
              </w:rPr>
              <w:t>防火区内进行实弹演习、爆破等活动的，由县级以上地方人民政府林业主管部门责令</w:t>
            </w:r>
            <w:r>
              <w:rPr>
                <w:rFonts w:ascii="仿宋" w:hAnsi="仿宋" w:eastAsia="仿宋" w:cs="仿宋"/>
                <w:spacing w:val="2"/>
                <w:sz w:val="24"/>
                <w:szCs w:val="24"/>
              </w:rPr>
              <w:t xml:space="preserve"> </w:t>
            </w:r>
            <w:r>
              <w:rPr>
                <w:rFonts w:ascii="仿宋" w:hAnsi="仿宋" w:eastAsia="仿宋" w:cs="仿宋"/>
                <w:spacing w:val="-7"/>
                <w:sz w:val="24"/>
                <w:szCs w:val="24"/>
              </w:rPr>
              <w:t>停止违法行为，给予警告，并处</w:t>
            </w:r>
            <w:r>
              <w:rPr>
                <w:rFonts w:ascii="仿宋" w:hAnsi="仿宋" w:eastAsia="仿宋" w:cs="仿宋"/>
                <w:spacing w:val="-38"/>
                <w:sz w:val="24"/>
                <w:szCs w:val="24"/>
              </w:rPr>
              <w:t xml:space="preserve"> </w:t>
            </w:r>
            <w:r>
              <w:rPr>
                <w:rFonts w:ascii="仿宋" w:hAnsi="仿宋" w:eastAsia="仿宋" w:cs="仿宋"/>
                <w:spacing w:val="-7"/>
                <w:sz w:val="24"/>
                <w:szCs w:val="24"/>
              </w:rPr>
              <w:t>5</w:t>
            </w:r>
            <w:r>
              <w:rPr>
                <w:rFonts w:ascii="仿宋" w:hAnsi="仿宋" w:eastAsia="仿宋" w:cs="仿宋"/>
                <w:spacing w:val="-47"/>
                <w:sz w:val="24"/>
                <w:szCs w:val="24"/>
              </w:rPr>
              <w:t xml:space="preserve"> </w:t>
            </w:r>
            <w:r>
              <w:rPr>
                <w:rFonts w:ascii="仿宋" w:hAnsi="仿宋" w:eastAsia="仿宋" w:cs="仿宋"/>
                <w:spacing w:val="-7"/>
                <w:sz w:val="24"/>
                <w:szCs w:val="24"/>
              </w:rPr>
              <w:t>万元以上</w:t>
            </w:r>
            <w:r>
              <w:rPr>
                <w:rFonts w:ascii="仿宋" w:hAnsi="仿宋" w:eastAsia="仿宋" w:cs="仿宋"/>
                <w:spacing w:val="-46"/>
                <w:sz w:val="24"/>
                <w:szCs w:val="24"/>
              </w:rPr>
              <w:t xml:space="preserve"> </w:t>
            </w:r>
            <w:r>
              <w:rPr>
                <w:rFonts w:ascii="仿宋" w:hAnsi="仿宋" w:eastAsia="仿宋" w:cs="仿宋"/>
                <w:spacing w:val="-7"/>
                <w:sz w:val="24"/>
                <w:szCs w:val="24"/>
              </w:rPr>
              <w:t>10</w:t>
            </w:r>
            <w:r>
              <w:rPr>
                <w:rFonts w:ascii="仿宋" w:hAnsi="仿宋" w:eastAsia="仿宋" w:cs="仿宋"/>
                <w:spacing w:val="-49"/>
                <w:sz w:val="24"/>
                <w:szCs w:val="24"/>
              </w:rPr>
              <w:t xml:space="preserve"> </w:t>
            </w:r>
            <w:r>
              <w:rPr>
                <w:rFonts w:ascii="仿宋" w:hAnsi="仿宋" w:eastAsia="仿宋" w:cs="仿宋"/>
                <w:spacing w:val="-7"/>
                <w:sz w:val="24"/>
                <w:szCs w:val="2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0" w:right="99" w:firstLine="471"/>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37"/>
                <w:sz w:val="24"/>
                <w:szCs w:val="24"/>
              </w:rPr>
              <w:t xml:space="preserve"> </w:t>
            </w:r>
            <w:r>
              <w:rPr>
                <w:rFonts w:ascii="仿宋" w:hAnsi="仿宋" w:eastAsia="仿宋" w:cs="仿宋"/>
                <w:spacing w:val="-11"/>
                <w:w w:val="97"/>
                <w:sz w:val="24"/>
                <w:szCs w:val="24"/>
              </w:rPr>
              <w:t>发现涉嫌违反《森林防火条例》</w:t>
            </w:r>
            <w:r>
              <w:rPr>
                <w:rFonts w:ascii="仿宋" w:hAnsi="仿宋" w:eastAsia="仿宋" w:cs="仿宋"/>
                <w:spacing w:val="-25"/>
                <w:sz w:val="24"/>
                <w:szCs w:val="24"/>
              </w:rPr>
              <w:t xml:space="preserve"> </w:t>
            </w:r>
            <w:r>
              <w:rPr>
                <w:rFonts w:ascii="仿宋" w:hAnsi="仿宋" w:eastAsia="仿宋" w:cs="仿宋"/>
                <w:spacing w:val="-11"/>
                <w:w w:val="97"/>
                <w:sz w:val="24"/>
                <w:szCs w:val="24"/>
              </w:rPr>
              <w:t>规定，森林防火期内未经批准在森</w:t>
            </w:r>
            <w:r>
              <w:rPr>
                <w:rFonts w:ascii="仿宋" w:hAnsi="仿宋" w:eastAsia="仿宋" w:cs="仿宋"/>
                <w:sz w:val="24"/>
                <w:szCs w:val="24"/>
              </w:rPr>
              <w:t xml:space="preserve"> </w:t>
            </w:r>
            <w:r>
              <w:rPr>
                <w:rFonts w:ascii="仿宋" w:hAnsi="仿宋" w:eastAsia="仿宋" w:cs="仿宋"/>
                <w:spacing w:val="-9"/>
                <w:sz w:val="24"/>
                <w:szCs w:val="24"/>
              </w:rPr>
              <w:t>林防火区内进行实弹演习、爆破等活动的违法行为，予以审查，决定是否立案。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6"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50</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07" w:type="dxa"/>
            <w:vAlign w:val="top"/>
          </w:tcPr>
          <w:p>
            <w:pPr>
              <w:spacing w:line="27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2"/>
              <w:rPr>
                <w:rFonts w:ascii="仿宋" w:hAnsi="仿宋" w:eastAsia="仿宋" w:cs="仿宋"/>
                <w:sz w:val="24"/>
                <w:szCs w:val="24"/>
              </w:rPr>
            </w:pPr>
            <w:r>
              <w:rPr>
                <w:rFonts w:ascii="仿宋" w:hAnsi="仿宋" w:eastAsia="仿宋" w:cs="仿宋"/>
                <w:spacing w:val="-7"/>
                <w:sz w:val="24"/>
                <w:szCs w:val="24"/>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2390" w:right="164" w:hanging="220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对森林防火区内的有关单位或者个人拒绝接受森林防火检查或者接到森林火灾隐患</w:t>
            </w:r>
            <w:r>
              <w:rPr>
                <w:rFonts w:ascii="仿宋" w:hAnsi="仿宋" w:eastAsia="仿宋" w:cs="仿宋"/>
                <w:spacing w:val="25"/>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整改通知书逾期不消除火灾隐患的处罚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607" w:type="dxa"/>
            <w:vAlign w:val="top"/>
          </w:tcPr>
          <w:p>
            <w:pPr>
              <w:spacing w:line="279"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121" w:right="99" w:firstLine="454"/>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第四十九条“违反本条例规定，森林防火区内的有关单位或者</w:t>
            </w:r>
            <w:r>
              <w:rPr>
                <w:rFonts w:ascii="仿宋" w:hAnsi="仿宋" w:eastAsia="仿宋" w:cs="仿宋"/>
                <w:sz w:val="24"/>
                <w:szCs w:val="24"/>
              </w:rPr>
              <w:t xml:space="preserve"> </w:t>
            </w:r>
            <w:r>
              <w:rPr>
                <w:rFonts w:ascii="仿宋" w:hAnsi="仿宋" w:eastAsia="仿宋" w:cs="仿宋"/>
                <w:spacing w:val="-10"/>
                <w:sz w:val="24"/>
                <w:szCs w:val="24"/>
              </w:rPr>
              <w:t>个人拒绝接受森林防火检查或者接到森林火灾隐患整改通知书逾期不消除火灾隐患</w:t>
            </w:r>
            <w:r>
              <w:rPr>
                <w:rFonts w:ascii="仿宋" w:hAnsi="仿宋" w:eastAsia="仿宋" w:cs="仿宋"/>
                <w:spacing w:val="14"/>
                <w:sz w:val="24"/>
                <w:szCs w:val="24"/>
              </w:rPr>
              <w:t xml:space="preserve">  </w:t>
            </w:r>
            <w:r>
              <w:rPr>
                <w:rFonts w:ascii="仿宋" w:hAnsi="仿宋" w:eastAsia="仿宋" w:cs="仿宋"/>
                <w:spacing w:val="-11"/>
                <w:sz w:val="24"/>
                <w:szCs w:val="24"/>
              </w:rPr>
              <w:t>的，由县级以上地方人民政府林业主管部门责令改正，给予警告，对个人并处</w:t>
            </w:r>
            <w:r>
              <w:rPr>
                <w:rFonts w:ascii="仿宋" w:hAnsi="仿宋" w:eastAsia="仿宋" w:cs="仿宋"/>
                <w:spacing w:val="-58"/>
                <w:sz w:val="24"/>
                <w:szCs w:val="24"/>
              </w:rPr>
              <w:t xml:space="preserve"> </w:t>
            </w:r>
            <w:r>
              <w:rPr>
                <w:rFonts w:ascii="仿宋" w:hAnsi="仿宋" w:eastAsia="仿宋" w:cs="仿宋"/>
                <w:spacing w:val="-11"/>
                <w:sz w:val="24"/>
                <w:szCs w:val="24"/>
              </w:rPr>
              <w:t>200</w:t>
            </w:r>
            <w:r>
              <w:rPr>
                <w:rFonts w:ascii="仿宋" w:hAnsi="仿宋" w:eastAsia="仿宋" w:cs="仿宋"/>
                <w:spacing w:val="-50"/>
                <w:sz w:val="24"/>
                <w:szCs w:val="24"/>
              </w:rPr>
              <w:t xml:space="preserve"> </w:t>
            </w:r>
            <w:r>
              <w:rPr>
                <w:rFonts w:ascii="仿宋" w:hAnsi="仿宋" w:eastAsia="仿宋" w:cs="仿宋"/>
                <w:spacing w:val="-11"/>
                <w:sz w:val="24"/>
                <w:szCs w:val="24"/>
              </w:rPr>
              <w:t>元</w:t>
            </w:r>
            <w:r>
              <w:rPr>
                <w:rFonts w:ascii="仿宋" w:hAnsi="仿宋" w:eastAsia="仿宋" w:cs="仿宋"/>
                <w:sz w:val="24"/>
                <w:szCs w:val="24"/>
              </w:rPr>
              <w:t xml:space="preserve"> </w:t>
            </w:r>
            <w:r>
              <w:rPr>
                <w:rFonts w:ascii="仿宋" w:hAnsi="仿宋" w:eastAsia="仿宋" w:cs="仿宋"/>
                <w:spacing w:val="-7"/>
                <w:sz w:val="24"/>
                <w:szCs w:val="24"/>
              </w:rPr>
              <w:t>以上</w:t>
            </w:r>
            <w:r>
              <w:rPr>
                <w:rFonts w:ascii="仿宋" w:hAnsi="仿宋" w:eastAsia="仿宋" w:cs="仿宋"/>
                <w:spacing w:val="-34"/>
                <w:sz w:val="24"/>
                <w:szCs w:val="24"/>
              </w:rPr>
              <w:t xml:space="preserve"> </w:t>
            </w:r>
            <w:r>
              <w:rPr>
                <w:rFonts w:ascii="仿宋" w:hAnsi="仿宋" w:eastAsia="仿宋" w:cs="仿宋"/>
                <w:spacing w:val="-7"/>
                <w:sz w:val="24"/>
                <w:szCs w:val="24"/>
              </w:rPr>
              <w:t>2000</w:t>
            </w:r>
            <w:r>
              <w:rPr>
                <w:rFonts w:ascii="仿宋" w:hAnsi="仿宋" w:eastAsia="仿宋" w:cs="仿宋"/>
                <w:spacing w:val="-50"/>
                <w:sz w:val="24"/>
                <w:szCs w:val="24"/>
              </w:rPr>
              <w:t xml:space="preserve"> </w:t>
            </w:r>
            <w:r>
              <w:rPr>
                <w:rFonts w:ascii="仿宋" w:hAnsi="仿宋" w:eastAsia="仿宋" w:cs="仿宋"/>
                <w:spacing w:val="-7"/>
                <w:sz w:val="24"/>
                <w:szCs w:val="24"/>
              </w:rPr>
              <w:t>元以下罚款，对单位并处</w:t>
            </w:r>
            <w:r>
              <w:rPr>
                <w:rFonts w:ascii="仿宋" w:hAnsi="仿宋" w:eastAsia="仿宋" w:cs="仿宋"/>
                <w:spacing w:val="-59"/>
                <w:sz w:val="24"/>
                <w:szCs w:val="24"/>
              </w:rPr>
              <w:t xml:space="preserve"> </w:t>
            </w:r>
            <w:r>
              <w:rPr>
                <w:rFonts w:ascii="仿宋" w:hAnsi="仿宋" w:eastAsia="仿宋" w:cs="仿宋"/>
                <w:spacing w:val="-7"/>
                <w:sz w:val="24"/>
                <w:szCs w:val="24"/>
              </w:rPr>
              <w:t>5000</w:t>
            </w:r>
            <w:r>
              <w:rPr>
                <w:rFonts w:ascii="仿宋" w:hAnsi="仿宋" w:eastAsia="仿宋" w:cs="仿宋"/>
                <w:spacing w:val="-50"/>
                <w:sz w:val="24"/>
                <w:szCs w:val="24"/>
              </w:rPr>
              <w:t xml:space="preserve"> </w:t>
            </w:r>
            <w:r>
              <w:rPr>
                <w:rFonts w:ascii="仿宋" w:hAnsi="仿宋" w:eastAsia="仿宋" w:cs="仿宋"/>
                <w:spacing w:val="-7"/>
                <w:sz w:val="24"/>
                <w:szCs w:val="24"/>
              </w:rPr>
              <w:t>元以上</w:t>
            </w:r>
            <w:r>
              <w:rPr>
                <w:rFonts w:ascii="仿宋" w:hAnsi="仿宋" w:eastAsia="仿宋" w:cs="仿宋"/>
                <w:spacing w:val="-45"/>
                <w:sz w:val="24"/>
                <w:szCs w:val="24"/>
              </w:rPr>
              <w:t xml:space="preserve"> </w:t>
            </w:r>
            <w:r>
              <w:rPr>
                <w:rFonts w:ascii="仿宋" w:hAnsi="仿宋" w:eastAsia="仿宋" w:cs="仿宋"/>
                <w:spacing w:val="-7"/>
                <w:sz w:val="24"/>
                <w:szCs w:val="24"/>
              </w:rPr>
              <w:t>1</w:t>
            </w:r>
            <w:r>
              <w:rPr>
                <w:rFonts w:ascii="仿宋" w:hAnsi="仿宋" w:eastAsia="仿宋" w:cs="仿宋"/>
                <w:spacing w:val="-48"/>
                <w:sz w:val="24"/>
                <w:szCs w:val="24"/>
              </w:rPr>
              <w:t xml:space="preserve"> </w:t>
            </w:r>
            <w:r>
              <w:rPr>
                <w:rFonts w:ascii="仿宋" w:hAnsi="仿宋" w:eastAsia="仿宋" w:cs="仿宋"/>
                <w:spacing w:val="-7"/>
                <w:sz w:val="24"/>
                <w:szCs w:val="2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2"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9" w:lineRule="auto"/>
              <w:ind w:left="123" w:right="99" w:firstLine="467"/>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37"/>
                <w:sz w:val="24"/>
                <w:szCs w:val="24"/>
              </w:rPr>
              <w:t xml:space="preserve"> </w:t>
            </w:r>
            <w:r>
              <w:rPr>
                <w:rFonts w:ascii="仿宋" w:hAnsi="仿宋" w:eastAsia="仿宋" w:cs="仿宋"/>
                <w:spacing w:val="-11"/>
                <w:w w:val="97"/>
                <w:sz w:val="24"/>
                <w:szCs w:val="24"/>
              </w:rPr>
              <w:t>发现涉嫌违反《森林防火条例》</w:t>
            </w:r>
            <w:r>
              <w:rPr>
                <w:rFonts w:ascii="仿宋" w:hAnsi="仿宋" w:eastAsia="仿宋" w:cs="仿宋"/>
                <w:spacing w:val="-25"/>
                <w:sz w:val="24"/>
                <w:szCs w:val="24"/>
              </w:rPr>
              <w:t xml:space="preserve"> </w:t>
            </w:r>
            <w:r>
              <w:rPr>
                <w:rFonts w:ascii="仿宋" w:hAnsi="仿宋" w:eastAsia="仿宋" w:cs="仿宋"/>
                <w:spacing w:val="-11"/>
                <w:w w:val="97"/>
                <w:sz w:val="24"/>
                <w:szCs w:val="24"/>
              </w:rPr>
              <w:t>规定，森林防火区内的有关单位或</w:t>
            </w:r>
            <w:r>
              <w:rPr>
                <w:rFonts w:ascii="仿宋" w:hAnsi="仿宋" w:eastAsia="仿宋" w:cs="仿宋"/>
                <w:sz w:val="24"/>
                <w:szCs w:val="24"/>
              </w:rPr>
              <w:t xml:space="preserve"> </w:t>
            </w:r>
            <w:r>
              <w:rPr>
                <w:rFonts w:ascii="仿宋" w:hAnsi="仿宋" w:eastAsia="仿宋" w:cs="仿宋"/>
                <w:spacing w:val="-10"/>
                <w:sz w:val="24"/>
                <w:szCs w:val="24"/>
              </w:rPr>
              <w:t>者个人拒绝接受森林防火检查或者接到森林火灾隐患整改通知书逾期不消除火灾隐</w:t>
            </w:r>
            <w:r>
              <w:rPr>
                <w:rFonts w:ascii="仿宋" w:hAnsi="仿宋" w:eastAsia="仿宋" w:cs="仿宋"/>
                <w:spacing w:val="12"/>
                <w:w w:val="101"/>
                <w:sz w:val="24"/>
                <w:szCs w:val="24"/>
              </w:rPr>
              <w:t xml:space="preserve">  </w:t>
            </w:r>
            <w:r>
              <w:rPr>
                <w:rFonts w:ascii="仿宋" w:hAnsi="仿宋" w:eastAsia="仿宋" w:cs="仿宋"/>
                <w:spacing w:val="-10"/>
                <w:sz w:val="24"/>
                <w:szCs w:val="24"/>
              </w:rPr>
              <w:t>患的违法行为，予以审查，决定是否立案。</w:t>
            </w:r>
          </w:p>
          <w:p>
            <w:pPr>
              <w:spacing w:before="1"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2-73</w:t>
      </w:r>
    </w:p>
    <w:p>
      <w:pPr>
        <w:spacing w:line="298" w:lineRule="auto"/>
        <w:rPr>
          <w:rFonts w:ascii="Malgun Gothic"/>
          <w:sz w:val="21"/>
        </w:rPr>
      </w:pPr>
    </w:p>
    <w:p>
      <w:pPr>
        <w:spacing w:line="298" w:lineRule="auto"/>
        <w:rPr>
          <w:rFonts w:ascii="Malgun Gothic"/>
          <w:sz w:val="21"/>
        </w:rPr>
      </w:pPr>
    </w:p>
    <w:p>
      <w:pPr>
        <w:spacing w:line="298" w:lineRule="auto"/>
        <w:rPr>
          <w:rFonts w:ascii="Malgun Gothic"/>
          <w:sz w:val="21"/>
        </w:rPr>
      </w:pPr>
    </w:p>
    <w:p>
      <w:pPr>
        <w:spacing w:line="299" w:lineRule="auto"/>
        <w:rPr>
          <w:rFonts w:ascii="Malgun Gothic"/>
          <w:sz w:val="21"/>
        </w:rPr>
      </w:pPr>
    </w:p>
    <w:p>
      <w:pPr>
        <w:spacing w:before="91" w:line="180" w:lineRule="auto"/>
        <w:ind w:firstLine="8843"/>
        <w:rPr>
          <w:rFonts w:ascii="宋体" w:hAnsi="宋体" w:eastAsia="宋体" w:cs="宋体"/>
          <w:sz w:val="28"/>
          <w:szCs w:val="28"/>
        </w:rPr>
      </w:pPr>
      <w:r>
        <w:pict>
          <v:shape id="_x0000_s1048" o:spid="_x0000_s1048" o:spt="202" type="#_x0000_t202" style="position:absolute;left:0pt;margin-left:-1pt;margin-top:-89.6pt;height:97.75pt;width:517.65pt;z-index:25168281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2"/>
                          <w:rPr>
                            <w:rFonts w:ascii="仿宋" w:hAnsi="仿宋" w:eastAsia="仿宋" w:cs="仿宋"/>
                            <w:sz w:val="24"/>
                            <w:szCs w:val="24"/>
                          </w:rPr>
                        </w:pPr>
                        <w:r>
                          <w:rPr>
                            <w:rFonts w:ascii="仿宋" w:hAnsi="仿宋" w:eastAsia="仿宋" w:cs="仿宋"/>
                            <w:spacing w:val="-7"/>
                            <w:sz w:val="24"/>
                            <w:szCs w:val="24"/>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88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对森林、林木、林地的经营单位或者个人未履行森林防火责任的处罚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1" w:right="84" w:firstLine="453"/>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8"/>
                            <w:sz w:val="24"/>
                            <w:szCs w:val="24"/>
                          </w:rPr>
                          <w:t xml:space="preserve"> </w:t>
                        </w:r>
                        <w:r>
                          <w:rPr>
                            <w:rFonts w:ascii="仿宋" w:hAnsi="仿宋" w:eastAsia="仿宋" w:cs="仿宋"/>
                            <w:spacing w:val="-14"/>
                            <w:sz w:val="24"/>
                            <w:szCs w:val="24"/>
                          </w:rPr>
                          <w:t>第四十八条“违反本条例规定，森林、林木、林地的经营单位</w:t>
                        </w:r>
                        <w:r>
                          <w:rPr>
                            <w:rFonts w:ascii="仿宋" w:hAnsi="仿宋" w:eastAsia="仿宋" w:cs="仿宋"/>
                            <w:sz w:val="24"/>
                            <w:szCs w:val="24"/>
                          </w:rPr>
                          <w:t xml:space="preserve"> </w:t>
                        </w:r>
                        <w:r>
                          <w:rPr>
                            <w:rFonts w:ascii="仿宋" w:hAnsi="仿宋" w:eastAsia="仿宋" w:cs="仿宋"/>
                            <w:spacing w:val="-11"/>
                            <w:sz w:val="24"/>
                            <w:szCs w:val="24"/>
                          </w:rPr>
                          <w:t>或者个人未履行森林防火责任的，由县级以上地方人民政府林业主管部门责令改正，</w:t>
                        </w:r>
                        <w:r>
                          <w:rPr>
                            <w:rFonts w:ascii="仿宋" w:hAnsi="仿宋" w:eastAsia="仿宋" w:cs="仿宋"/>
                            <w:spacing w:val="15"/>
                            <w:sz w:val="24"/>
                            <w:szCs w:val="24"/>
                          </w:rPr>
                          <w:t xml:space="preserve"> </w:t>
                        </w:r>
                        <w:r>
                          <w:rPr>
                            <w:rFonts w:ascii="仿宋" w:hAnsi="仿宋" w:eastAsia="仿宋" w:cs="仿宋"/>
                            <w:spacing w:val="-8"/>
                            <w:sz w:val="24"/>
                            <w:szCs w:val="24"/>
                          </w:rPr>
                          <w:t>对个人处</w:t>
                        </w:r>
                        <w:r>
                          <w:rPr>
                            <w:rFonts w:ascii="仿宋" w:hAnsi="仿宋" w:eastAsia="仿宋" w:cs="仿宋"/>
                            <w:spacing w:val="-27"/>
                            <w:sz w:val="24"/>
                            <w:szCs w:val="24"/>
                          </w:rPr>
                          <w:t xml:space="preserve"> </w:t>
                        </w:r>
                        <w:r>
                          <w:rPr>
                            <w:rFonts w:ascii="仿宋" w:hAnsi="仿宋" w:eastAsia="仿宋" w:cs="仿宋"/>
                            <w:spacing w:val="-8"/>
                            <w:sz w:val="24"/>
                            <w:szCs w:val="24"/>
                          </w:rPr>
                          <w:t>500</w:t>
                        </w:r>
                        <w:r>
                          <w:rPr>
                            <w:rFonts w:ascii="仿宋" w:hAnsi="仿宋" w:eastAsia="仿宋" w:cs="仿宋"/>
                            <w:spacing w:val="-47"/>
                            <w:sz w:val="24"/>
                            <w:szCs w:val="24"/>
                          </w:rPr>
                          <w:t xml:space="preserve"> </w:t>
                        </w:r>
                        <w:r>
                          <w:rPr>
                            <w:rFonts w:ascii="仿宋" w:hAnsi="仿宋" w:eastAsia="仿宋" w:cs="仿宋"/>
                            <w:spacing w:val="-8"/>
                            <w:sz w:val="24"/>
                            <w:szCs w:val="24"/>
                          </w:rPr>
                          <w:t>元以上</w:t>
                        </w:r>
                        <w:r>
                          <w:rPr>
                            <w:rFonts w:ascii="仿宋" w:hAnsi="仿宋" w:eastAsia="仿宋" w:cs="仿宋"/>
                            <w:spacing w:val="-59"/>
                            <w:sz w:val="24"/>
                            <w:szCs w:val="24"/>
                          </w:rPr>
                          <w:t xml:space="preserve"> </w:t>
                        </w:r>
                        <w:r>
                          <w:rPr>
                            <w:rFonts w:ascii="仿宋" w:hAnsi="仿宋" w:eastAsia="仿宋" w:cs="仿宋"/>
                            <w:spacing w:val="-8"/>
                            <w:sz w:val="24"/>
                            <w:szCs w:val="24"/>
                          </w:rPr>
                          <w:t>5000</w:t>
                        </w:r>
                        <w:r>
                          <w:rPr>
                            <w:rFonts w:ascii="仿宋" w:hAnsi="仿宋" w:eastAsia="仿宋" w:cs="仿宋"/>
                            <w:spacing w:val="-52"/>
                            <w:sz w:val="24"/>
                            <w:szCs w:val="24"/>
                          </w:rPr>
                          <w:t xml:space="preserve"> </w:t>
                        </w:r>
                        <w:r>
                          <w:rPr>
                            <w:rFonts w:ascii="仿宋" w:hAnsi="仿宋" w:eastAsia="仿宋" w:cs="仿宋"/>
                            <w:spacing w:val="-8"/>
                            <w:sz w:val="24"/>
                            <w:szCs w:val="24"/>
                          </w:rPr>
                          <w:t>元以下罚款，对单位处</w:t>
                        </w:r>
                        <w:r>
                          <w:rPr>
                            <w:rFonts w:ascii="仿宋" w:hAnsi="仿宋" w:eastAsia="仿宋" w:cs="仿宋"/>
                            <w:spacing w:val="-44"/>
                            <w:sz w:val="24"/>
                            <w:szCs w:val="24"/>
                          </w:rPr>
                          <w:t xml:space="preserve"> </w:t>
                        </w:r>
                        <w:r>
                          <w:rPr>
                            <w:rFonts w:ascii="仿宋" w:hAnsi="仿宋" w:eastAsia="仿宋" w:cs="仿宋"/>
                            <w:spacing w:val="-8"/>
                            <w:sz w:val="24"/>
                            <w:szCs w:val="24"/>
                          </w:rPr>
                          <w:t>1</w:t>
                        </w:r>
                        <w:r>
                          <w:rPr>
                            <w:rFonts w:ascii="仿宋" w:hAnsi="仿宋" w:eastAsia="仿宋" w:cs="仿宋"/>
                            <w:spacing w:val="-47"/>
                            <w:sz w:val="24"/>
                            <w:szCs w:val="24"/>
                          </w:rPr>
                          <w:t xml:space="preserve"> </w:t>
                        </w:r>
                        <w:r>
                          <w:rPr>
                            <w:rFonts w:ascii="仿宋" w:hAnsi="仿宋" w:eastAsia="仿宋" w:cs="仿宋"/>
                            <w:spacing w:val="-8"/>
                            <w:sz w:val="24"/>
                            <w:szCs w:val="24"/>
                          </w:rPr>
                          <w:t>万元以上</w:t>
                        </w:r>
                        <w:r>
                          <w:rPr>
                            <w:rFonts w:ascii="仿宋" w:hAnsi="仿宋" w:eastAsia="仿宋" w:cs="仿宋"/>
                            <w:spacing w:val="-58"/>
                            <w:sz w:val="24"/>
                            <w:szCs w:val="24"/>
                          </w:rPr>
                          <w:t xml:space="preserve"> </w:t>
                        </w:r>
                        <w:r>
                          <w:rPr>
                            <w:rFonts w:ascii="仿宋" w:hAnsi="仿宋" w:eastAsia="仿宋" w:cs="仿宋"/>
                            <w:spacing w:val="-8"/>
                            <w:sz w:val="24"/>
                            <w:szCs w:val="24"/>
                          </w:rPr>
                          <w:t>5</w:t>
                        </w:r>
                        <w:r>
                          <w:rPr>
                            <w:rFonts w:ascii="仿宋" w:hAnsi="仿宋" w:eastAsia="仿宋" w:cs="仿宋"/>
                            <w:spacing w:val="-47"/>
                            <w:sz w:val="24"/>
                            <w:szCs w:val="24"/>
                          </w:rPr>
                          <w:t xml:space="preserve"> </w:t>
                        </w:r>
                        <w:r>
                          <w:rPr>
                            <w:rFonts w:ascii="仿宋" w:hAnsi="仿宋" w:eastAsia="仿宋" w:cs="仿宋"/>
                            <w:spacing w:val="-8"/>
                            <w:sz w:val="24"/>
                            <w:szCs w:val="24"/>
                          </w:rPr>
                          <w:t>万元以下罚款。”</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51</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4"/>
                <w:sz w:val="24"/>
                <w:szCs w:val="24"/>
              </w:rPr>
              <w:t>综合执法科（</w:t>
            </w:r>
            <w:r>
              <w:rPr>
                <w:rFonts w:ascii="仿宋" w:hAnsi="仿宋" w:eastAsia="仿宋" w:cs="仿宋"/>
                <w:spacing w:val="-56"/>
                <w:sz w:val="24"/>
                <w:szCs w:val="24"/>
              </w:rPr>
              <w:t xml:space="preserve"> </w:t>
            </w:r>
            <w:r>
              <w:rPr>
                <w:rFonts w:ascii="仿宋" w:hAnsi="仿宋" w:eastAsia="仿宋" w:cs="仿宋"/>
                <w:spacing w:val="-14"/>
                <w:sz w:val="24"/>
                <w:szCs w:val="24"/>
              </w:rPr>
              <w:t>自森林防火科）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1" w:right="99" w:firstLine="470"/>
              <w:rPr>
                <w:rFonts w:ascii="仿宋" w:hAnsi="仿宋" w:eastAsia="仿宋" w:cs="仿宋"/>
                <w:sz w:val="24"/>
                <w:szCs w:val="24"/>
              </w:rPr>
            </w:pPr>
            <w:r>
              <w:rPr>
                <w:rFonts w:ascii="仿宋" w:hAnsi="仿宋" w:eastAsia="仿宋" w:cs="仿宋"/>
                <w:spacing w:val="-11"/>
                <w:w w:val="96"/>
                <w:sz w:val="24"/>
                <w:szCs w:val="24"/>
              </w:rPr>
              <w:t>1.立案责任：</w:t>
            </w:r>
            <w:r>
              <w:rPr>
                <w:rFonts w:ascii="仿宋" w:hAnsi="仿宋" w:eastAsia="仿宋" w:cs="仿宋"/>
                <w:spacing w:val="114"/>
                <w:sz w:val="24"/>
                <w:szCs w:val="24"/>
              </w:rPr>
              <w:t xml:space="preserve"> </w:t>
            </w:r>
            <w:r>
              <w:rPr>
                <w:rFonts w:ascii="仿宋" w:hAnsi="仿宋" w:eastAsia="仿宋" w:cs="仿宋"/>
                <w:spacing w:val="-11"/>
                <w:w w:val="96"/>
                <w:sz w:val="24"/>
                <w:szCs w:val="24"/>
              </w:rPr>
              <w:t>发现涉嫌违反《森林防火条例》</w:t>
            </w:r>
            <w:r>
              <w:rPr>
                <w:rFonts w:ascii="仿宋" w:hAnsi="仿宋" w:eastAsia="仿宋" w:cs="仿宋"/>
                <w:spacing w:val="-18"/>
                <w:sz w:val="24"/>
                <w:szCs w:val="24"/>
              </w:rPr>
              <w:t xml:space="preserve"> </w:t>
            </w:r>
            <w:r>
              <w:rPr>
                <w:rFonts w:ascii="仿宋" w:hAnsi="仿宋" w:eastAsia="仿宋" w:cs="仿宋"/>
                <w:spacing w:val="-11"/>
                <w:w w:val="96"/>
                <w:sz w:val="24"/>
                <w:szCs w:val="24"/>
              </w:rPr>
              <w:t>规定，森林、林木、林地的经营单</w:t>
            </w:r>
            <w:r>
              <w:rPr>
                <w:rFonts w:ascii="仿宋" w:hAnsi="仿宋" w:eastAsia="仿宋" w:cs="仿宋"/>
                <w:sz w:val="24"/>
                <w:szCs w:val="24"/>
              </w:rPr>
              <w:t xml:space="preserve"> </w:t>
            </w:r>
            <w:r>
              <w:rPr>
                <w:rFonts w:ascii="仿宋" w:hAnsi="仿宋" w:eastAsia="仿宋" w:cs="仿宋"/>
                <w:spacing w:val="-10"/>
                <w:sz w:val="24"/>
                <w:szCs w:val="24"/>
              </w:rPr>
              <w:t>位或者个人未履行森林防火责任的违法行为，予以审查，决定是否立案。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2"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2-74</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42"/>
              <w:rPr>
                <w:rFonts w:ascii="仿宋" w:hAnsi="仿宋" w:eastAsia="仿宋" w:cs="仿宋"/>
                <w:sz w:val="24"/>
                <w:szCs w:val="24"/>
              </w:rPr>
            </w:pPr>
            <w:r>
              <w:rPr>
                <w:rFonts w:ascii="仿宋" w:hAnsi="仿宋" w:eastAsia="仿宋" w:cs="仿宋"/>
                <w:spacing w:val="-7"/>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46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对擅自移动或者破坏野生植物保护设施、保护标志的处罚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14" w:lineRule="auto"/>
              <w:ind w:left="119" w:right="99" w:firstLine="455"/>
              <w:rPr>
                <w:rFonts w:ascii="仿宋" w:hAnsi="仿宋" w:eastAsia="仿宋" w:cs="仿宋"/>
                <w:sz w:val="24"/>
                <w:szCs w:val="24"/>
              </w:rPr>
            </w:pPr>
            <w:r>
              <w:rPr>
                <w:rFonts w:ascii="仿宋" w:hAnsi="仿宋" w:eastAsia="仿宋" w:cs="仿宋"/>
                <w:spacing w:val="-14"/>
                <w:sz w:val="24"/>
                <w:szCs w:val="24"/>
              </w:rPr>
              <w:t>《四川省野生植物保护条例》</w:t>
            </w:r>
            <w:r>
              <w:rPr>
                <w:rFonts w:ascii="仿宋" w:hAnsi="仿宋" w:eastAsia="仿宋" w:cs="仿宋"/>
                <w:spacing w:val="-11"/>
                <w:sz w:val="24"/>
                <w:szCs w:val="24"/>
              </w:rPr>
              <w:t xml:space="preserve"> </w:t>
            </w:r>
            <w:r>
              <w:rPr>
                <w:rFonts w:ascii="仿宋" w:hAnsi="仿宋" w:eastAsia="仿宋" w:cs="仿宋"/>
                <w:spacing w:val="-14"/>
                <w:sz w:val="24"/>
                <w:szCs w:val="24"/>
              </w:rPr>
              <w:t>第九条“禁止破坏野生植物生长环境和野生植物保</w:t>
            </w:r>
            <w:r>
              <w:rPr>
                <w:rFonts w:ascii="仿宋" w:hAnsi="仿宋" w:eastAsia="仿宋" w:cs="仿宋"/>
                <w:sz w:val="24"/>
                <w:szCs w:val="24"/>
              </w:rPr>
              <w:t xml:space="preserve"> </w:t>
            </w:r>
            <w:r>
              <w:rPr>
                <w:rFonts w:ascii="仿宋" w:hAnsi="仿宋" w:eastAsia="仿宋" w:cs="仿宋"/>
                <w:spacing w:val="-4"/>
                <w:sz w:val="24"/>
                <w:szCs w:val="24"/>
              </w:rPr>
              <w:t>护小区、保护点的保护设施、保护标志。”</w:t>
            </w:r>
          </w:p>
          <w:p>
            <w:pPr>
              <w:spacing w:before="66" w:line="229" w:lineRule="auto"/>
              <w:ind w:left="120" w:right="97" w:firstLine="471"/>
              <w:rPr>
                <w:rFonts w:ascii="仿宋" w:hAnsi="仿宋" w:eastAsia="仿宋" w:cs="仿宋"/>
                <w:sz w:val="24"/>
                <w:szCs w:val="24"/>
              </w:rPr>
            </w:pPr>
            <w:r>
              <w:rPr>
                <w:rFonts w:ascii="仿宋" w:hAnsi="仿宋" w:eastAsia="仿宋" w:cs="仿宋"/>
                <w:spacing w:val="-10"/>
                <w:sz w:val="24"/>
                <w:szCs w:val="24"/>
              </w:rPr>
              <w:t>第二十四条“</w:t>
            </w:r>
            <w:r>
              <w:rPr>
                <w:rFonts w:ascii="仿宋" w:hAnsi="仿宋" w:eastAsia="仿宋" w:cs="仿宋"/>
                <w:spacing w:val="13"/>
                <w:sz w:val="24"/>
                <w:szCs w:val="24"/>
              </w:rPr>
              <w:t xml:space="preserve"> </w:t>
            </w:r>
            <w:r>
              <w:rPr>
                <w:rFonts w:ascii="仿宋" w:hAnsi="仿宋" w:eastAsia="仿宋" w:cs="仿宋"/>
                <w:spacing w:val="-10"/>
                <w:sz w:val="24"/>
                <w:szCs w:val="24"/>
              </w:rPr>
              <w:t>违反本条例第九条第三款规定，破坏野生植物生长环境的，由县</w:t>
            </w:r>
            <w:r>
              <w:rPr>
                <w:rFonts w:ascii="仿宋" w:hAnsi="仿宋" w:eastAsia="仿宋" w:cs="仿宋"/>
                <w:sz w:val="24"/>
                <w:szCs w:val="24"/>
              </w:rPr>
              <w:t xml:space="preserve"> </w:t>
            </w:r>
            <w:r>
              <w:rPr>
                <w:rFonts w:ascii="仿宋" w:hAnsi="仿宋" w:eastAsia="仿宋" w:cs="仿宋"/>
                <w:spacing w:val="-11"/>
                <w:sz w:val="24"/>
                <w:szCs w:val="24"/>
              </w:rPr>
              <w:t>级以上地方人民政府野生植物行政主管部门责令其停止破坏行为、恢复原状，可并处</w:t>
            </w:r>
            <w:r>
              <w:rPr>
                <w:rFonts w:ascii="仿宋" w:hAnsi="仿宋" w:eastAsia="仿宋" w:cs="仿宋"/>
                <w:spacing w:val="4"/>
                <w:sz w:val="24"/>
                <w:szCs w:val="24"/>
              </w:rPr>
              <w:t xml:space="preserve"> </w:t>
            </w:r>
            <w:r>
              <w:rPr>
                <w:rFonts w:ascii="仿宋" w:hAnsi="仿宋" w:eastAsia="仿宋" w:cs="仿宋"/>
                <w:spacing w:val="-15"/>
                <w:sz w:val="24"/>
                <w:szCs w:val="24"/>
              </w:rPr>
              <w:t>二千元以上二万元以下的罚款，情节严重的可并处二万元以上五万元以下罚款；</w:t>
            </w:r>
            <w:r>
              <w:rPr>
                <w:rFonts w:ascii="仿宋" w:hAnsi="仿宋" w:eastAsia="仿宋" w:cs="仿宋"/>
                <w:spacing w:val="30"/>
                <w:sz w:val="24"/>
                <w:szCs w:val="24"/>
              </w:rPr>
              <w:t xml:space="preserve"> </w:t>
            </w:r>
            <w:r>
              <w:rPr>
                <w:rFonts w:ascii="仿宋" w:hAnsi="仿宋" w:eastAsia="仿宋" w:cs="仿宋"/>
                <w:spacing w:val="-15"/>
                <w:sz w:val="24"/>
                <w:szCs w:val="24"/>
              </w:rPr>
              <w:t>擅自</w:t>
            </w:r>
            <w:r>
              <w:rPr>
                <w:rFonts w:ascii="仿宋" w:hAnsi="仿宋" w:eastAsia="仿宋" w:cs="仿宋"/>
                <w:sz w:val="24"/>
                <w:szCs w:val="24"/>
              </w:rPr>
              <w:t xml:space="preserve"> </w:t>
            </w:r>
            <w:r>
              <w:rPr>
                <w:rFonts w:ascii="仿宋" w:hAnsi="仿宋" w:eastAsia="仿宋" w:cs="仿宋"/>
                <w:spacing w:val="-11"/>
                <w:sz w:val="24"/>
                <w:szCs w:val="24"/>
              </w:rPr>
              <w:t>移动或者破坏野生植物保护设施、保护标志的，由县级以上地方人民政府野生植物行</w:t>
            </w:r>
            <w:r>
              <w:rPr>
                <w:rFonts w:ascii="仿宋" w:hAnsi="仿宋" w:eastAsia="仿宋" w:cs="仿宋"/>
                <w:spacing w:val="2"/>
                <w:sz w:val="24"/>
                <w:szCs w:val="24"/>
              </w:rPr>
              <w:t xml:space="preserve"> </w:t>
            </w:r>
            <w:r>
              <w:rPr>
                <w:rFonts w:ascii="仿宋" w:hAnsi="仿宋" w:eastAsia="仿宋" w:cs="仿宋"/>
                <w:spacing w:val="-6"/>
                <w:sz w:val="24"/>
                <w:szCs w:val="24"/>
              </w:rPr>
              <w:t>政主管部门责令其改正、依法赔偿损失，可并处五百元以上二千元以下的罚款。”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1607" w:type="dxa"/>
            <w:vAlign w:val="top"/>
          </w:tcPr>
          <w:p>
            <w:pPr>
              <w:spacing w:line="250" w:lineRule="auto"/>
              <w:rPr>
                <w:rFonts w:ascii="Malgun Gothic"/>
                <w:sz w:val="21"/>
              </w:rPr>
            </w:pPr>
          </w:p>
          <w:p>
            <w:pPr>
              <w:spacing w:line="250"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8" w:lineRule="auto"/>
              <w:ind w:left="119" w:right="73"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74"/>
                <w:sz w:val="24"/>
                <w:szCs w:val="24"/>
              </w:rPr>
              <w:t xml:space="preserve"> </w:t>
            </w:r>
            <w:r>
              <w:rPr>
                <w:rFonts w:ascii="仿宋" w:hAnsi="仿宋" w:eastAsia="仿宋" w:cs="仿宋"/>
                <w:spacing w:val="-11"/>
                <w:w w:val="98"/>
                <w:sz w:val="24"/>
                <w:szCs w:val="24"/>
              </w:rPr>
              <w:t>发现在沙化土地综合治理区内砍挖林草植被及开垦、采矿、采石、</w:t>
            </w:r>
            <w:r>
              <w:rPr>
                <w:rFonts w:ascii="仿宋" w:hAnsi="仿宋" w:eastAsia="仿宋" w:cs="仿宋"/>
                <w:sz w:val="24"/>
                <w:szCs w:val="24"/>
              </w:rPr>
              <w:t xml:space="preserve"> </w:t>
            </w:r>
            <w:r>
              <w:rPr>
                <w:rFonts w:ascii="仿宋" w:hAnsi="仿宋" w:eastAsia="仿宋" w:cs="仿宋"/>
                <w:spacing w:val="-9"/>
                <w:sz w:val="24"/>
                <w:szCs w:val="24"/>
              </w:rPr>
              <w:t>挖沙等破坏植被的违法行为，应及时受案，并进行登记。</w:t>
            </w:r>
          </w:p>
          <w:p>
            <w:pPr>
              <w:spacing w:before="2" w:line="223" w:lineRule="auto"/>
              <w:ind w:left="119" w:right="97" w:firstLine="45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119"/>
                <w:sz w:val="24"/>
                <w:szCs w:val="24"/>
              </w:rPr>
              <w:t xml:space="preserve"> </w:t>
            </w:r>
            <w:r>
              <w:rPr>
                <w:rFonts w:ascii="仿宋" w:hAnsi="仿宋" w:eastAsia="仿宋" w:cs="仿宋"/>
                <w:spacing w:val="-11"/>
                <w:w w:val="98"/>
                <w:sz w:val="24"/>
                <w:szCs w:val="24"/>
              </w:rPr>
              <w:t>对受理的案件，指定专人负责，及时组织调查取证，与当事人有</w:t>
            </w:r>
            <w:r>
              <w:rPr>
                <w:rFonts w:ascii="仿宋" w:hAnsi="仿宋" w:eastAsia="仿宋" w:cs="仿宋"/>
                <w:sz w:val="24"/>
                <w:szCs w:val="24"/>
              </w:rPr>
              <w:t xml:space="preserve"> </w:t>
            </w:r>
            <w:r>
              <w:rPr>
                <w:rFonts w:ascii="仿宋" w:hAnsi="仿宋" w:eastAsia="仿宋" w:cs="仿宋"/>
                <w:spacing w:val="-11"/>
                <w:sz w:val="24"/>
                <w:szCs w:val="24"/>
              </w:rPr>
              <w:t>直接利害关系的应回避。办案人员不得少于两人，办案时应当严格遵守执法办案相关</w:t>
            </w:r>
            <w:r>
              <w:rPr>
                <w:rFonts w:ascii="仿宋" w:hAnsi="仿宋" w:eastAsia="仿宋" w:cs="仿宋"/>
                <w:spacing w:val="5"/>
                <w:sz w:val="24"/>
                <w:szCs w:val="24"/>
              </w:rPr>
              <w:t xml:space="preserve"> </w:t>
            </w:r>
            <w:r>
              <w:rPr>
                <w:rFonts w:ascii="仿宋" w:hAnsi="仿宋" w:eastAsia="仿宋" w:cs="仿宋"/>
                <w:spacing w:val="-9"/>
                <w:sz w:val="24"/>
                <w:szCs w:val="24"/>
              </w:rPr>
              <w:t>规定，允许当事人辩解陈述。办案人员应保守有关秘密。</w:t>
            </w:r>
          </w:p>
          <w:p>
            <w:pPr>
              <w:spacing w:before="65" w:line="214" w:lineRule="auto"/>
              <w:ind w:left="121" w:right="16" w:firstLine="457"/>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对办案民警呈送的案件审批，主要对案件违法事实、证据、调查</w:t>
            </w:r>
            <w:r>
              <w:rPr>
                <w:rFonts w:ascii="仿宋" w:hAnsi="仿宋" w:eastAsia="仿宋" w:cs="仿宋"/>
                <w:sz w:val="24"/>
                <w:szCs w:val="24"/>
              </w:rPr>
              <w:t xml:space="preserve">  </w:t>
            </w:r>
            <w:r>
              <w:rPr>
                <w:rFonts w:ascii="仿宋" w:hAnsi="仿宋" w:eastAsia="仿宋" w:cs="仿宋"/>
                <w:spacing w:val="-15"/>
                <w:sz w:val="24"/>
                <w:szCs w:val="24"/>
              </w:rPr>
              <w:t>取证程序、法律适用、处罚种类和幅度、当事人陈述等方面进行审查，提出处理意见。</w:t>
            </w:r>
          </w:p>
          <w:p>
            <w:pPr>
              <w:spacing w:before="64"/>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p>
            <w:pPr>
              <w:spacing w:before="1" w:line="213"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tc>
      </w:tr>
    </w:tbl>
    <w:p>
      <w:pPr>
        <w:spacing w:before="10" w:line="197"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52</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607" w:type="dxa"/>
            <w:vAlign w:val="top"/>
          </w:tcPr>
          <w:p>
            <w:pPr>
              <w:rPr>
                <w:rFonts w:ascii="Malgun Gothic"/>
                <w:sz w:val="21"/>
              </w:rPr>
            </w:pPr>
          </w:p>
        </w:tc>
        <w:tc>
          <w:tcPr>
            <w:tcW w:w="8700" w:type="dxa"/>
            <w:vAlign w:val="top"/>
          </w:tcPr>
          <w:p>
            <w:pPr>
              <w:spacing w:before="41"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63"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2-75</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2"/>
              <w:rPr>
                <w:rFonts w:ascii="仿宋" w:hAnsi="仿宋" w:eastAsia="仿宋" w:cs="仿宋"/>
                <w:sz w:val="24"/>
                <w:szCs w:val="24"/>
              </w:rPr>
            </w:pPr>
            <w:r>
              <w:rPr>
                <w:rFonts w:ascii="仿宋" w:hAnsi="仿宋" w:eastAsia="仿宋" w:cs="仿宋"/>
                <w:spacing w:val="-7"/>
                <w:sz w:val="24"/>
                <w:szCs w:val="24"/>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74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对破坏野生植物生长环境的处罚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1" w:lineRule="auto"/>
              <w:ind w:left="120" w:right="97" w:firstLine="455"/>
              <w:rPr>
                <w:rFonts w:ascii="仿宋" w:hAnsi="仿宋" w:eastAsia="仿宋" w:cs="仿宋"/>
                <w:sz w:val="24"/>
                <w:szCs w:val="24"/>
              </w:rPr>
            </w:pPr>
            <w:r>
              <w:rPr>
                <w:rFonts w:ascii="仿宋" w:hAnsi="仿宋" w:eastAsia="仿宋" w:cs="仿宋"/>
                <w:spacing w:val="-14"/>
                <w:sz w:val="24"/>
                <w:szCs w:val="24"/>
              </w:rPr>
              <w:t>《四川省野生植物保护条例》</w:t>
            </w:r>
            <w:r>
              <w:rPr>
                <w:rFonts w:ascii="仿宋" w:hAnsi="仿宋" w:eastAsia="仿宋" w:cs="仿宋"/>
                <w:spacing w:val="-10"/>
                <w:sz w:val="24"/>
                <w:szCs w:val="24"/>
              </w:rPr>
              <w:t xml:space="preserve"> </w:t>
            </w:r>
            <w:r>
              <w:rPr>
                <w:rFonts w:ascii="仿宋" w:hAnsi="仿宋" w:eastAsia="仿宋" w:cs="仿宋"/>
                <w:spacing w:val="-14"/>
                <w:sz w:val="24"/>
                <w:szCs w:val="24"/>
              </w:rPr>
              <w:t>第二十四条“违反本条例第九条第三款规定，破坏</w:t>
            </w:r>
            <w:r>
              <w:rPr>
                <w:rFonts w:ascii="仿宋" w:hAnsi="仿宋" w:eastAsia="仿宋" w:cs="仿宋"/>
                <w:sz w:val="24"/>
                <w:szCs w:val="24"/>
              </w:rPr>
              <w:t xml:space="preserve"> </w:t>
            </w:r>
            <w:r>
              <w:rPr>
                <w:rFonts w:ascii="仿宋" w:hAnsi="仿宋" w:eastAsia="仿宋" w:cs="仿宋"/>
                <w:spacing w:val="-11"/>
                <w:sz w:val="24"/>
                <w:szCs w:val="24"/>
              </w:rPr>
              <w:t>野生植物生长环境的，由县级以上地方人民政府野生植物行政主管部门责令其停止破</w:t>
            </w:r>
            <w:r>
              <w:rPr>
                <w:rFonts w:ascii="仿宋" w:hAnsi="仿宋" w:eastAsia="仿宋" w:cs="仿宋"/>
                <w:spacing w:val="4"/>
                <w:sz w:val="24"/>
                <w:szCs w:val="24"/>
              </w:rPr>
              <w:t xml:space="preserve"> </w:t>
            </w:r>
            <w:r>
              <w:rPr>
                <w:rFonts w:ascii="仿宋" w:hAnsi="仿宋" w:eastAsia="仿宋" w:cs="仿宋"/>
                <w:spacing w:val="-11"/>
                <w:sz w:val="24"/>
                <w:szCs w:val="24"/>
              </w:rPr>
              <w:t>坏行为、恢复原状，可并处二千元以上二万元以下的罚款，情节严重的可并处二万元</w:t>
            </w:r>
            <w:r>
              <w:rPr>
                <w:rFonts w:ascii="仿宋" w:hAnsi="仿宋" w:eastAsia="仿宋" w:cs="仿宋"/>
                <w:spacing w:val="4"/>
                <w:sz w:val="24"/>
                <w:szCs w:val="24"/>
              </w:rPr>
              <w:t xml:space="preserve"> </w:t>
            </w:r>
            <w:r>
              <w:rPr>
                <w:rFonts w:ascii="仿宋" w:hAnsi="仿宋" w:eastAsia="仿宋" w:cs="仿宋"/>
                <w:spacing w:val="-10"/>
                <w:sz w:val="24"/>
                <w:szCs w:val="24"/>
              </w:rPr>
              <w:t>以上五万元以下罚款;擅自移动或者破坏野生植物保护设施、保护标志的，由县级以</w:t>
            </w:r>
            <w:r>
              <w:rPr>
                <w:rFonts w:ascii="仿宋" w:hAnsi="仿宋" w:eastAsia="仿宋" w:cs="仿宋"/>
                <w:spacing w:val="34"/>
                <w:sz w:val="24"/>
                <w:szCs w:val="24"/>
              </w:rPr>
              <w:t xml:space="preserve"> </w:t>
            </w:r>
            <w:r>
              <w:rPr>
                <w:rFonts w:ascii="仿宋" w:hAnsi="仿宋" w:eastAsia="仿宋" w:cs="仿宋"/>
                <w:spacing w:val="-11"/>
                <w:sz w:val="24"/>
                <w:szCs w:val="24"/>
              </w:rPr>
              <w:t>上地方人民政府野生植物行政主管部门责令其改正、依法赔偿损失，可并处五百元以</w:t>
            </w:r>
            <w:r>
              <w:rPr>
                <w:rFonts w:ascii="仿宋" w:hAnsi="仿宋" w:eastAsia="仿宋" w:cs="仿宋"/>
                <w:spacing w:val="4"/>
                <w:sz w:val="24"/>
                <w:szCs w:val="24"/>
              </w:rPr>
              <w:t xml:space="preserve"> </w:t>
            </w:r>
            <w:r>
              <w:rPr>
                <w:rFonts w:ascii="仿宋" w:hAnsi="仿宋" w:eastAsia="仿宋" w:cs="仿宋"/>
                <w:spacing w:val="1"/>
                <w:sz w:val="24"/>
                <w:szCs w:val="24"/>
              </w:rPr>
              <w:t>上二千元以下的罚款。”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4" w:right="97"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发现涉嫌破坏野生植物生长环境的违法行为，应及时受案，并进行</w:t>
            </w:r>
            <w:r>
              <w:rPr>
                <w:rFonts w:ascii="仿宋" w:hAnsi="仿宋" w:eastAsia="仿宋" w:cs="仿宋"/>
                <w:sz w:val="24"/>
                <w:szCs w:val="24"/>
              </w:rPr>
              <w:t xml:space="preserve"> </w:t>
            </w:r>
            <w:r>
              <w:rPr>
                <w:rFonts w:ascii="仿宋" w:hAnsi="仿宋" w:eastAsia="仿宋" w:cs="仿宋"/>
                <w:spacing w:val="-11"/>
                <w:sz w:val="24"/>
                <w:szCs w:val="24"/>
              </w:rPr>
              <w:t>登记。</w:t>
            </w:r>
          </w:p>
          <w:p>
            <w:pPr>
              <w:spacing w:before="2" w:line="223" w:lineRule="auto"/>
              <w:ind w:left="119" w:right="97" w:firstLine="45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119"/>
                <w:sz w:val="24"/>
                <w:szCs w:val="24"/>
              </w:rPr>
              <w:t xml:space="preserve"> </w:t>
            </w:r>
            <w:r>
              <w:rPr>
                <w:rFonts w:ascii="仿宋" w:hAnsi="仿宋" w:eastAsia="仿宋" w:cs="仿宋"/>
                <w:spacing w:val="-11"/>
                <w:w w:val="98"/>
                <w:sz w:val="24"/>
                <w:szCs w:val="24"/>
              </w:rPr>
              <w:t>对受理的案件，指定专人负责，及时组织调查取证，与当事人有</w:t>
            </w:r>
            <w:r>
              <w:rPr>
                <w:rFonts w:ascii="仿宋" w:hAnsi="仿宋" w:eastAsia="仿宋" w:cs="仿宋"/>
                <w:sz w:val="24"/>
                <w:szCs w:val="24"/>
              </w:rPr>
              <w:t xml:space="preserve"> </w:t>
            </w:r>
            <w:r>
              <w:rPr>
                <w:rFonts w:ascii="仿宋" w:hAnsi="仿宋" w:eastAsia="仿宋" w:cs="仿宋"/>
                <w:spacing w:val="-11"/>
                <w:sz w:val="24"/>
                <w:szCs w:val="24"/>
              </w:rPr>
              <w:t>直接利害关系的应回避。办案人员不得少于两人，办案时应当严格遵守执法办案相关</w:t>
            </w:r>
            <w:r>
              <w:rPr>
                <w:rFonts w:ascii="仿宋" w:hAnsi="仿宋" w:eastAsia="仿宋" w:cs="仿宋"/>
                <w:spacing w:val="5"/>
                <w:sz w:val="24"/>
                <w:szCs w:val="24"/>
              </w:rPr>
              <w:t xml:space="preserve"> </w:t>
            </w:r>
            <w:r>
              <w:rPr>
                <w:rFonts w:ascii="仿宋" w:hAnsi="仿宋" w:eastAsia="仿宋" w:cs="仿宋"/>
                <w:spacing w:val="-9"/>
                <w:sz w:val="24"/>
                <w:szCs w:val="24"/>
              </w:rPr>
              <w:t>规定，允许当事人辩解陈述。办案人员应保守有关秘密。</w:t>
            </w:r>
          </w:p>
          <w:p>
            <w:pPr>
              <w:spacing w:before="65" w:line="214" w:lineRule="auto"/>
              <w:ind w:left="121" w:right="16" w:firstLine="457"/>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对办案民警呈送的案件审批，主要对案件违法事实、证据、调查</w:t>
            </w:r>
            <w:r>
              <w:rPr>
                <w:rFonts w:ascii="仿宋" w:hAnsi="仿宋" w:eastAsia="仿宋" w:cs="仿宋"/>
                <w:sz w:val="24"/>
                <w:szCs w:val="24"/>
              </w:rPr>
              <w:t xml:space="preserve">  </w:t>
            </w:r>
            <w:r>
              <w:rPr>
                <w:rFonts w:ascii="仿宋" w:hAnsi="仿宋" w:eastAsia="仿宋" w:cs="仿宋"/>
                <w:spacing w:val="-15"/>
                <w:sz w:val="24"/>
                <w:szCs w:val="24"/>
              </w:rPr>
              <w:t>取证程序、法律适用、处罚种类和幅度、当事人陈述等方面进行审查，提出处理意见。</w:t>
            </w:r>
          </w:p>
          <w:p>
            <w:pPr>
              <w:spacing w:before="65" w:line="214" w:lineRule="auto"/>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p>
            <w:pPr>
              <w:spacing w:before="66"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42"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2-76</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91" w:line="180" w:lineRule="auto"/>
        <w:ind w:firstLine="8843"/>
        <w:rPr>
          <w:rFonts w:ascii="宋体" w:hAnsi="宋体" w:eastAsia="宋体" w:cs="宋体"/>
          <w:sz w:val="28"/>
          <w:szCs w:val="28"/>
        </w:rPr>
      </w:pPr>
      <w:r>
        <w:pict>
          <v:shape id="_x0000_s1049" o:spid="_x0000_s1049" o:spt="202" type="#_x0000_t202" style="position:absolute;left:0pt;margin-left:-1pt;margin-top:-74.05pt;height:82.2pt;width:517.65pt;z-index:2516838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42"/>
                          <w:rPr>
                            <w:rFonts w:ascii="仿宋" w:hAnsi="仿宋" w:eastAsia="仿宋" w:cs="仿宋"/>
                            <w:sz w:val="24"/>
                            <w:szCs w:val="24"/>
                          </w:rPr>
                        </w:pPr>
                        <w:r>
                          <w:rPr>
                            <w:rFonts w:ascii="仿宋" w:hAnsi="仿宋" w:eastAsia="仿宋" w:cs="仿宋"/>
                            <w:spacing w:val="-7"/>
                            <w:sz w:val="24"/>
                            <w:szCs w:val="24"/>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111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对在禁采区、禁采期和封育期内采集省重点保护野生植物的处罚</w:t>
                        </w:r>
                      </w:p>
                      <w:p>
                        <w:pPr>
                          <w:spacing w:before="66" w:line="189" w:lineRule="auto"/>
                          <w:ind w:firstLine="2512"/>
                          <w:rPr>
                            <w:rFonts w:ascii="仿宋" w:hAnsi="仿宋" w:eastAsia="仿宋" w:cs="仿宋"/>
                            <w:sz w:val="24"/>
                            <w:szCs w:val="24"/>
                          </w:rPr>
                        </w:pPr>
                        <w:r>
                          <w:rPr>
                            <w:rFonts w:ascii="仿宋" w:hAnsi="仿宋" w:eastAsia="仿宋" w:cs="仿宋"/>
                            <w:spacing w:val="-9"/>
                            <w:sz w:val="24"/>
                            <w:szCs w:val="24"/>
                          </w:rPr>
                          <w:t>（与市农业局按职责分工分别行使）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line="318" w:lineRule="exact"/>
                          <w:rPr>
                            <w:rFonts w:ascii="Malgun Gothic"/>
                            <w:sz w:val="18"/>
                          </w:rPr>
                        </w:pP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53</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607" w:type="dxa"/>
            <w:vAlign w:val="top"/>
          </w:tcPr>
          <w:p>
            <w:pPr>
              <w:rPr>
                <w:rFonts w:ascii="Malgun Gothic"/>
                <w:sz w:val="21"/>
              </w:rPr>
            </w:pPr>
          </w:p>
        </w:tc>
        <w:tc>
          <w:tcPr>
            <w:tcW w:w="8700" w:type="dxa"/>
            <w:vAlign w:val="top"/>
          </w:tcPr>
          <w:p>
            <w:pPr>
              <w:spacing w:before="42" w:line="229" w:lineRule="auto"/>
              <w:ind w:left="119" w:right="99" w:firstLine="455"/>
              <w:rPr>
                <w:rFonts w:ascii="仿宋" w:hAnsi="仿宋" w:eastAsia="仿宋" w:cs="仿宋"/>
                <w:sz w:val="24"/>
                <w:szCs w:val="24"/>
              </w:rPr>
            </w:pPr>
            <w:r>
              <w:rPr>
                <w:rFonts w:ascii="仿宋" w:hAnsi="仿宋" w:eastAsia="仿宋" w:cs="仿宋"/>
                <w:spacing w:val="-14"/>
                <w:sz w:val="24"/>
                <w:szCs w:val="24"/>
              </w:rPr>
              <w:t>《四川省野生植物保护条例》</w:t>
            </w:r>
            <w:r>
              <w:rPr>
                <w:rFonts w:ascii="仿宋" w:hAnsi="仿宋" w:eastAsia="仿宋" w:cs="仿宋"/>
                <w:spacing w:val="-10"/>
                <w:sz w:val="24"/>
                <w:szCs w:val="24"/>
              </w:rPr>
              <w:t xml:space="preserve"> </w:t>
            </w:r>
            <w:r>
              <w:rPr>
                <w:rFonts w:ascii="仿宋" w:hAnsi="仿宋" w:eastAsia="仿宋" w:cs="仿宋"/>
                <w:spacing w:val="-14"/>
                <w:sz w:val="24"/>
                <w:szCs w:val="24"/>
              </w:rPr>
              <w:t>第二十三条“违反本条例第八条第三款规定，在禁</w:t>
            </w:r>
            <w:r>
              <w:rPr>
                <w:rFonts w:ascii="仿宋" w:hAnsi="仿宋" w:eastAsia="仿宋" w:cs="仿宋"/>
                <w:sz w:val="24"/>
                <w:szCs w:val="24"/>
              </w:rPr>
              <w:t xml:space="preserve"> </w:t>
            </w:r>
            <w:r>
              <w:rPr>
                <w:rFonts w:ascii="仿宋" w:hAnsi="仿宋" w:eastAsia="仿宋" w:cs="仿宋"/>
                <w:spacing w:val="-11"/>
                <w:sz w:val="24"/>
                <w:szCs w:val="24"/>
              </w:rPr>
              <w:t>采区、禁采期和封育期内采集省重点保护野生植物的，由县级以上地方人民政府野生</w:t>
            </w:r>
            <w:r>
              <w:rPr>
                <w:rFonts w:ascii="仿宋" w:hAnsi="仿宋" w:eastAsia="仿宋" w:cs="仿宋"/>
                <w:spacing w:val="2"/>
                <w:sz w:val="24"/>
                <w:szCs w:val="24"/>
              </w:rPr>
              <w:t xml:space="preserve"> </w:t>
            </w:r>
            <w:r>
              <w:rPr>
                <w:rFonts w:ascii="仿宋" w:hAnsi="仿宋" w:eastAsia="仿宋" w:cs="仿宋"/>
                <w:spacing w:val="-11"/>
                <w:sz w:val="24"/>
                <w:szCs w:val="24"/>
              </w:rPr>
              <w:t>植物行政主管部门责令停止违法行为，恢复原状，没收所采集的野生植物，有违法所</w:t>
            </w:r>
            <w:r>
              <w:rPr>
                <w:rFonts w:ascii="仿宋" w:hAnsi="仿宋" w:eastAsia="仿宋" w:cs="仿宋"/>
                <w:spacing w:val="3"/>
                <w:sz w:val="24"/>
                <w:szCs w:val="24"/>
              </w:rPr>
              <w:t xml:space="preserve"> </w:t>
            </w:r>
            <w:r>
              <w:rPr>
                <w:rFonts w:ascii="仿宋" w:hAnsi="仿宋" w:eastAsia="仿宋" w:cs="仿宋"/>
                <w:spacing w:val="-16"/>
                <w:sz w:val="24"/>
                <w:szCs w:val="24"/>
              </w:rPr>
              <w:t>得的，没收违法所得，并处违法所得十倍以下罚款；</w:t>
            </w:r>
            <w:r>
              <w:rPr>
                <w:rFonts w:ascii="仿宋" w:hAnsi="仿宋" w:eastAsia="仿宋" w:cs="仿宋"/>
                <w:spacing w:val="68"/>
                <w:sz w:val="24"/>
                <w:szCs w:val="24"/>
              </w:rPr>
              <w:t xml:space="preserve"> </w:t>
            </w:r>
            <w:r>
              <w:rPr>
                <w:rFonts w:ascii="仿宋" w:hAnsi="仿宋" w:eastAsia="仿宋" w:cs="仿宋"/>
                <w:spacing w:val="-16"/>
                <w:sz w:val="24"/>
                <w:szCs w:val="24"/>
              </w:rPr>
              <w:t>没有违法所得的，处相当于所采</w:t>
            </w:r>
            <w:r>
              <w:rPr>
                <w:rFonts w:ascii="仿宋" w:hAnsi="仿宋" w:eastAsia="仿宋" w:cs="仿宋"/>
                <w:sz w:val="24"/>
                <w:szCs w:val="24"/>
              </w:rPr>
              <w:t xml:space="preserve"> 实物价值五倍以下罚款。”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8" w:lineRule="auto"/>
              <w:ind w:left="120" w:right="152" w:firstLine="471"/>
              <w:rPr>
                <w:rFonts w:ascii="仿宋" w:hAnsi="仿宋" w:eastAsia="仿宋" w:cs="仿宋"/>
                <w:sz w:val="24"/>
                <w:szCs w:val="24"/>
              </w:rPr>
            </w:pPr>
            <w:r>
              <w:rPr>
                <w:rFonts w:ascii="仿宋" w:hAnsi="仿宋" w:eastAsia="仿宋" w:cs="仿宋"/>
                <w:spacing w:val="-10"/>
                <w:sz w:val="24"/>
                <w:szCs w:val="24"/>
              </w:rPr>
              <w:t>1.立案责任:发现涉嫌未取得采集证或者未按照采集证的规定采集国家重点保护</w:t>
            </w:r>
            <w:r>
              <w:rPr>
                <w:rFonts w:ascii="仿宋" w:hAnsi="仿宋" w:eastAsia="仿宋" w:cs="仿宋"/>
                <w:spacing w:val="31"/>
                <w:sz w:val="24"/>
                <w:szCs w:val="24"/>
              </w:rPr>
              <w:t xml:space="preserve"> </w:t>
            </w:r>
            <w:r>
              <w:rPr>
                <w:rFonts w:ascii="仿宋" w:hAnsi="仿宋" w:eastAsia="仿宋" w:cs="仿宋"/>
                <w:spacing w:val="-9"/>
                <w:sz w:val="24"/>
                <w:szCs w:val="24"/>
              </w:rPr>
              <w:t>野生植物的违法行为，予以审查，决定是否立案。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2-77</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2"/>
              <w:rPr>
                <w:rFonts w:ascii="仿宋" w:hAnsi="仿宋" w:eastAsia="仿宋" w:cs="仿宋"/>
                <w:sz w:val="24"/>
                <w:szCs w:val="24"/>
              </w:rPr>
            </w:pPr>
            <w:r>
              <w:rPr>
                <w:rFonts w:ascii="仿宋" w:hAnsi="仿宋" w:eastAsia="仿宋" w:cs="仿宋"/>
                <w:spacing w:val="-7"/>
                <w:sz w:val="24"/>
                <w:szCs w:val="24"/>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69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对大熊猫借展期间借出方或者借入方违反规定的处罚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607" w:type="dxa"/>
            <w:vAlign w:val="top"/>
          </w:tcPr>
          <w:p>
            <w:pPr>
              <w:spacing w:line="294" w:lineRule="auto"/>
              <w:rPr>
                <w:rFonts w:ascii="Malgun Gothic"/>
                <w:sz w:val="21"/>
              </w:rPr>
            </w:pPr>
          </w:p>
          <w:p>
            <w:pPr>
              <w:spacing w:line="294"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2" w:lineRule="auto"/>
              <w:ind w:left="119" w:right="50" w:firstLine="455"/>
              <w:rPr>
                <w:rFonts w:ascii="仿宋" w:hAnsi="仿宋" w:eastAsia="仿宋" w:cs="仿宋"/>
                <w:sz w:val="24"/>
                <w:szCs w:val="24"/>
              </w:rPr>
            </w:pPr>
            <w:r>
              <w:rPr>
                <w:rFonts w:ascii="仿宋" w:hAnsi="仿宋" w:eastAsia="仿宋" w:cs="仿宋"/>
                <w:spacing w:val="-14"/>
                <w:sz w:val="24"/>
                <w:szCs w:val="24"/>
              </w:rPr>
              <w:t>《大熊猫国内借展管理规定》</w:t>
            </w:r>
            <w:r>
              <w:rPr>
                <w:rFonts w:ascii="仿宋" w:hAnsi="仿宋" w:eastAsia="仿宋" w:cs="仿宋"/>
                <w:spacing w:val="-8"/>
                <w:sz w:val="24"/>
                <w:szCs w:val="24"/>
              </w:rPr>
              <w:t xml:space="preserve"> </w:t>
            </w:r>
            <w:r>
              <w:rPr>
                <w:rFonts w:ascii="仿宋" w:hAnsi="仿宋" w:eastAsia="仿宋" w:cs="仿宋"/>
                <w:spacing w:val="-14"/>
                <w:sz w:val="24"/>
                <w:szCs w:val="24"/>
              </w:rPr>
              <w:t>第十三条“在借展期间，借出方或者借入方违反本</w:t>
            </w:r>
            <w:r>
              <w:rPr>
                <w:rFonts w:ascii="仿宋" w:hAnsi="仿宋" w:eastAsia="仿宋" w:cs="仿宋"/>
                <w:sz w:val="24"/>
                <w:szCs w:val="24"/>
              </w:rPr>
              <w:t xml:space="preserve"> </w:t>
            </w:r>
            <w:r>
              <w:rPr>
                <w:rFonts w:ascii="仿宋" w:hAnsi="仿宋" w:eastAsia="仿宋" w:cs="仿宋"/>
                <w:spacing w:val="-11"/>
                <w:sz w:val="24"/>
                <w:szCs w:val="24"/>
              </w:rPr>
              <w:t>规定的，由县级以上人民政府野生动物行政主管部门依照野生动物保护法律法规给予</w:t>
            </w:r>
            <w:r>
              <w:rPr>
                <w:rFonts w:ascii="仿宋" w:hAnsi="仿宋" w:eastAsia="仿宋" w:cs="仿宋"/>
                <w:spacing w:val="2"/>
                <w:sz w:val="24"/>
                <w:szCs w:val="24"/>
              </w:rPr>
              <w:t xml:space="preserve"> </w:t>
            </w:r>
            <w:r>
              <w:rPr>
                <w:rFonts w:ascii="仿宋" w:hAnsi="仿宋" w:eastAsia="仿宋" w:cs="仿宋"/>
                <w:spacing w:val="-15"/>
                <w:sz w:val="24"/>
                <w:szCs w:val="24"/>
              </w:rPr>
              <w:t>处罚；</w:t>
            </w:r>
            <w:r>
              <w:rPr>
                <w:rFonts w:ascii="仿宋" w:hAnsi="仿宋" w:eastAsia="仿宋" w:cs="仿宋"/>
                <w:spacing w:val="44"/>
                <w:sz w:val="24"/>
                <w:szCs w:val="24"/>
              </w:rPr>
              <w:t xml:space="preserve"> </w:t>
            </w:r>
            <w:r>
              <w:rPr>
                <w:rFonts w:ascii="仿宋" w:hAnsi="仿宋" w:eastAsia="仿宋" w:cs="仿宋"/>
                <w:spacing w:val="-15"/>
                <w:sz w:val="24"/>
                <w:szCs w:val="24"/>
              </w:rPr>
              <w:t>野生动物保护法律法规没有规定的，可以根据情节轻重作出如下处理</w:t>
            </w:r>
            <w:r>
              <w:rPr>
                <w:rFonts w:ascii="仿宋" w:hAnsi="仿宋" w:eastAsia="仿宋" w:cs="仿宋"/>
                <w:spacing w:val="-70"/>
                <w:sz w:val="24"/>
                <w:szCs w:val="24"/>
              </w:rPr>
              <w:t>：</w:t>
            </w:r>
            <w:r>
              <w:rPr>
                <w:rFonts w:ascii="仿宋" w:hAnsi="仿宋" w:eastAsia="仿宋" w:cs="仿宋"/>
                <w:spacing w:val="26"/>
                <w:sz w:val="24"/>
                <w:szCs w:val="24"/>
              </w:rPr>
              <w:t xml:space="preserve"> </w:t>
            </w:r>
            <w:r>
              <w:rPr>
                <w:rFonts w:ascii="仿宋" w:hAnsi="仿宋" w:eastAsia="仿宋" w:cs="仿宋"/>
                <w:spacing w:val="-70"/>
                <w:sz w:val="24"/>
                <w:szCs w:val="24"/>
              </w:rPr>
              <w:t>（</w:t>
            </w:r>
            <w:r>
              <w:rPr>
                <w:rFonts w:ascii="仿宋" w:hAnsi="仿宋" w:eastAsia="仿宋" w:cs="仿宋"/>
                <w:spacing w:val="-15"/>
                <w:sz w:val="24"/>
                <w:szCs w:val="24"/>
              </w:rPr>
              <w:t>一）</w:t>
            </w:r>
            <w:r>
              <w:rPr>
                <w:rFonts w:ascii="仿宋" w:hAnsi="仿宋" w:eastAsia="仿宋" w:cs="仿宋"/>
                <w:sz w:val="24"/>
                <w:szCs w:val="24"/>
              </w:rPr>
              <w:t xml:space="preserve"> </w:t>
            </w:r>
            <w:r>
              <w:rPr>
                <w:rFonts w:ascii="仿宋" w:hAnsi="仿宋" w:eastAsia="仿宋" w:cs="仿宋"/>
                <w:spacing w:val="-14"/>
                <w:sz w:val="24"/>
                <w:szCs w:val="24"/>
              </w:rPr>
              <w:t>给予警告、责令限期改正</w:t>
            </w:r>
            <w:r>
              <w:rPr>
                <w:rFonts w:ascii="仿宋" w:hAnsi="仿宋" w:eastAsia="仿宋" w:cs="仿宋"/>
                <w:spacing w:val="-94"/>
                <w:sz w:val="24"/>
                <w:szCs w:val="24"/>
              </w:rPr>
              <w:t>；</w:t>
            </w:r>
            <w:r>
              <w:rPr>
                <w:rFonts w:ascii="仿宋" w:hAnsi="仿宋" w:eastAsia="仿宋" w:cs="仿宋"/>
                <w:spacing w:val="2"/>
                <w:sz w:val="24"/>
                <w:szCs w:val="24"/>
              </w:rPr>
              <w:t xml:space="preserve"> </w:t>
            </w:r>
            <w:r>
              <w:rPr>
                <w:rFonts w:ascii="仿宋" w:hAnsi="仿宋" w:eastAsia="仿宋" w:cs="仿宋"/>
                <w:spacing w:val="-94"/>
                <w:sz w:val="24"/>
                <w:szCs w:val="24"/>
              </w:rPr>
              <w:t>（</w:t>
            </w:r>
            <w:r>
              <w:rPr>
                <w:rFonts w:ascii="仿宋" w:hAnsi="仿宋" w:eastAsia="仿宋" w:cs="仿宋"/>
                <w:spacing w:val="-71"/>
                <w:sz w:val="24"/>
                <w:szCs w:val="24"/>
              </w:rPr>
              <w:t xml:space="preserve"> </w:t>
            </w:r>
            <w:r>
              <w:rPr>
                <w:rFonts w:ascii="仿宋" w:hAnsi="仿宋" w:eastAsia="仿宋" w:cs="仿宋"/>
                <w:spacing w:val="-14"/>
                <w:sz w:val="24"/>
                <w:szCs w:val="24"/>
              </w:rPr>
              <w:t>二）</w:t>
            </w:r>
            <w:r>
              <w:rPr>
                <w:rFonts w:ascii="仿宋" w:hAnsi="仿宋" w:eastAsia="仿宋" w:cs="仿宋"/>
                <w:spacing w:val="-15"/>
                <w:sz w:val="24"/>
                <w:szCs w:val="24"/>
              </w:rPr>
              <w:t xml:space="preserve"> </w:t>
            </w:r>
            <w:r>
              <w:rPr>
                <w:rFonts w:ascii="仿宋" w:hAnsi="仿宋" w:eastAsia="仿宋" w:cs="仿宋"/>
                <w:spacing w:val="-14"/>
                <w:sz w:val="24"/>
                <w:szCs w:val="24"/>
              </w:rPr>
              <w:t>有违法所得的，处以违法所得一倍以上三倍以下且</w:t>
            </w:r>
            <w:r>
              <w:rPr>
                <w:rFonts w:ascii="仿宋" w:hAnsi="仿宋" w:eastAsia="仿宋" w:cs="仿宋"/>
                <w:sz w:val="24"/>
                <w:szCs w:val="24"/>
              </w:rPr>
              <w:t xml:space="preserve"> </w:t>
            </w:r>
            <w:r>
              <w:rPr>
                <w:rFonts w:ascii="仿宋" w:hAnsi="仿宋" w:eastAsia="仿宋" w:cs="仿宋"/>
                <w:spacing w:val="-15"/>
                <w:sz w:val="24"/>
                <w:szCs w:val="24"/>
              </w:rPr>
              <w:t>不超过三万元的罚款；</w:t>
            </w:r>
            <w:r>
              <w:rPr>
                <w:rFonts w:ascii="仿宋" w:hAnsi="仿宋" w:eastAsia="仿宋" w:cs="仿宋"/>
                <w:spacing w:val="31"/>
                <w:sz w:val="24"/>
                <w:szCs w:val="24"/>
              </w:rPr>
              <w:t xml:space="preserve"> </w:t>
            </w:r>
            <w:r>
              <w:rPr>
                <w:rFonts w:ascii="仿宋" w:hAnsi="仿宋" w:eastAsia="仿宋" w:cs="仿宋"/>
                <w:spacing w:val="-15"/>
                <w:sz w:val="24"/>
                <w:szCs w:val="24"/>
              </w:rPr>
              <w:t>没有违法所得的，处以一万元以下的罚款。经责令改正仍拒不</w:t>
            </w:r>
            <w:r>
              <w:rPr>
                <w:rFonts w:ascii="仿宋" w:hAnsi="仿宋" w:eastAsia="仿宋" w:cs="仿宋"/>
                <w:sz w:val="24"/>
                <w:szCs w:val="24"/>
              </w:rPr>
              <w:t xml:space="preserve"> </w:t>
            </w:r>
            <w:r>
              <w:rPr>
                <w:rFonts w:ascii="仿宋" w:hAnsi="仿宋" w:eastAsia="仿宋" w:cs="仿宋"/>
                <w:spacing w:val="-10"/>
                <w:sz w:val="24"/>
                <w:szCs w:val="24"/>
              </w:rPr>
              <w:t>改正的，国家林业局可以责令终止借展活动，限期将大熊猫送返借出方。借展期间，</w:t>
            </w:r>
            <w:r>
              <w:rPr>
                <w:rFonts w:ascii="仿宋" w:hAnsi="仿宋" w:eastAsia="仿宋" w:cs="仿宋"/>
                <w:spacing w:val="15"/>
                <w:sz w:val="24"/>
                <w:szCs w:val="24"/>
              </w:rPr>
              <w:t xml:space="preserve"> </w:t>
            </w:r>
            <w:r>
              <w:rPr>
                <w:rFonts w:ascii="仿宋" w:hAnsi="仿宋" w:eastAsia="仿宋" w:cs="仿宋"/>
                <w:spacing w:val="-6"/>
                <w:sz w:val="24"/>
                <w:szCs w:val="24"/>
              </w:rPr>
              <w:t>借出方或者借入方有违法行为、构成犯罪的，依法追究刑事责任。”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8" w:right="84" w:firstLine="462"/>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63"/>
                <w:sz w:val="24"/>
                <w:szCs w:val="24"/>
              </w:rPr>
              <w:t xml:space="preserve"> </w:t>
            </w:r>
            <w:r>
              <w:rPr>
                <w:rFonts w:ascii="仿宋" w:hAnsi="仿宋" w:eastAsia="仿宋" w:cs="仿宋"/>
                <w:spacing w:val="-11"/>
                <w:w w:val="98"/>
                <w:sz w:val="24"/>
                <w:szCs w:val="24"/>
              </w:rPr>
              <w:t>发现大熊猫借展期间借出方或者借入方涉嫌违反规定的违法行为，</w:t>
            </w:r>
            <w:r>
              <w:rPr>
                <w:rFonts w:ascii="仿宋" w:hAnsi="仿宋" w:eastAsia="仿宋" w:cs="仿宋"/>
                <w:sz w:val="24"/>
                <w:szCs w:val="24"/>
              </w:rPr>
              <w:t xml:space="preserve"> </w:t>
            </w:r>
            <w:r>
              <w:rPr>
                <w:rFonts w:ascii="仿宋" w:hAnsi="仿宋" w:eastAsia="仿宋" w:cs="仿宋"/>
                <w:spacing w:val="-10"/>
                <w:sz w:val="24"/>
                <w:szCs w:val="24"/>
              </w:rPr>
              <w:t>予以审查，决定是否立案。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02" w:lineRule="auto"/>
              <w:ind w:firstLine="57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70"/>
                <w:sz w:val="24"/>
                <w:szCs w:val="24"/>
              </w:rPr>
              <w:t xml:space="preserve"> </w:t>
            </w:r>
            <w:r>
              <w:rPr>
                <w:rFonts w:ascii="仿宋" w:hAnsi="仿宋" w:eastAsia="仿宋" w:cs="仿宋"/>
                <w:spacing w:val="-11"/>
                <w:w w:val="98"/>
                <w:sz w:val="24"/>
                <w:szCs w:val="24"/>
              </w:rPr>
              <w:t>审理案件调查报告，对案件违法事实、证据、调查取证程序、法律</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54</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607" w:type="dxa"/>
            <w:vAlign w:val="top"/>
          </w:tcPr>
          <w:p>
            <w:pPr>
              <w:rPr>
                <w:rFonts w:ascii="Malgun Gothic"/>
                <w:sz w:val="21"/>
              </w:rPr>
            </w:pPr>
          </w:p>
        </w:tc>
        <w:tc>
          <w:tcPr>
            <w:tcW w:w="8700" w:type="dxa"/>
            <w:vAlign w:val="top"/>
          </w:tcPr>
          <w:p>
            <w:pPr>
              <w:spacing w:before="41" w:line="189" w:lineRule="auto"/>
              <w:ind w:firstLine="119"/>
              <w:rPr>
                <w:rFonts w:ascii="仿宋" w:hAnsi="仿宋" w:eastAsia="仿宋" w:cs="仿宋"/>
                <w:sz w:val="24"/>
                <w:szCs w:val="24"/>
              </w:rPr>
            </w:pP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4"/>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9" w:lineRule="auto"/>
              <w:ind w:left="119" w:right="99" w:firstLine="463"/>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6"/>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9"/>
                <w:sz w:val="24"/>
                <w:szCs w:val="24"/>
              </w:rPr>
              <w:t xml:space="preserve"> </w:t>
            </w:r>
            <w:r>
              <w:rPr>
                <w:rFonts w:ascii="仿宋" w:hAnsi="仿宋" w:eastAsia="仿宋" w:cs="仿宋"/>
                <w:spacing w:val="-18"/>
                <w:sz w:val="24"/>
                <w:szCs w:val="24"/>
              </w:rPr>
              <w:t>、《大熊猫国内借展管理规定》</w:t>
            </w:r>
            <w:r>
              <w:rPr>
                <w:rFonts w:ascii="仿宋" w:hAnsi="仿宋" w:eastAsia="仿宋" w:cs="仿宋"/>
                <w:spacing w:val="2"/>
                <w:sz w:val="24"/>
                <w:szCs w:val="24"/>
              </w:rPr>
              <w:t xml:space="preserve"> </w:t>
            </w:r>
            <w:r>
              <w:rPr>
                <w:rFonts w:ascii="仿宋" w:hAnsi="仿宋" w:eastAsia="仿宋" w:cs="仿宋"/>
                <w:spacing w:val="-18"/>
                <w:sz w:val="24"/>
                <w:szCs w:val="24"/>
              </w:rPr>
              <w:t>、《四川省行政执法监督条</w:t>
            </w:r>
            <w:r>
              <w:rPr>
                <w:rFonts w:ascii="仿宋" w:hAnsi="仿宋" w:eastAsia="仿宋" w:cs="仿宋"/>
                <w:sz w:val="24"/>
                <w:szCs w:val="24"/>
              </w:rPr>
              <w:t xml:space="preserve"> </w:t>
            </w:r>
            <w:r>
              <w:rPr>
                <w:rFonts w:ascii="仿宋" w:hAnsi="仿宋" w:eastAsia="仿宋" w:cs="仿宋"/>
                <w:spacing w:val="-18"/>
                <w:sz w:val="24"/>
                <w:szCs w:val="24"/>
              </w:rPr>
              <w:t>例》</w:t>
            </w:r>
            <w:r>
              <w:rPr>
                <w:rFonts w:ascii="仿宋" w:hAnsi="仿宋" w:eastAsia="仿宋" w:cs="仿宋"/>
                <w:spacing w:val="38"/>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6"/>
                <w:sz w:val="24"/>
                <w:szCs w:val="24"/>
              </w:rPr>
              <w:t xml:space="preserve"> </w:t>
            </w:r>
            <w:r>
              <w:rPr>
                <w:rFonts w:ascii="仿宋" w:hAnsi="仿宋" w:eastAsia="仿宋" w:cs="仿宋"/>
                <w:spacing w:val="-18"/>
                <w:sz w:val="24"/>
                <w:szCs w:val="24"/>
              </w:rPr>
              <w:t>等法律法规规章的相</w:t>
            </w:r>
            <w:r>
              <w:rPr>
                <w:rFonts w:ascii="仿宋" w:hAnsi="仿宋" w:eastAsia="仿宋" w:cs="仿宋"/>
                <w:sz w:val="24"/>
                <w:szCs w:val="24"/>
              </w:rPr>
              <w:t xml:space="preserve"> </w:t>
            </w:r>
            <w:r>
              <w:rPr>
                <w:rFonts w:ascii="仿宋" w:hAnsi="仿宋" w:eastAsia="仿宋" w:cs="仿宋"/>
                <w:spacing w:val="-9"/>
                <w:sz w:val="24"/>
                <w:szCs w:val="24"/>
              </w:rPr>
              <w:t>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2"/>
              <w:rPr>
                <w:rFonts w:ascii="仿宋" w:hAnsi="仿宋" w:eastAsia="仿宋" w:cs="仿宋"/>
                <w:sz w:val="24"/>
                <w:szCs w:val="24"/>
              </w:rPr>
            </w:pPr>
            <w:r>
              <w:rPr>
                <w:rFonts w:ascii="仿宋" w:hAnsi="仿宋" w:eastAsia="仿宋" w:cs="仿宋"/>
                <w:spacing w:val="-7"/>
                <w:sz w:val="24"/>
                <w:szCs w:val="24"/>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8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3923" w:right="102" w:hanging="3802"/>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对非法加工、利用、转让野生动物及其产品，或者邮寄国家和省重点保护野生动物产</w:t>
            </w:r>
            <w:r>
              <w:rPr>
                <w:rFonts w:ascii="仿宋" w:hAnsi="仿宋" w:eastAsia="仿宋" w:cs="仿宋"/>
                <w:spacing w:val="34"/>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品的处罚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119" w:right="99" w:firstLine="455"/>
              <w:rPr>
                <w:rFonts w:ascii="仿宋" w:hAnsi="仿宋" w:eastAsia="仿宋" w:cs="仿宋"/>
                <w:sz w:val="24"/>
                <w:szCs w:val="24"/>
              </w:rPr>
            </w:pPr>
            <w:r>
              <w:rPr>
                <w:rFonts w:ascii="仿宋" w:hAnsi="仿宋" w:eastAsia="仿宋" w:cs="仿宋"/>
                <w:spacing w:val="-12"/>
                <w:w w:val="99"/>
                <w:sz w:val="24"/>
                <w:szCs w:val="24"/>
              </w:rPr>
              <w:t>《四川省&lt;中华人民共和国野生动物保护法&gt;实施办法》</w:t>
            </w:r>
            <w:r>
              <w:rPr>
                <w:rFonts w:ascii="仿宋" w:hAnsi="仿宋" w:eastAsia="仿宋" w:cs="仿宋"/>
                <w:spacing w:val="16"/>
                <w:sz w:val="24"/>
                <w:szCs w:val="24"/>
              </w:rPr>
              <w:t xml:space="preserve"> </w:t>
            </w:r>
            <w:r>
              <w:rPr>
                <w:rFonts w:ascii="仿宋" w:hAnsi="仿宋" w:eastAsia="仿宋" w:cs="仿宋"/>
                <w:spacing w:val="-12"/>
                <w:w w:val="99"/>
                <w:sz w:val="24"/>
                <w:szCs w:val="24"/>
              </w:rPr>
              <w:t>第三十八条“违反本实施</w:t>
            </w:r>
            <w:r>
              <w:rPr>
                <w:rFonts w:ascii="仿宋" w:hAnsi="仿宋" w:eastAsia="仿宋" w:cs="仿宋"/>
                <w:sz w:val="24"/>
                <w:szCs w:val="24"/>
              </w:rPr>
              <w:t xml:space="preserve"> </w:t>
            </w:r>
            <w:r>
              <w:rPr>
                <w:rFonts w:ascii="仿宋" w:hAnsi="仿宋" w:eastAsia="仿宋" w:cs="仿宋"/>
                <w:spacing w:val="-11"/>
                <w:sz w:val="24"/>
                <w:szCs w:val="24"/>
              </w:rPr>
              <w:t>办法的规定，加工、利用、转让野生动物及其产品，或者邮寄国家和省重点保护野生</w:t>
            </w:r>
            <w:r>
              <w:rPr>
                <w:rFonts w:ascii="仿宋" w:hAnsi="仿宋" w:eastAsia="仿宋" w:cs="仿宋"/>
                <w:spacing w:val="2"/>
                <w:sz w:val="24"/>
                <w:szCs w:val="24"/>
              </w:rPr>
              <w:t xml:space="preserve"> </w:t>
            </w:r>
            <w:r>
              <w:rPr>
                <w:rFonts w:ascii="仿宋" w:hAnsi="仿宋" w:eastAsia="仿宋" w:cs="仿宋"/>
                <w:spacing w:val="-12"/>
                <w:sz w:val="24"/>
                <w:szCs w:val="24"/>
              </w:rPr>
              <w:t>动物产品的，由野生动物行政主管部门没收实物，并处相当于实物价值</w:t>
            </w:r>
            <w:r>
              <w:rPr>
                <w:rFonts w:ascii="仿宋" w:hAnsi="仿宋" w:eastAsia="仿宋" w:cs="仿宋"/>
                <w:spacing w:val="-31"/>
                <w:sz w:val="24"/>
                <w:szCs w:val="24"/>
              </w:rPr>
              <w:t xml:space="preserve"> </w:t>
            </w:r>
            <w:r>
              <w:rPr>
                <w:rFonts w:ascii="仿宋" w:hAnsi="仿宋" w:eastAsia="仿宋" w:cs="仿宋"/>
                <w:spacing w:val="-12"/>
                <w:sz w:val="24"/>
                <w:szCs w:val="24"/>
              </w:rPr>
              <w:t>3</w:t>
            </w:r>
            <w:r>
              <w:rPr>
                <w:rFonts w:ascii="仿宋" w:hAnsi="仿宋" w:eastAsia="仿宋" w:cs="仿宋"/>
                <w:spacing w:val="-49"/>
                <w:sz w:val="24"/>
                <w:szCs w:val="24"/>
              </w:rPr>
              <w:t xml:space="preserve"> </w:t>
            </w:r>
            <w:r>
              <w:rPr>
                <w:rFonts w:ascii="仿宋" w:hAnsi="仿宋" w:eastAsia="仿宋" w:cs="仿宋"/>
                <w:spacing w:val="-12"/>
                <w:sz w:val="24"/>
                <w:szCs w:val="24"/>
              </w:rPr>
              <w:t>倍以下的罚</w:t>
            </w:r>
            <w:r>
              <w:rPr>
                <w:rFonts w:ascii="仿宋" w:hAnsi="仿宋" w:eastAsia="仿宋" w:cs="仿宋"/>
                <w:sz w:val="24"/>
                <w:szCs w:val="24"/>
              </w:rPr>
              <w:t xml:space="preserve"> </w:t>
            </w:r>
            <w:r>
              <w:rPr>
                <w:rFonts w:ascii="仿宋" w:hAnsi="仿宋" w:eastAsia="仿宋" w:cs="仿宋"/>
                <w:spacing w:val="26"/>
                <w:w w:val="101"/>
                <w:sz w:val="24"/>
                <w:szCs w:val="2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发现涉嫌非法加工、利用、转让野生动物及其产品，或者邮寄国家</w:t>
            </w:r>
            <w:r>
              <w:rPr>
                <w:rFonts w:ascii="仿宋" w:hAnsi="仿宋" w:eastAsia="仿宋" w:cs="仿宋"/>
                <w:sz w:val="24"/>
                <w:szCs w:val="24"/>
              </w:rPr>
              <w:t xml:space="preserve"> </w:t>
            </w:r>
            <w:r>
              <w:rPr>
                <w:rFonts w:ascii="仿宋" w:hAnsi="仿宋" w:eastAsia="仿宋" w:cs="仿宋"/>
                <w:spacing w:val="-9"/>
                <w:sz w:val="24"/>
                <w:szCs w:val="24"/>
              </w:rPr>
              <w:t>和省重点保护野生动物产品的违法行为，予以审查，决定是否立案。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7"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6" w:right="97" w:firstLine="45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38"/>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、《中</w:t>
            </w:r>
            <w:r>
              <w:rPr>
                <w:rFonts w:ascii="仿宋" w:hAnsi="仿宋" w:eastAsia="仿宋" w:cs="仿宋"/>
                <w:sz w:val="24"/>
                <w:szCs w:val="24"/>
              </w:rPr>
              <w:t xml:space="preserve"> </w:t>
            </w:r>
            <w:r>
              <w:rPr>
                <w:rFonts w:ascii="仿宋" w:hAnsi="仿宋" w:eastAsia="仿宋" w:cs="仿宋"/>
                <w:spacing w:val="-18"/>
                <w:sz w:val="24"/>
                <w:szCs w:val="24"/>
              </w:rPr>
              <w:t>华人民共和国野生动物保护法》</w:t>
            </w:r>
            <w:r>
              <w:rPr>
                <w:rFonts w:ascii="仿宋" w:hAnsi="仿宋" w:eastAsia="仿宋" w:cs="仿宋"/>
                <w:spacing w:val="16"/>
                <w:sz w:val="24"/>
                <w:szCs w:val="24"/>
              </w:rPr>
              <w:t xml:space="preserve"> </w:t>
            </w:r>
            <w:r>
              <w:rPr>
                <w:rFonts w:ascii="仿宋" w:hAnsi="仿宋" w:eastAsia="仿宋" w:cs="仿宋"/>
                <w:spacing w:val="-18"/>
                <w:sz w:val="24"/>
                <w:szCs w:val="24"/>
              </w:rPr>
              <w:t>、《行政机关公务员处分条例》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28"/>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4"/>
                <w:sz w:val="24"/>
                <w:szCs w:val="24"/>
              </w:rPr>
              <w:t xml:space="preserve"> </w:t>
            </w:r>
            <w:r>
              <w:rPr>
                <w:rFonts w:ascii="仿宋" w:hAnsi="仿宋" w:eastAsia="仿宋" w:cs="仿宋"/>
                <w:spacing w:val="-18"/>
                <w:sz w:val="24"/>
                <w:szCs w:val="24"/>
              </w:rPr>
              <w:t>等法律法规规</w:t>
            </w:r>
          </w:p>
        </w:tc>
      </w:tr>
    </w:tbl>
    <w:p>
      <w:pPr>
        <w:spacing w:before="11" w:line="195"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55</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line="318" w:lineRule="exact"/>
              <w:rPr>
                <w:rFonts w:ascii="Malgun Gothic"/>
                <w:sz w:val="18"/>
              </w:rPr>
            </w:pPr>
          </w:p>
        </w:tc>
        <w:tc>
          <w:tcPr>
            <w:tcW w:w="8700" w:type="dxa"/>
            <w:vAlign w:val="top"/>
          </w:tcPr>
          <w:p>
            <w:pPr>
              <w:spacing w:before="41" w:line="189" w:lineRule="auto"/>
              <w:ind w:firstLine="121"/>
              <w:rPr>
                <w:rFonts w:ascii="仿宋" w:hAnsi="仿宋" w:eastAsia="仿宋" w:cs="仿宋"/>
                <w:sz w:val="24"/>
                <w:szCs w:val="24"/>
              </w:rPr>
            </w:pP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2-79</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0"/>
              <w:rPr>
                <w:rFonts w:ascii="仿宋" w:hAnsi="仿宋" w:eastAsia="仿宋" w:cs="仿宋"/>
                <w:sz w:val="24"/>
                <w:szCs w:val="24"/>
              </w:rPr>
            </w:pPr>
            <w:r>
              <w:rPr>
                <w:rFonts w:ascii="仿宋" w:hAnsi="仿宋" w:eastAsia="仿宋" w:cs="仿宋"/>
                <w:spacing w:val="-6"/>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262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对收购无证猎捕的野生动物的处罚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6"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3" w:lineRule="auto"/>
              <w:ind w:left="121" w:right="99" w:firstLine="454"/>
              <w:rPr>
                <w:rFonts w:ascii="仿宋" w:hAnsi="仿宋" w:eastAsia="仿宋" w:cs="仿宋"/>
                <w:sz w:val="24"/>
                <w:szCs w:val="24"/>
              </w:rPr>
            </w:pPr>
            <w:r>
              <w:rPr>
                <w:rFonts w:ascii="仿宋" w:hAnsi="仿宋" w:eastAsia="仿宋" w:cs="仿宋"/>
                <w:spacing w:val="-12"/>
                <w:w w:val="99"/>
                <w:sz w:val="24"/>
                <w:szCs w:val="24"/>
              </w:rPr>
              <w:t>《四川省&lt;中华人民共和国野生动物保护法&gt;实施办法》</w:t>
            </w:r>
            <w:r>
              <w:rPr>
                <w:rFonts w:ascii="仿宋" w:hAnsi="仿宋" w:eastAsia="仿宋" w:cs="仿宋"/>
                <w:spacing w:val="16"/>
                <w:sz w:val="24"/>
                <w:szCs w:val="24"/>
              </w:rPr>
              <w:t xml:space="preserve"> </w:t>
            </w:r>
            <w:r>
              <w:rPr>
                <w:rFonts w:ascii="仿宋" w:hAnsi="仿宋" w:eastAsia="仿宋" w:cs="仿宋"/>
                <w:spacing w:val="-12"/>
                <w:w w:val="99"/>
                <w:sz w:val="24"/>
                <w:szCs w:val="24"/>
              </w:rPr>
              <w:t>第三十七条“违反本实施</w:t>
            </w:r>
            <w:r>
              <w:rPr>
                <w:rFonts w:ascii="仿宋" w:hAnsi="仿宋" w:eastAsia="仿宋" w:cs="仿宋"/>
                <w:sz w:val="24"/>
                <w:szCs w:val="24"/>
              </w:rPr>
              <w:t xml:space="preserve"> </w:t>
            </w:r>
            <w:r>
              <w:rPr>
                <w:rFonts w:ascii="仿宋" w:hAnsi="仿宋" w:eastAsia="仿宋" w:cs="仿宋"/>
                <w:spacing w:val="-11"/>
                <w:sz w:val="24"/>
                <w:szCs w:val="24"/>
              </w:rPr>
              <w:t>办法的规定，收购无证猎捕的野生动物的，由野生动物行政主管部门没收实物和违法</w:t>
            </w:r>
            <w:r>
              <w:rPr>
                <w:rFonts w:ascii="仿宋" w:hAnsi="仿宋" w:eastAsia="仿宋" w:cs="仿宋"/>
                <w:spacing w:val="1"/>
                <w:sz w:val="24"/>
                <w:szCs w:val="24"/>
              </w:rPr>
              <w:t xml:space="preserve"> </w:t>
            </w:r>
            <w:r>
              <w:rPr>
                <w:rFonts w:ascii="仿宋" w:hAnsi="仿宋" w:eastAsia="仿宋" w:cs="仿宋"/>
                <w:spacing w:val="-6"/>
                <w:sz w:val="24"/>
                <w:szCs w:val="24"/>
              </w:rPr>
              <w:t>所得，并处相当于实物价值</w:t>
            </w:r>
            <w:r>
              <w:rPr>
                <w:rFonts w:ascii="仿宋" w:hAnsi="仿宋" w:eastAsia="仿宋" w:cs="仿宋"/>
                <w:spacing w:val="-51"/>
                <w:sz w:val="24"/>
                <w:szCs w:val="24"/>
              </w:rPr>
              <w:t xml:space="preserve"> </w:t>
            </w:r>
            <w:r>
              <w:rPr>
                <w:rFonts w:ascii="仿宋" w:hAnsi="仿宋" w:eastAsia="仿宋" w:cs="仿宋"/>
                <w:spacing w:val="-6"/>
                <w:sz w:val="24"/>
                <w:szCs w:val="24"/>
              </w:rPr>
              <w:t>3</w:t>
            </w:r>
            <w:r>
              <w:rPr>
                <w:rFonts w:ascii="仿宋" w:hAnsi="仿宋" w:eastAsia="仿宋" w:cs="仿宋"/>
                <w:spacing w:val="-49"/>
                <w:sz w:val="24"/>
                <w:szCs w:val="24"/>
              </w:rPr>
              <w:t xml:space="preserve"> </w:t>
            </w:r>
            <w:r>
              <w:rPr>
                <w:rFonts w:ascii="仿宋" w:hAnsi="仿宋" w:eastAsia="仿宋" w:cs="仿宋"/>
                <w:spacing w:val="-6"/>
                <w:sz w:val="24"/>
                <w:szCs w:val="24"/>
              </w:rPr>
              <w:t>倍以下的罚款，吊销驯养繁殖许可证。”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5" w:right="97" w:firstLine="465"/>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发现涉嫌收购无证猎捕的野生动物的违法行为，予以审查，决定是</w:t>
            </w:r>
            <w:r>
              <w:rPr>
                <w:rFonts w:ascii="仿宋" w:hAnsi="仿宋" w:eastAsia="仿宋" w:cs="仿宋"/>
                <w:sz w:val="24"/>
                <w:szCs w:val="24"/>
              </w:rPr>
              <w:t xml:space="preserve"> </w:t>
            </w:r>
            <w:r>
              <w:rPr>
                <w:rFonts w:ascii="仿宋" w:hAnsi="仿宋" w:eastAsia="仿宋" w:cs="仿宋"/>
                <w:spacing w:val="-10"/>
                <w:sz w:val="24"/>
                <w:szCs w:val="24"/>
              </w:rPr>
              <w:t>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3" w:line="229" w:lineRule="auto"/>
              <w:ind w:left="121" w:right="97" w:firstLine="460"/>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3"/>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、《中</w:t>
            </w:r>
            <w:r>
              <w:rPr>
                <w:rFonts w:ascii="仿宋" w:hAnsi="仿宋" w:eastAsia="仿宋" w:cs="仿宋"/>
                <w:sz w:val="24"/>
                <w:szCs w:val="24"/>
              </w:rPr>
              <w:t xml:space="preserve"> </w:t>
            </w:r>
            <w:r>
              <w:rPr>
                <w:rFonts w:ascii="仿宋" w:hAnsi="仿宋" w:eastAsia="仿宋" w:cs="仿宋"/>
                <w:spacing w:val="-18"/>
                <w:sz w:val="24"/>
                <w:szCs w:val="24"/>
              </w:rPr>
              <w:t>华人民共和国野生动物保护法》</w:t>
            </w:r>
            <w:r>
              <w:rPr>
                <w:rFonts w:ascii="仿宋" w:hAnsi="仿宋" w:eastAsia="仿宋" w:cs="仿宋"/>
                <w:spacing w:val="21"/>
                <w:sz w:val="24"/>
                <w:szCs w:val="24"/>
              </w:rPr>
              <w:t xml:space="preserve"> </w:t>
            </w:r>
            <w:r>
              <w:rPr>
                <w:rFonts w:ascii="仿宋" w:hAnsi="仿宋" w:eastAsia="仿宋" w:cs="仿宋"/>
                <w:spacing w:val="-18"/>
                <w:sz w:val="24"/>
                <w:szCs w:val="24"/>
              </w:rPr>
              <w:t>、《行政机关公务员处分条例》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2"/>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2-80</w:t>
      </w:r>
    </w:p>
    <w:p>
      <w:pPr>
        <w:spacing w:line="243" w:lineRule="auto"/>
        <w:rPr>
          <w:rFonts w:ascii="Malgun Gothic"/>
          <w:sz w:val="21"/>
        </w:rPr>
      </w:pPr>
    </w:p>
    <w:p>
      <w:pPr>
        <w:spacing w:line="243" w:lineRule="auto"/>
        <w:rPr>
          <w:rFonts w:ascii="Malgun Gothic"/>
          <w:sz w:val="21"/>
        </w:rPr>
      </w:pPr>
    </w:p>
    <w:p>
      <w:pPr>
        <w:spacing w:line="243" w:lineRule="auto"/>
        <w:rPr>
          <w:rFonts w:ascii="Malgun Gothic"/>
          <w:sz w:val="21"/>
        </w:rPr>
      </w:pPr>
    </w:p>
    <w:p>
      <w:pPr>
        <w:spacing w:line="243"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before="91" w:line="180" w:lineRule="auto"/>
        <w:ind w:firstLine="227"/>
        <w:rPr>
          <w:rFonts w:ascii="宋体" w:hAnsi="宋体" w:eastAsia="宋体" w:cs="宋体"/>
          <w:sz w:val="28"/>
          <w:szCs w:val="28"/>
        </w:rPr>
      </w:pPr>
      <w:r>
        <w:pict>
          <v:shape id="_x0000_s1050" o:spid="_x0000_s1050" o:spt="202" type="#_x0000_t202" style="position:absolute;left:0pt;margin-left:-1pt;margin-top:-183.55pt;height:192.15pt;width:517.65pt;z-index:2516848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0"/>
                          <w:rPr>
                            <w:rFonts w:ascii="仿宋" w:hAnsi="仿宋" w:eastAsia="仿宋" w:cs="仿宋"/>
                            <w:sz w:val="24"/>
                            <w:szCs w:val="24"/>
                          </w:rPr>
                        </w:pPr>
                        <w:r>
                          <w:rPr>
                            <w:rFonts w:ascii="仿宋" w:hAnsi="仿宋" w:eastAsia="仿宋" w:cs="仿宋"/>
                            <w:spacing w:val="-6"/>
                            <w:sz w:val="24"/>
                            <w:szCs w:val="24"/>
                          </w:rPr>
                          <w:t>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3663" w:right="99" w:hanging="3542"/>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对猎捕、买卖国家和省保护的益鸟，或者在人</w:t>
                        </w:r>
                        <w:r>
                          <w:rPr>
                            <w:rFonts w:ascii="仿宋" w:hAnsi="仿宋" w:eastAsia="仿宋" w:cs="仿宋"/>
                            <w:spacing w:val="-46"/>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口聚居区捕捉猎杀鸟类、采集鸟卵、捣</w:t>
                        </w:r>
                        <w:r>
                          <w:rPr>
                            <w:rFonts w:ascii="仿宋" w:hAnsi="仿宋" w:eastAsia="仿宋" w:cs="仿宋"/>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毁鸟巢的处罚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1" w:line="229" w:lineRule="auto"/>
                          <w:ind w:left="123" w:right="97" w:firstLine="451"/>
                          <w:rPr>
                            <w:rFonts w:ascii="仿宋" w:hAnsi="仿宋" w:eastAsia="仿宋" w:cs="仿宋"/>
                            <w:sz w:val="24"/>
                            <w:szCs w:val="24"/>
                          </w:rPr>
                        </w:pPr>
                        <w:r>
                          <w:rPr>
                            <w:rFonts w:ascii="仿宋" w:hAnsi="仿宋" w:eastAsia="仿宋" w:cs="仿宋"/>
                            <w:spacing w:val="-11"/>
                            <w:sz w:val="24"/>
                            <w:szCs w:val="24"/>
                          </w:rPr>
                          <w:t>《四川省&lt;中华人民共和国野生动物保护法&gt;实施办法第三十六条“违反本实施办</w:t>
                        </w:r>
                        <w:r>
                          <w:rPr>
                            <w:rFonts w:ascii="仿宋" w:hAnsi="仿宋" w:eastAsia="仿宋" w:cs="仿宋"/>
                            <w:spacing w:val="16"/>
                            <w:sz w:val="24"/>
                            <w:szCs w:val="24"/>
                          </w:rPr>
                          <w:t xml:space="preserve"> </w:t>
                        </w:r>
                        <w:r>
                          <w:rPr>
                            <w:rFonts w:ascii="仿宋" w:hAnsi="仿宋" w:eastAsia="仿宋" w:cs="仿宋"/>
                            <w:spacing w:val="-13"/>
                            <w:sz w:val="24"/>
                            <w:szCs w:val="24"/>
                          </w:rPr>
                          <w:t>法的规定，猎捕、买卖国家和省保护的益鸟，或者在人</w:t>
                        </w:r>
                        <w:r>
                          <w:rPr>
                            <w:rFonts w:ascii="仿宋" w:hAnsi="仿宋" w:eastAsia="仿宋" w:cs="仿宋"/>
                            <w:spacing w:val="-48"/>
                            <w:sz w:val="24"/>
                            <w:szCs w:val="24"/>
                          </w:rPr>
                          <w:t xml:space="preserve"> </w:t>
                        </w:r>
                        <w:r>
                          <w:rPr>
                            <w:rFonts w:ascii="仿宋" w:hAnsi="仿宋" w:eastAsia="仿宋" w:cs="仿宋"/>
                            <w:spacing w:val="-13"/>
                            <w:sz w:val="24"/>
                            <w:szCs w:val="24"/>
                          </w:rPr>
                          <w:t>口聚居区捕捉猎杀鸟类、采集</w:t>
                        </w:r>
                        <w:r>
                          <w:rPr>
                            <w:rFonts w:ascii="仿宋" w:hAnsi="仿宋" w:eastAsia="仿宋" w:cs="仿宋"/>
                            <w:sz w:val="24"/>
                            <w:szCs w:val="24"/>
                          </w:rPr>
                          <w:t xml:space="preserve"> </w:t>
                        </w:r>
                        <w:r>
                          <w:rPr>
                            <w:rFonts w:ascii="仿宋" w:hAnsi="仿宋" w:eastAsia="仿宋" w:cs="仿宋"/>
                            <w:spacing w:val="-11"/>
                            <w:sz w:val="24"/>
                            <w:szCs w:val="24"/>
                          </w:rPr>
                          <w:t>鸟卵、捣毁鸟巢的，由野生动物行政主管部门给予警告，责令停止违法行为，没收猎</w:t>
                        </w:r>
                        <w:r>
                          <w:rPr>
                            <w:rFonts w:ascii="仿宋" w:hAnsi="仿宋" w:eastAsia="仿宋" w:cs="仿宋"/>
                            <w:sz w:val="24"/>
                            <w:szCs w:val="24"/>
                          </w:rPr>
                          <w:t xml:space="preserve"> </w:t>
                        </w:r>
                        <w:r>
                          <w:rPr>
                            <w:rFonts w:ascii="仿宋" w:hAnsi="仿宋" w:eastAsia="仿宋" w:cs="仿宋"/>
                            <w:spacing w:val="-14"/>
                            <w:sz w:val="24"/>
                            <w:szCs w:val="24"/>
                          </w:rPr>
                          <w:t>获物及其猎捕工具，可处</w:t>
                        </w:r>
                        <w:r>
                          <w:rPr>
                            <w:rFonts w:ascii="仿宋" w:hAnsi="仿宋" w:eastAsia="仿宋" w:cs="仿宋"/>
                            <w:spacing w:val="-40"/>
                            <w:sz w:val="24"/>
                            <w:szCs w:val="24"/>
                          </w:rPr>
                          <w:t xml:space="preserve"> </w:t>
                        </w:r>
                        <w:r>
                          <w:rPr>
                            <w:rFonts w:ascii="仿宋" w:hAnsi="仿宋" w:eastAsia="仿宋" w:cs="仿宋"/>
                            <w:spacing w:val="-14"/>
                            <w:sz w:val="24"/>
                            <w:szCs w:val="24"/>
                          </w:rPr>
                          <w:t>5000</w:t>
                        </w:r>
                        <w:r>
                          <w:rPr>
                            <w:rFonts w:ascii="仿宋" w:hAnsi="仿宋" w:eastAsia="仿宋" w:cs="仿宋"/>
                            <w:spacing w:val="-49"/>
                            <w:sz w:val="24"/>
                            <w:szCs w:val="24"/>
                          </w:rPr>
                          <w:t xml:space="preserve"> </w:t>
                        </w:r>
                        <w:r>
                          <w:rPr>
                            <w:rFonts w:ascii="仿宋" w:hAnsi="仿宋" w:eastAsia="仿宋" w:cs="仿宋"/>
                            <w:spacing w:val="-14"/>
                            <w:sz w:val="24"/>
                            <w:szCs w:val="24"/>
                          </w:rPr>
                          <w:t>元以下的罚款；</w:t>
                        </w:r>
                        <w:r>
                          <w:rPr>
                            <w:rFonts w:ascii="仿宋" w:hAnsi="仿宋" w:eastAsia="仿宋" w:cs="仿宋"/>
                            <w:spacing w:val="42"/>
                            <w:sz w:val="24"/>
                            <w:szCs w:val="24"/>
                          </w:rPr>
                          <w:t xml:space="preserve"> </w:t>
                        </w:r>
                        <w:r>
                          <w:rPr>
                            <w:rFonts w:ascii="仿宋" w:hAnsi="仿宋" w:eastAsia="仿宋" w:cs="仿宋"/>
                            <w:spacing w:val="-14"/>
                            <w:sz w:val="24"/>
                            <w:szCs w:val="24"/>
                          </w:rPr>
                          <w:t>没有猎获物的，没收猎捕工具，可处</w:t>
                        </w:r>
                        <w:r>
                          <w:rPr>
                            <w:rFonts w:ascii="仿宋" w:hAnsi="仿宋" w:eastAsia="仿宋" w:cs="仿宋"/>
                            <w:sz w:val="24"/>
                            <w:szCs w:val="24"/>
                          </w:rPr>
                          <w:t xml:space="preserve"> 1000</w:t>
                        </w:r>
                        <w:r>
                          <w:rPr>
                            <w:rFonts w:ascii="仿宋" w:hAnsi="仿宋" w:eastAsia="仿宋" w:cs="仿宋"/>
                            <w:spacing w:val="-42"/>
                            <w:sz w:val="24"/>
                            <w:szCs w:val="24"/>
                          </w:rPr>
                          <w:t xml:space="preserve"> </w:t>
                        </w:r>
                        <w:r>
                          <w:rPr>
                            <w:rFonts w:ascii="仿宋" w:hAnsi="仿宋" w:eastAsia="仿宋" w:cs="仿宋"/>
                            <w:sz w:val="24"/>
                            <w:szCs w:val="2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spacing w:before="195"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14" w:lineRule="auto"/>
                          <w:ind w:left="121" w:right="99" w:firstLine="470"/>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82"/>
                            <w:sz w:val="24"/>
                            <w:szCs w:val="24"/>
                          </w:rPr>
                          <w:t xml:space="preserve"> </w:t>
                        </w:r>
                        <w:r>
                          <w:rPr>
                            <w:rFonts w:ascii="仿宋" w:hAnsi="仿宋" w:eastAsia="仿宋" w:cs="仿宋"/>
                            <w:spacing w:val="-11"/>
                            <w:w w:val="97"/>
                            <w:sz w:val="24"/>
                            <w:szCs w:val="24"/>
                          </w:rPr>
                          <w:t>发现涉嫌非法猎捕、买卖国家和省保护的益鸟，或者在人</w:t>
                        </w:r>
                        <w:r>
                          <w:rPr>
                            <w:rFonts w:ascii="仿宋" w:hAnsi="仿宋" w:eastAsia="仿宋" w:cs="仿宋"/>
                            <w:spacing w:val="-70"/>
                            <w:sz w:val="24"/>
                            <w:szCs w:val="24"/>
                          </w:rPr>
                          <w:t xml:space="preserve"> </w:t>
                        </w:r>
                        <w:r>
                          <w:rPr>
                            <w:rFonts w:ascii="仿宋" w:hAnsi="仿宋" w:eastAsia="仿宋" w:cs="仿宋"/>
                            <w:spacing w:val="-11"/>
                            <w:w w:val="97"/>
                            <w:sz w:val="24"/>
                            <w:szCs w:val="24"/>
                          </w:rPr>
                          <w:t>口聚居区</w:t>
                        </w:r>
                        <w:r>
                          <w:rPr>
                            <w:rFonts w:ascii="仿宋" w:hAnsi="仿宋" w:eastAsia="仿宋" w:cs="仿宋"/>
                            <w:sz w:val="24"/>
                            <w:szCs w:val="24"/>
                          </w:rPr>
                          <w:t xml:space="preserve"> </w:t>
                        </w:r>
                        <w:r>
                          <w:rPr>
                            <w:rFonts w:ascii="仿宋" w:hAnsi="仿宋" w:eastAsia="仿宋" w:cs="仿宋"/>
                            <w:spacing w:val="-9"/>
                            <w:sz w:val="24"/>
                            <w:szCs w:val="24"/>
                          </w:rPr>
                          <w:t>捕捉猎杀鸟类、采集鸟卵、捣毁鸟巢的违法行为，予以审查，决定是否立案。</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56</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2" w:hRule="atLeast"/>
        </w:trPr>
        <w:tc>
          <w:tcPr>
            <w:tcW w:w="1607" w:type="dxa"/>
            <w:vAlign w:val="top"/>
          </w:tcPr>
          <w:p>
            <w:pPr>
              <w:rPr>
                <w:rFonts w:ascii="Malgun Gothic"/>
                <w:sz w:val="21"/>
              </w:rPr>
            </w:pPr>
          </w:p>
        </w:tc>
        <w:tc>
          <w:tcPr>
            <w:tcW w:w="8700" w:type="dxa"/>
            <w:vAlign w:val="top"/>
          </w:tcPr>
          <w:p>
            <w:pPr>
              <w:spacing w:before="43" w:line="222"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6" w:line="238"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2"/>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line="202"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line="189"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607" w:type="dxa"/>
            <w:vAlign w:val="top"/>
          </w:tcPr>
          <w:p>
            <w:pPr>
              <w:spacing w:line="30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2-81</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0"/>
              <w:rPr>
                <w:rFonts w:ascii="仿宋" w:hAnsi="仿宋" w:eastAsia="仿宋" w:cs="仿宋"/>
                <w:sz w:val="24"/>
                <w:szCs w:val="24"/>
              </w:rPr>
            </w:pPr>
            <w:r>
              <w:rPr>
                <w:rFonts w:ascii="仿宋" w:hAnsi="仿宋" w:eastAsia="仿宋" w:cs="仿宋"/>
                <w:spacing w:val="-6"/>
                <w:sz w:val="24"/>
                <w:szCs w:val="24"/>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3318" w:right="99" w:hanging="3197"/>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对外国人未经批准在中国境内对野生动物进行野外考察、标本采集或者在野外拍摄电</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影、录像的行政处罚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5" w:lineRule="auto"/>
              <w:rPr>
                <w:rFonts w:ascii="Malgun Gothic"/>
                <w:sz w:val="21"/>
              </w:rPr>
            </w:pPr>
          </w:p>
          <w:p>
            <w:pPr>
              <w:spacing w:line="34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1" w:right="99" w:firstLine="454"/>
              <w:rPr>
                <w:rFonts w:ascii="仿宋" w:hAnsi="仿宋" w:eastAsia="仿宋" w:cs="仿宋"/>
                <w:sz w:val="24"/>
                <w:szCs w:val="24"/>
              </w:rPr>
            </w:pPr>
            <w:r>
              <w:rPr>
                <w:rFonts w:ascii="仿宋" w:hAnsi="仿宋" w:eastAsia="仿宋" w:cs="仿宋"/>
                <w:spacing w:val="-14"/>
                <w:sz w:val="24"/>
                <w:szCs w:val="24"/>
              </w:rPr>
              <w:t>《中华人民共和国陆生野生动物保护实施条例》</w:t>
            </w:r>
            <w:r>
              <w:rPr>
                <w:rFonts w:ascii="仿宋" w:hAnsi="仿宋" w:eastAsia="仿宋" w:cs="仿宋"/>
                <w:spacing w:val="-10"/>
                <w:sz w:val="24"/>
                <w:szCs w:val="24"/>
              </w:rPr>
              <w:t xml:space="preserve"> </w:t>
            </w:r>
            <w:r>
              <w:rPr>
                <w:rFonts w:ascii="仿宋" w:hAnsi="仿宋" w:eastAsia="仿宋" w:cs="仿宋"/>
                <w:spacing w:val="-14"/>
                <w:sz w:val="24"/>
                <w:szCs w:val="24"/>
              </w:rPr>
              <w:t>第三十九条“外国人未经批准在</w:t>
            </w:r>
            <w:r>
              <w:rPr>
                <w:rFonts w:ascii="仿宋" w:hAnsi="仿宋" w:eastAsia="仿宋" w:cs="仿宋"/>
                <w:sz w:val="24"/>
                <w:szCs w:val="24"/>
              </w:rPr>
              <w:t xml:space="preserve"> </w:t>
            </w:r>
            <w:r>
              <w:rPr>
                <w:rFonts w:ascii="仿宋" w:hAnsi="仿宋" w:eastAsia="仿宋" w:cs="仿宋"/>
                <w:spacing w:val="-11"/>
                <w:sz w:val="24"/>
                <w:szCs w:val="24"/>
              </w:rPr>
              <w:t>中国境内对国家重点保护野生动物进行野外考察、标本采集或者在野外拍摄电影、录</w:t>
            </w:r>
            <w:r>
              <w:rPr>
                <w:rFonts w:ascii="仿宋" w:hAnsi="仿宋" w:eastAsia="仿宋" w:cs="仿宋"/>
                <w:spacing w:val="1"/>
                <w:sz w:val="24"/>
                <w:szCs w:val="24"/>
              </w:rPr>
              <w:t xml:space="preserve"> </w:t>
            </w:r>
            <w:r>
              <w:rPr>
                <w:rFonts w:ascii="仿宋" w:hAnsi="仿宋" w:eastAsia="仿宋" w:cs="仿宋"/>
                <w:spacing w:val="-11"/>
                <w:sz w:val="24"/>
                <w:szCs w:val="24"/>
              </w:rPr>
              <w:t>像的，由野生动物行政主管部门没收考察、拍摄的资料以及所获标本，可以并处五万</w:t>
            </w:r>
            <w:r>
              <w:rPr>
                <w:rFonts w:ascii="仿宋" w:hAnsi="仿宋" w:eastAsia="仿宋" w:cs="仿宋"/>
                <w:spacing w:val="1"/>
                <w:sz w:val="24"/>
                <w:szCs w:val="24"/>
              </w:rPr>
              <w:t xml:space="preserve"> </w:t>
            </w:r>
            <w:r>
              <w:rPr>
                <w:rFonts w:ascii="仿宋" w:hAnsi="仿宋" w:eastAsia="仿宋" w:cs="仿宋"/>
                <w:spacing w:val="5"/>
                <w:sz w:val="24"/>
                <w:szCs w:val="24"/>
              </w:rPr>
              <w:t>元以下的罚款。”</w:t>
            </w:r>
          </w:p>
          <w:p>
            <w:pPr>
              <w:spacing w:before="4" w:line="226" w:lineRule="auto"/>
              <w:ind w:left="119" w:right="73" w:firstLine="455"/>
              <w:rPr>
                <w:rFonts w:ascii="仿宋" w:hAnsi="仿宋" w:eastAsia="仿宋" w:cs="仿宋"/>
                <w:sz w:val="24"/>
                <w:szCs w:val="24"/>
              </w:rPr>
            </w:pPr>
            <w:r>
              <w:rPr>
                <w:rFonts w:ascii="仿宋" w:hAnsi="仿宋" w:eastAsia="仿宋" w:cs="仿宋"/>
                <w:spacing w:val="-12"/>
                <w:w w:val="99"/>
                <w:sz w:val="24"/>
                <w:szCs w:val="24"/>
              </w:rPr>
              <w:t>《四川省&lt;中华人民共和国野生动物保护法&gt;实施办法》</w:t>
            </w:r>
            <w:r>
              <w:rPr>
                <w:rFonts w:ascii="仿宋" w:hAnsi="仿宋" w:eastAsia="仿宋" w:cs="仿宋"/>
                <w:spacing w:val="16"/>
                <w:sz w:val="24"/>
                <w:szCs w:val="24"/>
              </w:rPr>
              <w:t xml:space="preserve"> </w:t>
            </w:r>
            <w:r>
              <w:rPr>
                <w:rFonts w:ascii="仿宋" w:hAnsi="仿宋" w:eastAsia="仿宋" w:cs="仿宋"/>
                <w:spacing w:val="-12"/>
                <w:w w:val="99"/>
                <w:sz w:val="24"/>
                <w:szCs w:val="24"/>
              </w:rPr>
              <w:t>第三十四条“违反本实施</w:t>
            </w:r>
            <w:r>
              <w:rPr>
                <w:rFonts w:ascii="仿宋" w:hAnsi="仿宋" w:eastAsia="仿宋" w:cs="仿宋"/>
                <w:sz w:val="24"/>
                <w:szCs w:val="24"/>
              </w:rPr>
              <w:t xml:space="preserve"> </w:t>
            </w:r>
            <w:r>
              <w:rPr>
                <w:rFonts w:ascii="仿宋" w:hAnsi="仿宋" w:eastAsia="仿宋" w:cs="仿宋"/>
                <w:spacing w:val="-11"/>
                <w:sz w:val="24"/>
                <w:szCs w:val="24"/>
              </w:rPr>
              <w:t>办法的规定，外国人未经批准在四川境内对非国家重点保护野生动物进行野外考察、</w:t>
            </w:r>
            <w:r>
              <w:rPr>
                <w:rFonts w:ascii="仿宋" w:hAnsi="仿宋" w:eastAsia="仿宋" w:cs="仿宋"/>
                <w:spacing w:val="29"/>
                <w:sz w:val="24"/>
                <w:szCs w:val="24"/>
              </w:rPr>
              <w:t xml:space="preserve"> </w:t>
            </w:r>
            <w:r>
              <w:rPr>
                <w:rFonts w:ascii="仿宋" w:hAnsi="仿宋" w:eastAsia="仿宋" w:cs="仿宋"/>
                <w:spacing w:val="-11"/>
                <w:sz w:val="24"/>
                <w:szCs w:val="24"/>
              </w:rPr>
              <w:t>标本采集或者在野外拍摄电影、录像的，由野生动物行政主管部门没收考察、拍摄的</w:t>
            </w:r>
            <w:r>
              <w:rPr>
                <w:rFonts w:ascii="仿宋" w:hAnsi="仿宋" w:eastAsia="仿宋" w:cs="仿宋"/>
                <w:spacing w:val="5"/>
                <w:sz w:val="24"/>
                <w:szCs w:val="24"/>
              </w:rPr>
              <w:t xml:space="preserve"> </w:t>
            </w:r>
            <w:r>
              <w:rPr>
                <w:rFonts w:ascii="仿宋" w:hAnsi="仿宋" w:eastAsia="仿宋" w:cs="仿宋"/>
                <w:spacing w:val="-4"/>
                <w:sz w:val="24"/>
                <w:szCs w:val="24"/>
              </w:rPr>
              <w:t>资料以及所获标本，可并处</w:t>
            </w:r>
            <w:r>
              <w:rPr>
                <w:rFonts w:ascii="仿宋" w:hAnsi="仿宋" w:eastAsia="仿宋" w:cs="仿宋"/>
                <w:spacing w:val="-62"/>
                <w:sz w:val="24"/>
                <w:szCs w:val="24"/>
              </w:rPr>
              <w:t xml:space="preserve"> </w:t>
            </w:r>
            <w:r>
              <w:rPr>
                <w:rFonts w:ascii="仿宋" w:hAnsi="仿宋" w:eastAsia="仿宋" w:cs="仿宋"/>
                <w:spacing w:val="-4"/>
                <w:sz w:val="24"/>
                <w:szCs w:val="24"/>
              </w:rPr>
              <w:t>4</w:t>
            </w:r>
            <w:r>
              <w:rPr>
                <w:rFonts w:ascii="仿宋" w:hAnsi="仿宋" w:eastAsia="仿宋" w:cs="仿宋"/>
                <w:spacing w:val="-50"/>
                <w:sz w:val="24"/>
                <w:szCs w:val="24"/>
              </w:rPr>
              <w:t xml:space="preserve"> </w:t>
            </w:r>
            <w:r>
              <w:rPr>
                <w:rFonts w:ascii="仿宋" w:hAnsi="仿宋" w:eastAsia="仿宋" w:cs="仿宋"/>
                <w:spacing w:val="-4"/>
                <w:sz w:val="24"/>
                <w:szCs w:val="2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1607" w:type="dxa"/>
            <w:vAlign w:val="top"/>
          </w:tcPr>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发现涉嫌外国人未经批准在中国境内对野生动物进行野外考察、标</w:t>
            </w:r>
            <w:r>
              <w:rPr>
                <w:rFonts w:ascii="仿宋" w:hAnsi="仿宋" w:eastAsia="仿宋" w:cs="仿宋"/>
                <w:sz w:val="24"/>
                <w:szCs w:val="24"/>
              </w:rPr>
              <w:t xml:space="preserve"> </w:t>
            </w:r>
            <w:r>
              <w:rPr>
                <w:rFonts w:ascii="仿宋" w:hAnsi="仿宋" w:eastAsia="仿宋" w:cs="仿宋"/>
                <w:spacing w:val="-9"/>
                <w:sz w:val="24"/>
                <w:szCs w:val="24"/>
              </w:rPr>
              <w:t>本采集或者在野外拍摄电影、录像的违法行为，予以审查，决定是否立案。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7"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tc>
      </w:tr>
    </w:tbl>
    <w:p>
      <w:pPr>
        <w:spacing w:before="21" w:line="190"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57</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607" w:type="dxa"/>
            <w:vAlign w:val="top"/>
          </w:tcPr>
          <w:p>
            <w:pPr>
              <w:rPr>
                <w:rFonts w:ascii="Malgun Gothic"/>
                <w:sz w:val="21"/>
              </w:rPr>
            </w:pPr>
          </w:p>
        </w:tc>
        <w:tc>
          <w:tcPr>
            <w:tcW w:w="8700" w:type="dxa"/>
            <w:vAlign w:val="top"/>
          </w:tcPr>
          <w:p>
            <w:pPr>
              <w:spacing w:before="42"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201"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1607" w:type="dxa"/>
            <w:vAlign w:val="top"/>
          </w:tcPr>
          <w:p>
            <w:pPr>
              <w:spacing w:line="39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52" w:line="229" w:lineRule="auto"/>
              <w:ind w:left="121" w:right="97" w:firstLine="460"/>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3"/>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、《中</w:t>
            </w:r>
            <w:r>
              <w:rPr>
                <w:rFonts w:ascii="仿宋" w:hAnsi="仿宋" w:eastAsia="仿宋" w:cs="仿宋"/>
                <w:sz w:val="24"/>
                <w:szCs w:val="24"/>
              </w:rPr>
              <w:t xml:space="preserve"> </w:t>
            </w:r>
            <w:r>
              <w:rPr>
                <w:rFonts w:ascii="仿宋" w:hAnsi="仿宋" w:eastAsia="仿宋" w:cs="仿宋"/>
                <w:spacing w:val="-18"/>
                <w:sz w:val="24"/>
                <w:szCs w:val="24"/>
              </w:rPr>
              <w:t>华人民共和国野生动物保护法》</w:t>
            </w:r>
            <w:r>
              <w:rPr>
                <w:rFonts w:ascii="仿宋" w:hAnsi="仿宋" w:eastAsia="仿宋" w:cs="仿宋"/>
                <w:spacing w:val="21"/>
                <w:sz w:val="24"/>
                <w:szCs w:val="24"/>
              </w:rPr>
              <w:t xml:space="preserve"> </w:t>
            </w:r>
            <w:r>
              <w:rPr>
                <w:rFonts w:ascii="仿宋" w:hAnsi="仿宋" w:eastAsia="仿宋" w:cs="仿宋"/>
                <w:spacing w:val="-18"/>
                <w:sz w:val="24"/>
                <w:szCs w:val="24"/>
              </w:rPr>
              <w:t>、《行政机关公务员处分条例》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2"/>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4"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4"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0"/>
              <w:rPr>
                <w:rFonts w:ascii="仿宋" w:hAnsi="仿宋" w:eastAsia="仿宋" w:cs="仿宋"/>
                <w:sz w:val="24"/>
                <w:szCs w:val="24"/>
              </w:rPr>
            </w:pPr>
            <w:r>
              <w:rPr>
                <w:rFonts w:ascii="仿宋" w:hAnsi="仿宋" w:eastAsia="仿宋" w:cs="仿宋"/>
                <w:spacing w:val="-6"/>
                <w:sz w:val="24"/>
                <w:szCs w:val="24"/>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对伪造、变造、买卖、转让、租借有关证件、专用标识或者有关批准文件的处罚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9" w:lineRule="auto"/>
              <w:ind w:left="120" w:right="99"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第五十五条“违反本法第三十九条第一款规</w:t>
            </w:r>
            <w:r>
              <w:rPr>
                <w:rFonts w:ascii="仿宋" w:hAnsi="仿宋" w:eastAsia="仿宋" w:cs="仿宋"/>
                <w:sz w:val="24"/>
                <w:szCs w:val="24"/>
              </w:rPr>
              <w:t xml:space="preserve"> </w:t>
            </w:r>
            <w:r>
              <w:rPr>
                <w:rFonts w:ascii="仿宋" w:hAnsi="仿宋" w:eastAsia="仿宋" w:cs="仿宋"/>
                <w:spacing w:val="-11"/>
                <w:sz w:val="24"/>
                <w:szCs w:val="24"/>
              </w:rPr>
              <w:t>定，伪造、变造、买卖、转让、租借有关证件、专用标识或者有关批准文件的，由县</w:t>
            </w:r>
            <w:r>
              <w:rPr>
                <w:rFonts w:ascii="仿宋" w:hAnsi="仿宋" w:eastAsia="仿宋" w:cs="仿宋"/>
                <w:spacing w:val="2"/>
                <w:sz w:val="24"/>
                <w:szCs w:val="24"/>
              </w:rPr>
              <w:t xml:space="preserve"> </w:t>
            </w:r>
            <w:r>
              <w:rPr>
                <w:rFonts w:ascii="仿宋" w:hAnsi="仿宋" w:eastAsia="仿宋" w:cs="仿宋"/>
                <w:spacing w:val="-11"/>
                <w:sz w:val="24"/>
                <w:szCs w:val="24"/>
              </w:rPr>
              <w:t>级以上人民政府野生动物保护主管部门没收违法证件、专用标识、有关批准文件和违</w:t>
            </w:r>
            <w:r>
              <w:rPr>
                <w:rFonts w:ascii="仿宋" w:hAnsi="仿宋" w:eastAsia="仿宋" w:cs="仿宋"/>
                <w:spacing w:val="2"/>
                <w:sz w:val="24"/>
                <w:szCs w:val="24"/>
              </w:rPr>
              <w:t xml:space="preserve"> </w:t>
            </w:r>
            <w:r>
              <w:rPr>
                <w:rFonts w:ascii="仿宋" w:hAnsi="仿宋" w:eastAsia="仿宋" w:cs="仿宋"/>
                <w:spacing w:val="-10"/>
                <w:sz w:val="24"/>
                <w:szCs w:val="24"/>
              </w:rPr>
              <w:t>法所得，并处五万元以上二十五万元以下的罚款;构成违反治安管理行为的，由公安</w:t>
            </w:r>
            <w:r>
              <w:rPr>
                <w:rFonts w:ascii="仿宋" w:hAnsi="仿宋" w:eastAsia="仿宋" w:cs="仿宋"/>
                <w:spacing w:val="34"/>
                <w:sz w:val="24"/>
                <w:szCs w:val="24"/>
              </w:rPr>
              <w:t xml:space="preserve"> </w:t>
            </w:r>
            <w:r>
              <w:rPr>
                <w:rFonts w:ascii="仿宋" w:hAnsi="仿宋" w:eastAsia="仿宋" w:cs="仿宋"/>
                <w:spacing w:val="-11"/>
                <w:sz w:val="24"/>
                <w:szCs w:val="24"/>
              </w:rPr>
              <w:t>机关依法给予治安管理处罚；</w:t>
            </w:r>
            <w:r>
              <w:rPr>
                <w:rFonts w:ascii="仿宋" w:hAnsi="仿宋" w:eastAsia="仿宋" w:cs="仿宋"/>
                <w:spacing w:val="51"/>
                <w:sz w:val="24"/>
                <w:szCs w:val="24"/>
              </w:rPr>
              <w:t xml:space="preserve"> </w:t>
            </w:r>
            <w:r>
              <w:rPr>
                <w:rFonts w:ascii="仿宋" w:hAnsi="仿宋" w:eastAsia="仿宋" w:cs="仿宋"/>
                <w:spacing w:val="-11"/>
                <w:sz w:val="24"/>
                <w:szCs w:val="24"/>
              </w:rPr>
              <w:t>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17" w:right="99" w:firstLine="473"/>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发现涉嫌伪造、变造、买卖、转让、租借有关证件、专用标识或者</w:t>
            </w:r>
            <w:r>
              <w:rPr>
                <w:rFonts w:ascii="仿宋" w:hAnsi="仿宋" w:eastAsia="仿宋" w:cs="仿宋"/>
                <w:sz w:val="24"/>
                <w:szCs w:val="24"/>
              </w:rPr>
              <w:t xml:space="preserve"> </w:t>
            </w:r>
            <w:r>
              <w:rPr>
                <w:rFonts w:ascii="仿宋" w:hAnsi="仿宋" w:eastAsia="仿宋" w:cs="仿宋"/>
                <w:spacing w:val="-9"/>
                <w:sz w:val="24"/>
                <w:szCs w:val="24"/>
              </w:rPr>
              <w:t>有关批准文件的违法行为予以审查，决定是否立案。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6"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42"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2-83</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91" w:line="180" w:lineRule="auto"/>
        <w:ind w:firstLine="227"/>
        <w:rPr>
          <w:rFonts w:ascii="宋体" w:hAnsi="宋体" w:eastAsia="宋体" w:cs="宋体"/>
          <w:sz w:val="28"/>
          <w:szCs w:val="28"/>
        </w:rPr>
      </w:pPr>
      <w:r>
        <w:pict>
          <v:shape id="_x0000_s1051" o:spid="_x0000_s1051" o:spt="202" type="#_x0000_t202" style="position:absolute;left:0pt;margin-left:-1pt;margin-top:-74.05pt;height:82.2pt;width:517.65pt;z-index:2516858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0"/>
                          <w:rPr>
                            <w:rFonts w:ascii="仿宋" w:hAnsi="仿宋" w:eastAsia="仿宋" w:cs="仿宋"/>
                            <w:sz w:val="24"/>
                            <w:szCs w:val="24"/>
                          </w:rPr>
                        </w:pPr>
                        <w:r>
                          <w:rPr>
                            <w:rFonts w:ascii="仿宋" w:hAnsi="仿宋" w:eastAsia="仿宋" w:cs="仿宋"/>
                            <w:spacing w:val="-6"/>
                            <w:sz w:val="24"/>
                            <w:szCs w:val="24"/>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204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对违法将从境外引进野生动物放归野外的处罚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2"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14" w:lineRule="auto"/>
                          <w:ind w:left="124" w:right="99" w:firstLine="450"/>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第五十四条“违反本法第三十七条第二款规</w:t>
                        </w:r>
                        <w:r>
                          <w:rPr>
                            <w:rFonts w:ascii="仿宋" w:hAnsi="仿宋" w:eastAsia="仿宋" w:cs="仿宋"/>
                            <w:sz w:val="24"/>
                            <w:szCs w:val="24"/>
                          </w:rPr>
                          <w:t xml:space="preserve"> </w:t>
                        </w:r>
                        <w:r>
                          <w:rPr>
                            <w:rFonts w:ascii="仿宋" w:hAnsi="仿宋" w:eastAsia="仿宋" w:cs="仿宋"/>
                            <w:spacing w:val="-12"/>
                            <w:sz w:val="24"/>
                            <w:szCs w:val="24"/>
                          </w:rPr>
                          <w:t>定，将从境外引进的野生动物放归野外环境的，由县级以上人民政府野生动物保护主</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58</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rPr>
                <w:rFonts w:ascii="Malgun Gothic"/>
                <w:sz w:val="21"/>
              </w:rPr>
            </w:pPr>
          </w:p>
        </w:tc>
        <w:tc>
          <w:tcPr>
            <w:tcW w:w="8700" w:type="dxa"/>
            <w:vAlign w:val="top"/>
          </w:tcPr>
          <w:p>
            <w:pPr>
              <w:spacing w:before="43" w:line="222" w:lineRule="auto"/>
              <w:ind w:left="120" w:right="99" w:firstLine="13"/>
              <w:rPr>
                <w:rFonts w:ascii="仿宋" w:hAnsi="仿宋" w:eastAsia="仿宋" w:cs="仿宋"/>
                <w:sz w:val="24"/>
                <w:szCs w:val="24"/>
              </w:rPr>
            </w:pPr>
            <w:r>
              <w:rPr>
                <w:rFonts w:ascii="仿宋" w:hAnsi="仿宋" w:eastAsia="仿宋" w:cs="仿宋"/>
                <w:spacing w:val="-10"/>
                <w:sz w:val="24"/>
                <w:szCs w:val="24"/>
              </w:rPr>
              <w:t>管部门责令限期捕回，处一万元以上五万元以下的罚款;逾期不捕回的，由有关野生</w:t>
            </w:r>
            <w:r>
              <w:rPr>
                <w:rFonts w:ascii="仿宋" w:hAnsi="仿宋" w:eastAsia="仿宋" w:cs="仿宋"/>
                <w:spacing w:val="21"/>
                <w:sz w:val="24"/>
                <w:szCs w:val="24"/>
              </w:rPr>
              <w:t xml:space="preserve"> </w:t>
            </w:r>
            <w:r>
              <w:rPr>
                <w:rFonts w:ascii="仿宋" w:hAnsi="仿宋" w:eastAsia="仿宋" w:cs="仿宋"/>
                <w:spacing w:val="-11"/>
                <w:sz w:val="24"/>
                <w:szCs w:val="24"/>
              </w:rPr>
              <w:t>动物保护主管部门代为捕回或者采取降低影响的措施，所需费用由被责令限期捕回者</w:t>
            </w:r>
            <w:r>
              <w:rPr>
                <w:rFonts w:ascii="仿宋" w:hAnsi="仿宋" w:eastAsia="仿宋" w:cs="仿宋"/>
                <w:spacing w:val="2"/>
                <w:sz w:val="24"/>
                <w:szCs w:val="24"/>
              </w:rPr>
              <w:t xml:space="preserve"> </w:t>
            </w:r>
            <w:r>
              <w:rPr>
                <w:rFonts w:ascii="仿宋" w:hAnsi="仿宋" w:eastAsia="仿宋" w:cs="仿宋"/>
                <w:spacing w:val="19"/>
                <w:sz w:val="24"/>
                <w:szCs w:val="24"/>
              </w:rPr>
              <w:t>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4" w:hRule="atLeast"/>
        </w:trPr>
        <w:tc>
          <w:tcPr>
            <w:tcW w:w="1607" w:type="dxa"/>
            <w:vAlign w:val="top"/>
          </w:tcPr>
          <w:p>
            <w:pPr>
              <w:spacing w:line="262"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6" w:line="238"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发现涉嫌违法将从境外引进野生动物放归野外行为予以审查，决定</w:t>
            </w:r>
            <w:r>
              <w:rPr>
                <w:rFonts w:ascii="仿宋" w:hAnsi="仿宋" w:eastAsia="仿宋" w:cs="仿宋"/>
                <w:sz w:val="24"/>
                <w:szCs w:val="24"/>
              </w:rPr>
              <w:t xml:space="preserve"> </w:t>
            </w:r>
            <w:r>
              <w:rPr>
                <w:rFonts w:ascii="仿宋" w:hAnsi="仿宋" w:eastAsia="仿宋" w:cs="仿宋"/>
                <w:spacing w:val="-9"/>
                <w:sz w:val="24"/>
                <w:szCs w:val="24"/>
              </w:rPr>
              <w:t>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9"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4" w:line="188"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607" w:type="dxa"/>
            <w:vAlign w:val="top"/>
          </w:tcPr>
          <w:p>
            <w:pPr>
              <w:spacing w:line="30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0"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2-84</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0"/>
              <w:rPr>
                <w:rFonts w:ascii="仿宋" w:hAnsi="仿宋" w:eastAsia="仿宋" w:cs="仿宋"/>
                <w:sz w:val="24"/>
                <w:szCs w:val="24"/>
              </w:rPr>
            </w:pPr>
            <w:r>
              <w:rPr>
                <w:rFonts w:ascii="仿宋" w:hAnsi="仿宋" w:eastAsia="仿宋" w:cs="仿宋"/>
                <w:spacing w:val="-6"/>
                <w:sz w:val="24"/>
                <w:szCs w:val="2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39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对违法从境外引进野生动物物种的处罚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9" w:lineRule="auto"/>
              <w:ind w:left="120" w:right="99"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第五十三条“违反本法第三十七条第一款规</w:t>
            </w:r>
            <w:r>
              <w:rPr>
                <w:rFonts w:ascii="仿宋" w:hAnsi="仿宋" w:eastAsia="仿宋" w:cs="仿宋"/>
                <w:sz w:val="24"/>
                <w:szCs w:val="24"/>
              </w:rPr>
              <w:t xml:space="preserve"> </w:t>
            </w:r>
            <w:r>
              <w:rPr>
                <w:rFonts w:ascii="仿宋" w:hAnsi="仿宋" w:eastAsia="仿宋" w:cs="仿宋"/>
                <w:spacing w:val="-11"/>
                <w:sz w:val="24"/>
                <w:szCs w:val="24"/>
              </w:rPr>
              <w:t>定，从境外引进野生动物物种的，由县级以上人民政府野生动物保护主管部门没收所</w:t>
            </w:r>
            <w:r>
              <w:rPr>
                <w:rFonts w:ascii="仿宋" w:hAnsi="仿宋" w:eastAsia="仿宋" w:cs="仿宋"/>
                <w:spacing w:val="2"/>
                <w:sz w:val="24"/>
                <w:szCs w:val="24"/>
              </w:rPr>
              <w:t xml:space="preserve"> </w:t>
            </w:r>
            <w:r>
              <w:rPr>
                <w:rFonts w:ascii="仿宋" w:hAnsi="仿宋" w:eastAsia="仿宋" w:cs="仿宋"/>
                <w:spacing w:val="-9"/>
                <w:sz w:val="24"/>
                <w:szCs w:val="24"/>
              </w:rPr>
              <w:t>引进的野生动物，并处五万元以上二十五万元以下的罚款;未依法实施进境检疫的，</w:t>
            </w:r>
            <w:r>
              <w:rPr>
                <w:rFonts w:ascii="仿宋" w:hAnsi="仿宋" w:eastAsia="仿宋" w:cs="仿宋"/>
                <w:spacing w:val="30"/>
                <w:sz w:val="24"/>
                <w:szCs w:val="24"/>
              </w:rPr>
              <w:t xml:space="preserve"> </w:t>
            </w:r>
            <w:r>
              <w:rPr>
                <w:rFonts w:ascii="仿宋" w:hAnsi="仿宋" w:eastAsia="仿宋" w:cs="仿宋"/>
                <w:spacing w:val="-13"/>
                <w:sz w:val="24"/>
                <w:szCs w:val="24"/>
              </w:rPr>
              <w:t>依照《中华人民共和国进出境动植物检疫法》</w:t>
            </w:r>
            <w:r>
              <w:rPr>
                <w:rFonts w:ascii="仿宋" w:hAnsi="仿宋" w:eastAsia="仿宋" w:cs="仿宋"/>
                <w:spacing w:val="25"/>
                <w:sz w:val="24"/>
                <w:szCs w:val="24"/>
              </w:rPr>
              <w:t xml:space="preserve"> </w:t>
            </w:r>
            <w:r>
              <w:rPr>
                <w:rFonts w:ascii="仿宋" w:hAnsi="仿宋" w:eastAsia="仿宋" w:cs="仿宋"/>
                <w:spacing w:val="-13"/>
                <w:sz w:val="24"/>
                <w:szCs w:val="24"/>
              </w:rPr>
              <w:t>的规定处罚;构成犯罪的，依法追究刑</w:t>
            </w:r>
            <w:r>
              <w:rPr>
                <w:rFonts w:ascii="仿宋" w:hAnsi="仿宋" w:eastAsia="仿宋" w:cs="仿宋"/>
                <w:sz w:val="24"/>
                <w:szCs w:val="24"/>
              </w:rPr>
              <w:t xml:space="preserve"> </w:t>
            </w:r>
            <w:r>
              <w:rPr>
                <w:rFonts w:ascii="仿宋" w:hAnsi="仿宋" w:eastAsia="仿宋" w:cs="仿宋"/>
                <w:spacing w:val="13"/>
                <w:sz w:val="24"/>
                <w:szCs w:val="24"/>
              </w:rPr>
              <w:t>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1607" w:type="dxa"/>
            <w:vAlign w:val="top"/>
          </w:tcPr>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发现涉嫌违法从境外引进野生动物物种的违法行为予以审查，决定</w:t>
            </w:r>
            <w:r>
              <w:rPr>
                <w:rFonts w:ascii="仿宋" w:hAnsi="仿宋" w:eastAsia="仿宋" w:cs="仿宋"/>
                <w:sz w:val="24"/>
                <w:szCs w:val="24"/>
              </w:rPr>
              <w:t xml:space="preserve"> </w:t>
            </w:r>
            <w:r>
              <w:rPr>
                <w:rFonts w:ascii="仿宋" w:hAnsi="仿宋" w:eastAsia="仿宋" w:cs="仿宋"/>
                <w:spacing w:val="-9"/>
                <w:sz w:val="24"/>
                <w:szCs w:val="24"/>
              </w:rPr>
              <w:t>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1"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tc>
      </w:tr>
    </w:tbl>
    <w:p>
      <w:pPr>
        <w:spacing w:line="204"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59</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607" w:type="dxa"/>
            <w:vAlign w:val="top"/>
          </w:tcPr>
          <w:p>
            <w:pPr>
              <w:rPr>
                <w:rFonts w:ascii="Malgun Gothic"/>
                <w:sz w:val="21"/>
              </w:rPr>
            </w:pPr>
          </w:p>
        </w:tc>
        <w:tc>
          <w:tcPr>
            <w:tcW w:w="8700" w:type="dxa"/>
            <w:vAlign w:val="top"/>
          </w:tcPr>
          <w:p>
            <w:pPr>
              <w:spacing w:before="42" w:line="238" w:lineRule="auto"/>
              <w:ind w:left="578" w:right="1221" w:hanging="3"/>
              <w:rPr>
                <w:rFonts w:ascii="仿宋" w:hAnsi="仿宋" w:eastAsia="仿宋" w:cs="仿宋"/>
                <w:sz w:val="24"/>
                <w:szCs w:val="24"/>
              </w:rPr>
            </w:pPr>
            <w:r>
              <w:rPr>
                <w:rFonts w:ascii="仿宋" w:hAnsi="仿宋" w:eastAsia="仿宋" w:cs="仿宋"/>
                <w:spacing w:val="-11"/>
                <w:w w:val="96"/>
                <w:sz w:val="24"/>
                <w:szCs w:val="24"/>
              </w:rPr>
              <w:t>6.送达责任：</w:t>
            </w:r>
            <w:r>
              <w:rPr>
                <w:rFonts w:ascii="仿宋" w:hAnsi="仿宋" w:eastAsia="仿宋" w:cs="仿宋"/>
                <w:spacing w:val="88"/>
                <w:sz w:val="24"/>
                <w:szCs w:val="24"/>
              </w:rPr>
              <w:t xml:space="preserve"> </w:t>
            </w:r>
            <w:r>
              <w:rPr>
                <w:rFonts w:ascii="仿宋" w:hAnsi="仿宋" w:eastAsia="仿宋" w:cs="仿宋"/>
                <w:spacing w:val="-11"/>
                <w:w w:val="96"/>
                <w:sz w:val="24"/>
                <w:szCs w:val="24"/>
              </w:rPr>
              <w:t>按法律规定的方式将《行政处罚决定书》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2" w:line="201"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607" w:type="dxa"/>
            <w:vAlign w:val="top"/>
          </w:tcPr>
          <w:p>
            <w:pPr>
              <w:spacing w:line="29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50"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3"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3"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2-85</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0"/>
              <w:rPr>
                <w:rFonts w:ascii="仿宋" w:hAnsi="仿宋" w:eastAsia="仿宋" w:cs="仿宋"/>
                <w:sz w:val="24"/>
                <w:szCs w:val="24"/>
              </w:rPr>
            </w:pPr>
            <w:r>
              <w:rPr>
                <w:rFonts w:ascii="仿宋" w:hAnsi="仿宋" w:eastAsia="仿宋" w:cs="仿宋"/>
                <w:spacing w:val="-6"/>
                <w:sz w:val="24"/>
                <w:szCs w:val="24"/>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2285" w:right="99" w:hanging="2164"/>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对生产、经营使用国家重点保护野生动物及其制品或者没有合法来源证明的非国家重</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点保护野生动物及其制品制作食品的处罚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607" w:type="dxa"/>
            <w:vAlign w:val="top"/>
          </w:tcPr>
          <w:p>
            <w:pPr>
              <w:spacing w:line="244" w:lineRule="auto"/>
              <w:rPr>
                <w:rFonts w:ascii="Malgun Gothic"/>
                <w:sz w:val="21"/>
              </w:rPr>
            </w:pPr>
          </w:p>
          <w:p>
            <w:pPr>
              <w:spacing w:line="24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2" w:line="231" w:lineRule="auto"/>
              <w:ind w:left="120" w:right="22" w:firstLine="455"/>
              <w:rPr>
                <w:rFonts w:ascii="仿宋" w:hAnsi="仿宋" w:eastAsia="仿宋" w:cs="仿宋"/>
                <w:sz w:val="24"/>
                <w:szCs w:val="24"/>
              </w:rPr>
            </w:pPr>
            <w:r>
              <w:rPr>
                <w:rFonts w:ascii="仿宋" w:hAnsi="仿宋" w:eastAsia="仿宋" w:cs="仿宋"/>
                <w:spacing w:val="-16"/>
                <w:sz w:val="24"/>
                <w:szCs w:val="24"/>
              </w:rPr>
              <w:t>《中华人民共和国野生动物保护法》第四十九条“违反本法第三十条规定，生产、</w:t>
            </w:r>
            <w:r>
              <w:rPr>
                <w:rFonts w:ascii="仿宋" w:hAnsi="仿宋" w:eastAsia="仿宋" w:cs="仿宋"/>
                <w:spacing w:val="32"/>
                <w:sz w:val="24"/>
                <w:szCs w:val="24"/>
              </w:rPr>
              <w:t xml:space="preserve"> </w:t>
            </w:r>
            <w:r>
              <w:rPr>
                <w:rFonts w:ascii="仿宋" w:hAnsi="仿宋" w:eastAsia="仿宋" w:cs="仿宋"/>
                <w:spacing w:val="-10"/>
                <w:sz w:val="24"/>
                <w:szCs w:val="24"/>
              </w:rPr>
              <w:t>经营使用国家重点保护野生动物及其制品或者没有合法来源证明的非国家重点保护</w:t>
            </w:r>
            <w:r>
              <w:rPr>
                <w:rFonts w:ascii="仿宋" w:hAnsi="仿宋" w:eastAsia="仿宋" w:cs="仿宋"/>
                <w:spacing w:val="9"/>
                <w:w w:val="101"/>
                <w:sz w:val="24"/>
                <w:szCs w:val="24"/>
              </w:rPr>
              <w:t xml:space="preserve">   </w:t>
            </w:r>
            <w:r>
              <w:rPr>
                <w:rFonts w:ascii="仿宋" w:hAnsi="仿宋" w:eastAsia="仿宋" w:cs="仿宋"/>
                <w:spacing w:val="-11"/>
                <w:sz w:val="24"/>
                <w:szCs w:val="24"/>
              </w:rPr>
              <w:t>野生动物及其制品制作食品，或者为食用非法购买国家重点保护的野生动物及其制品</w:t>
            </w:r>
            <w:r>
              <w:rPr>
                <w:rFonts w:ascii="仿宋" w:hAnsi="仿宋" w:eastAsia="仿宋" w:cs="仿宋"/>
                <w:spacing w:val="2"/>
                <w:sz w:val="24"/>
                <w:szCs w:val="24"/>
              </w:rPr>
              <w:t xml:space="preserve"> </w:t>
            </w:r>
            <w:r>
              <w:rPr>
                <w:rFonts w:ascii="仿宋" w:hAnsi="仿宋" w:eastAsia="仿宋" w:cs="仿宋"/>
                <w:spacing w:val="-11"/>
                <w:sz w:val="24"/>
                <w:szCs w:val="24"/>
              </w:rPr>
              <w:t>的，由县级以上人民政府野生动物保护主管部门或者工商行政管理部门按照职责分工</w:t>
            </w:r>
            <w:r>
              <w:rPr>
                <w:rFonts w:ascii="仿宋" w:hAnsi="仿宋" w:eastAsia="仿宋" w:cs="仿宋"/>
                <w:spacing w:val="4"/>
                <w:sz w:val="24"/>
                <w:szCs w:val="24"/>
              </w:rPr>
              <w:t xml:space="preserve"> </w:t>
            </w:r>
            <w:r>
              <w:rPr>
                <w:rFonts w:ascii="仿宋" w:hAnsi="仿宋" w:eastAsia="仿宋" w:cs="仿宋"/>
                <w:spacing w:val="-11"/>
                <w:sz w:val="24"/>
                <w:szCs w:val="24"/>
              </w:rPr>
              <w:t>责令停止违法行为，没收野生动物及其制品和违法所得，并处野生动物及其制品价值</w:t>
            </w:r>
            <w:r>
              <w:rPr>
                <w:rFonts w:ascii="仿宋" w:hAnsi="仿宋" w:eastAsia="仿宋" w:cs="仿宋"/>
                <w:spacing w:val="2"/>
                <w:sz w:val="24"/>
                <w:szCs w:val="24"/>
              </w:rPr>
              <w:t xml:space="preserve"> </w:t>
            </w:r>
            <w:r>
              <w:rPr>
                <w:rFonts w:ascii="仿宋" w:hAnsi="仿宋" w:eastAsia="仿宋" w:cs="仿宋"/>
                <w:spacing w:val="-5"/>
                <w:sz w:val="24"/>
                <w:szCs w:val="24"/>
              </w:rPr>
              <w:t>二倍以上十倍以下的罚款;构成犯罪的，依法追究刑事责任。”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5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51"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1" w:hRule="atLeast"/>
        </w:trPr>
        <w:tc>
          <w:tcPr>
            <w:tcW w:w="1607" w:type="dxa"/>
            <w:vAlign w:val="top"/>
          </w:tcPr>
          <w:p>
            <w:pPr>
              <w:spacing w:line="284" w:lineRule="auto"/>
              <w:rPr>
                <w:rFonts w:ascii="Malgun Gothic"/>
                <w:sz w:val="21"/>
              </w:rPr>
            </w:pPr>
          </w:p>
          <w:p>
            <w:pPr>
              <w:spacing w:line="284" w:lineRule="auto"/>
              <w:rPr>
                <w:rFonts w:ascii="Malgun Gothic"/>
                <w:sz w:val="21"/>
              </w:rPr>
            </w:pPr>
          </w:p>
          <w:p>
            <w:pPr>
              <w:spacing w:line="284" w:lineRule="auto"/>
              <w:rPr>
                <w:rFonts w:ascii="Malgun Gothic"/>
                <w:sz w:val="21"/>
              </w:rPr>
            </w:pPr>
          </w:p>
          <w:p>
            <w:pPr>
              <w:spacing w:line="285" w:lineRule="auto"/>
              <w:rPr>
                <w:rFonts w:ascii="Malgun Gothic"/>
                <w:sz w:val="21"/>
              </w:rPr>
            </w:pPr>
          </w:p>
          <w:p>
            <w:pPr>
              <w:spacing w:line="28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4" w:line="239" w:lineRule="auto"/>
              <w:ind w:left="124" w:right="99"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发现涉嫌生产、经营使用国家重点保护野生动物及其制品或者没有</w:t>
            </w:r>
            <w:r>
              <w:rPr>
                <w:rFonts w:ascii="仿宋" w:hAnsi="仿宋" w:eastAsia="仿宋" w:cs="仿宋"/>
                <w:sz w:val="24"/>
                <w:szCs w:val="24"/>
              </w:rPr>
              <w:t xml:space="preserve"> </w:t>
            </w:r>
            <w:r>
              <w:rPr>
                <w:rFonts w:ascii="仿宋" w:hAnsi="仿宋" w:eastAsia="仿宋" w:cs="仿宋"/>
                <w:spacing w:val="-12"/>
                <w:sz w:val="24"/>
                <w:szCs w:val="24"/>
              </w:rPr>
              <w:t>合法来源证明的非国家重点保护野生动物及其制品制作食品的违法行为予以审查，决</w:t>
            </w:r>
            <w:r>
              <w:rPr>
                <w:rFonts w:ascii="仿宋" w:hAnsi="仿宋" w:eastAsia="仿宋" w:cs="仿宋"/>
                <w:spacing w:val="34"/>
                <w:sz w:val="24"/>
                <w:szCs w:val="24"/>
              </w:rPr>
              <w:t xml:space="preserve"> </w:t>
            </w:r>
            <w:r>
              <w:rPr>
                <w:rFonts w:ascii="仿宋" w:hAnsi="仿宋" w:eastAsia="仿宋" w:cs="仿宋"/>
                <w:spacing w:val="-10"/>
                <w:sz w:val="24"/>
                <w:szCs w:val="24"/>
              </w:rPr>
              <w:t>定是否立案。</w:t>
            </w:r>
          </w:p>
          <w:p>
            <w:pPr>
              <w:spacing w:before="1"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6"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6"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5" w:line="185"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1607" w:type="dxa"/>
            <w:vAlign w:val="top"/>
          </w:tcPr>
          <w:p>
            <w:pPr>
              <w:spacing w:line="306"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2-86</w:t>
      </w:r>
    </w:p>
    <w:p>
      <w:pPr>
        <w:spacing w:line="288" w:lineRule="auto"/>
        <w:rPr>
          <w:rFonts w:ascii="Malgun Gothic"/>
          <w:sz w:val="21"/>
        </w:rPr>
      </w:pPr>
    </w:p>
    <w:p>
      <w:pPr>
        <w:spacing w:line="288" w:lineRule="auto"/>
        <w:rPr>
          <w:rFonts w:ascii="Malgun Gothic"/>
          <w:sz w:val="21"/>
        </w:rPr>
      </w:pPr>
    </w:p>
    <w:p>
      <w:pPr>
        <w:spacing w:before="92" w:line="180" w:lineRule="auto"/>
        <w:ind w:firstLine="227"/>
        <w:rPr>
          <w:rFonts w:ascii="宋体" w:hAnsi="宋体" w:eastAsia="宋体" w:cs="宋体"/>
          <w:sz w:val="28"/>
          <w:szCs w:val="28"/>
        </w:rPr>
      </w:pPr>
      <w:r>
        <w:pict>
          <v:shape id="_x0000_s1052" o:spid="_x0000_s1052" o:spt="202" type="#_x0000_t202" style="position:absolute;left:0pt;margin-left:-1pt;margin-top:-42.9pt;height:50.6pt;width:517.65pt;z-index:2516869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0"/>
                          <w:rPr>
                            <w:rFonts w:ascii="仿宋" w:hAnsi="仿宋" w:eastAsia="仿宋" w:cs="仿宋"/>
                            <w:sz w:val="24"/>
                            <w:szCs w:val="24"/>
                          </w:rPr>
                        </w:pPr>
                        <w:r>
                          <w:rPr>
                            <w:rFonts w:ascii="仿宋" w:hAnsi="仿宋" w:eastAsia="仿宋" w:cs="仿宋"/>
                            <w:spacing w:val="-6"/>
                            <w:sz w:val="24"/>
                            <w:szCs w:val="24"/>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00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对违法出售、利用、运输非国家重点保护野生动物或其制品的处罚</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60</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1607" w:type="dxa"/>
            <w:vAlign w:val="top"/>
          </w:tcPr>
          <w:p>
            <w:pPr>
              <w:spacing w:line="347" w:lineRule="auto"/>
              <w:rPr>
                <w:rFonts w:ascii="Malgun Gothic"/>
                <w:sz w:val="21"/>
              </w:rPr>
            </w:pPr>
          </w:p>
          <w:p>
            <w:pPr>
              <w:spacing w:line="347"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39"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第四十八条“第二款违反本法第二十七条第</w:t>
            </w:r>
            <w:r>
              <w:rPr>
                <w:rFonts w:ascii="仿宋" w:hAnsi="仿宋" w:eastAsia="仿宋" w:cs="仿宋"/>
                <w:sz w:val="24"/>
                <w:szCs w:val="24"/>
              </w:rPr>
              <w:t xml:space="preserve"> </w:t>
            </w:r>
            <w:r>
              <w:rPr>
                <w:rFonts w:ascii="仿宋" w:hAnsi="仿宋" w:eastAsia="仿宋" w:cs="仿宋"/>
                <w:spacing w:val="-11"/>
                <w:sz w:val="24"/>
                <w:szCs w:val="24"/>
              </w:rPr>
              <w:t>四款、第三十三条第二款规定，未持有合法来源证明出售、利用、运输非国家重点保</w:t>
            </w:r>
            <w:r>
              <w:rPr>
                <w:rFonts w:ascii="仿宋" w:hAnsi="仿宋" w:eastAsia="仿宋" w:cs="仿宋"/>
                <w:spacing w:val="3"/>
                <w:sz w:val="24"/>
                <w:szCs w:val="24"/>
              </w:rPr>
              <w:t xml:space="preserve"> </w:t>
            </w:r>
            <w:r>
              <w:rPr>
                <w:rFonts w:ascii="仿宋" w:hAnsi="仿宋" w:eastAsia="仿宋" w:cs="仿宋"/>
                <w:spacing w:val="-11"/>
                <w:sz w:val="24"/>
                <w:szCs w:val="24"/>
              </w:rPr>
              <w:t>护野生动物的，由县级以上地方人民政府野生动物保护主管部门或者工商行政管理部</w:t>
            </w:r>
            <w:r>
              <w:rPr>
                <w:rFonts w:ascii="仿宋" w:hAnsi="仿宋" w:eastAsia="仿宋" w:cs="仿宋"/>
                <w:spacing w:val="2"/>
                <w:sz w:val="24"/>
                <w:szCs w:val="24"/>
              </w:rPr>
              <w:t xml:space="preserve"> </w:t>
            </w:r>
            <w:r>
              <w:rPr>
                <w:rFonts w:ascii="仿宋" w:hAnsi="仿宋" w:eastAsia="仿宋" w:cs="仿宋"/>
                <w:spacing w:val="-6"/>
                <w:sz w:val="24"/>
                <w:szCs w:val="24"/>
              </w:rPr>
              <w:t>门按照职责分工没收野生动物，并处野生动物价值一倍以上五倍以下的罚款。”</w:t>
            </w:r>
          </w:p>
          <w:p>
            <w:pPr>
              <w:spacing w:line="227" w:lineRule="auto"/>
              <w:ind w:left="119" w:right="84" w:firstLine="455"/>
              <w:rPr>
                <w:rFonts w:ascii="仿宋" w:hAnsi="仿宋" w:eastAsia="仿宋" w:cs="仿宋"/>
                <w:sz w:val="24"/>
                <w:szCs w:val="24"/>
              </w:rPr>
            </w:pPr>
            <w:r>
              <w:rPr>
                <w:rFonts w:ascii="仿宋" w:hAnsi="仿宋" w:eastAsia="仿宋" w:cs="仿宋"/>
                <w:spacing w:val="-18"/>
                <w:sz w:val="24"/>
                <w:szCs w:val="24"/>
              </w:rPr>
              <w:t>《四川省〈中华人民共和国野生动物保护法〉</w:t>
            </w:r>
            <w:r>
              <w:rPr>
                <w:rFonts w:ascii="仿宋" w:hAnsi="仿宋" w:eastAsia="仿宋" w:cs="仿宋"/>
                <w:spacing w:val="19"/>
                <w:sz w:val="24"/>
                <w:szCs w:val="24"/>
              </w:rPr>
              <w:t xml:space="preserve"> </w:t>
            </w:r>
            <w:r>
              <w:rPr>
                <w:rFonts w:ascii="仿宋" w:hAnsi="仿宋" w:eastAsia="仿宋" w:cs="仿宋"/>
                <w:spacing w:val="-18"/>
                <w:sz w:val="24"/>
                <w:szCs w:val="24"/>
              </w:rPr>
              <w:t>实施办法》</w:t>
            </w:r>
            <w:r>
              <w:rPr>
                <w:rFonts w:ascii="仿宋" w:hAnsi="仿宋" w:eastAsia="仿宋" w:cs="仿宋"/>
                <w:spacing w:val="-9"/>
                <w:sz w:val="24"/>
                <w:szCs w:val="24"/>
              </w:rPr>
              <w:t xml:space="preserve"> </w:t>
            </w:r>
            <w:r>
              <w:rPr>
                <w:rFonts w:ascii="仿宋" w:hAnsi="仿宋" w:eastAsia="仿宋" w:cs="仿宋"/>
                <w:spacing w:val="-18"/>
                <w:sz w:val="24"/>
                <w:szCs w:val="24"/>
              </w:rPr>
              <w:t>第三十八条“违反本实</w:t>
            </w:r>
            <w:r>
              <w:rPr>
                <w:rFonts w:ascii="仿宋" w:hAnsi="仿宋" w:eastAsia="仿宋" w:cs="仿宋"/>
                <w:sz w:val="24"/>
                <w:szCs w:val="24"/>
              </w:rPr>
              <w:t xml:space="preserve"> </w:t>
            </w:r>
            <w:r>
              <w:rPr>
                <w:rFonts w:ascii="仿宋" w:hAnsi="仿宋" w:eastAsia="仿宋" w:cs="仿宋"/>
                <w:spacing w:val="-11"/>
                <w:sz w:val="24"/>
                <w:szCs w:val="24"/>
              </w:rPr>
              <w:t>施办法的规定，出售、收购、运输、携带非国家和省重点保护野生动物或其产品的，</w:t>
            </w:r>
            <w:r>
              <w:rPr>
                <w:rFonts w:ascii="仿宋" w:hAnsi="仿宋" w:eastAsia="仿宋" w:cs="仿宋"/>
                <w:spacing w:val="18"/>
                <w:sz w:val="24"/>
                <w:szCs w:val="24"/>
              </w:rPr>
              <w:t xml:space="preserve"> </w:t>
            </w:r>
            <w:r>
              <w:rPr>
                <w:rFonts w:ascii="仿宋" w:hAnsi="仿宋" w:eastAsia="仿宋" w:cs="仿宋"/>
                <w:spacing w:val="-12"/>
                <w:sz w:val="24"/>
                <w:szCs w:val="24"/>
              </w:rPr>
              <w:t>由工商行政主管部门或者野生动物行政主管部门没收实物和违法所得，追缴</w:t>
            </w:r>
            <w:r>
              <w:rPr>
                <w:rFonts w:ascii="仿宋" w:hAnsi="仿宋" w:eastAsia="仿宋" w:cs="仿宋"/>
                <w:spacing w:val="-51"/>
                <w:sz w:val="24"/>
                <w:szCs w:val="24"/>
              </w:rPr>
              <w:t xml:space="preserve"> </w:t>
            </w:r>
            <w:r>
              <w:rPr>
                <w:rFonts w:ascii="仿宋" w:hAnsi="仿宋" w:eastAsia="仿宋" w:cs="仿宋"/>
                <w:spacing w:val="-12"/>
                <w:sz w:val="24"/>
                <w:szCs w:val="24"/>
              </w:rPr>
              <w:t>2</w:t>
            </w:r>
            <w:r>
              <w:rPr>
                <w:rFonts w:ascii="仿宋" w:hAnsi="仿宋" w:eastAsia="仿宋" w:cs="仿宋"/>
                <w:spacing w:val="-44"/>
                <w:sz w:val="24"/>
                <w:szCs w:val="24"/>
              </w:rPr>
              <w:t xml:space="preserve"> </w:t>
            </w:r>
            <w:r>
              <w:rPr>
                <w:rFonts w:ascii="仿宋" w:hAnsi="仿宋" w:eastAsia="仿宋" w:cs="仿宋"/>
                <w:spacing w:val="-12"/>
                <w:sz w:val="24"/>
                <w:szCs w:val="24"/>
              </w:rPr>
              <w:t>至</w:t>
            </w:r>
            <w:r>
              <w:rPr>
                <w:rFonts w:ascii="仿宋" w:hAnsi="仿宋" w:eastAsia="仿宋" w:cs="仿宋"/>
                <w:spacing w:val="-56"/>
                <w:sz w:val="24"/>
                <w:szCs w:val="24"/>
              </w:rPr>
              <w:t xml:space="preserve"> </w:t>
            </w:r>
            <w:r>
              <w:rPr>
                <w:rFonts w:ascii="仿宋" w:hAnsi="仿宋" w:eastAsia="仿宋" w:cs="仿宋"/>
                <w:spacing w:val="-12"/>
                <w:sz w:val="24"/>
                <w:szCs w:val="24"/>
              </w:rPr>
              <w:t>5</w:t>
            </w:r>
            <w:r>
              <w:rPr>
                <w:rFonts w:ascii="仿宋" w:hAnsi="仿宋" w:eastAsia="仿宋" w:cs="仿宋"/>
                <w:spacing w:val="-49"/>
                <w:sz w:val="24"/>
                <w:szCs w:val="24"/>
              </w:rPr>
              <w:t xml:space="preserve"> </w:t>
            </w:r>
            <w:r>
              <w:rPr>
                <w:rFonts w:ascii="仿宋" w:hAnsi="仿宋" w:eastAsia="仿宋" w:cs="仿宋"/>
                <w:spacing w:val="-12"/>
                <w:sz w:val="24"/>
                <w:szCs w:val="24"/>
              </w:rPr>
              <w:t>倍</w:t>
            </w:r>
            <w:r>
              <w:rPr>
                <w:rFonts w:ascii="仿宋" w:hAnsi="仿宋" w:eastAsia="仿宋" w:cs="仿宋"/>
                <w:sz w:val="24"/>
                <w:szCs w:val="24"/>
              </w:rPr>
              <w:t xml:space="preserve"> </w:t>
            </w:r>
            <w:r>
              <w:rPr>
                <w:rFonts w:ascii="仿宋" w:hAnsi="仿宋" w:eastAsia="仿宋" w:cs="仿宋"/>
                <w:spacing w:val="-6"/>
                <w:sz w:val="24"/>
                <w:szCs w:val="24"/>
              </w:rPr>
              <w:t>野生动物资源保护管理费，可以并处相当于实物价值</w:t>
            </w:r>
            <w:r>
              <w:rPr>
                <w:rFonts w:ascii="仿宋" w:hAnsi="仿宋" w:eastAsia="仿宋" w:cs="仿宋"/>
                <w:spacing w:val="-53"/>
                <w:sz w:val="24"/>
                <w:szCs w:val="24"/>
              </w:rPr>
              <w:t xml:space="preserve"> </w:t>
            </w:r>
            <w:r>
              <w:rPr>
                <w:rFonts w:ascii="仿宋" w:hAnsi="仿宋" w:eastAsia="仿宋" w:cs="仿宋"/>
                <w:spacing w:val="-6"/>
                <w:sz w:val="24"/>
                <w:szCs w:val="24"/>
              </w:rPr>
              <w:t>5</w:t>
            </w:r>
            <w:r>
              <w:rPr>
                <w:rFonts w:ascii="仿宋" w:hAnsi="仿宋" w:eastAsia="仿宋" w:cs="仿宋"/>
                <w:spacing w:val="-49"/>
                <w:sz w:val="24"/>
                <w:szCs w:val="24"/>
              </w:rPr>
              <w:t xml:space="preserve"> </w:t>
            </w:r>
            <w:r>
              <w:rPr>
                <w:rFonts w:ascii="仿宋" w:hAnsi="仿宋" w:eastAsia="仿宋" w:cs="仿宋"/>
                <w:spacing w:val="-6"/>
                <w:sz w:val="24"/>
                <w:szCs w:val="2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发现涉嫌非法出售、收购、运输、携带非国家和省重点保护野生动</w:t>
            </w:r>
            <w:r>
              <w:rPr>
                <w:rFonts w:ascii="仿宋" w:hAnsi="仿宋" w:eastAsia="仿宋" w:cs="仿宋"/>
                <w:sz w:val="24"/>
                <w:szCs w:val="24"/>
              </w:rPr>
              <w:t xml:space="preserve"> </w:t>
            </w:r>
            <w:r>
              <w:rPr>
                <w:rFonts w:ascii="仿宋" w:hAnsi="仿宋" w:eastAsia="仿宋" w:cs="仿宋"/>
                <w:spacing w:val="-9"/>
                <w:sz w:val="24"/>
                <w:szCs w:val="24"/>
              </w:rPr>
              <w:t>物或其产品的违法行为，予以审查，决定是否立案。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1"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9" w:lineRule="auto"/>
              <w:ind w:left="121" w:right="97" w:firstLine="460"/>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3"/>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、《中</w:t>
            </w:r>
            <w:r>
              <w:rPr>
                <w:rFonts w:ascii="仿宋" w:hAnsi="仿宋" w:eastAsia="仿宋" w:cs="仿宋"/>
                <w:sz w:val="24"/>
                <w:szCs w:val="24"/>
              </w:rPr>
              <w:t xml:space="preserve"> </w:t>
            </w:r>
            <w:r>
              <w:rPr>
                <w:rFonts w:ascii="仿宋" w:hAnsi="仿宋" w:eastAsia="仿宋" w:cs="仿宋"/>
                <w:spacing w:val="-18"/>
                <w:sz w:val="24"/>
                <w:szCs w:val="24"/>
              </w:rPr>
              <w:t>华人民共和国野生动物保护法》</w:t>
            </w:r>
            <w:r>
              <w:rPr>
                <w:rFonts w:ascii="仿宋" w:hAnsi="仿宋" w:eastAsia="仿宋" w:cs="仿宋"/>
                <w:spacing w:val="21"/>
                <w:sz w:val="24"/>
                <w:szCs w:val="24"/>
              </w:rPr>
              <w:t xml:space="preserve"> </w:t>
            </w:r>
            <w:r>
              <w:rPr>
                <w:rFonts w:ascii="仿宋" w:hAnsi="仿宋" w:eastAsia="仿宋" w:cs="仿宋"/>
                <w:spacing w:val="-18"/>
                <w:sz w:val="24"/>
                <w:szCs w:val="24"/>
              </w:rPr>
              <w:t>、《行政机关公务员处分条例》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2"/>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2-87</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0"/>
              <w:rPr>
                <w:rFonts w:ascii="仿宋" w:hAnsi="仿宋" w:eastAsia="仿宋" w:cs="仿宋"/>
                <w:sz w:val="24"/>
                <w:szCs w:val="24"/>
              </w:rPr>
            </w:pPr>
            <w:r>
              <w:rPr>
                <w:rFonts w:ascii="仿宋" w:hAnsi="仿宋" w:eastAsia="仿宋" w:cs="仿宋"/>
                <w:spacing w:val="-6"/>
                <w:sz w:val="24"/>
                <w:szCs w:val="24"/>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4251" w:right="99" w:hanging="4130"/>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对违法出售、收购、利用、运输、携带、寄递国家重点保护野生动物或者其制品的处</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33" w:lineRule="auto"/>
              <w:ind w:left="119" w:right="22"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第四十八条“违反本法第二十七条第一款和</w:t>
            </w:r>
            <w:r>
              <w:rPr>
                <w:rFonts w:ascii="仿宋" w:hAnsi="仿宋" w:eastAsia="仿宋" w:cs="仿宋"/>
                <w:sz w:val="24"/>
                <w:szCs w:val="24"/>
              </w:rPr>
              <w:t xml:space="preserve"> </w:t>
            </w:r>
            <w:r>
              <w:rPr>
                <w:rFonts w:ascii="仿宋" w:hAnsi="仿宋" w:eastAsia="仿宋" w:cs="仿宋"/>
                <w:spacing w:val="-11"/>
                <w:sz w:val="24"/>
                <w:szCs w:val="24"/>
              </w:rPr>
              <w:t>第二款、第二十八条第一款、第三十三条第一款规定，未经批准、未取得或者未按照</w:t>
            </w:r>
            <w:r>
              <w:rPr>
                <w:rFonts w:ascii="仿宋" w:hAnsi="仿宋" w:eastAsia="仿宋" w:cs="仿宋"/>
                <w:spacing w:val="3"/>
                <w:sz w:val="24"/>
                <w:szCs w:val="24"/>
              </w:rPr>
              <w:t xml:space="preserve"> </w:t>
            </w:r>
            <w:r>
              <w:rPr>
                <w:rFonts w:ascii="仿宋" w:hAnsi="仿宋" w:eastAsia="仿宋" w:cs="仿宋"/>
                <w:spacing w:val="-11"/>
                <w:sz w:val="24"/>
                <w:szCs w:val="24"/>
              </w:rPr>
              <w:t>规定使用专用标识，或者未持有、未附有人工繁育许可证、批准文件的副本或者专用</w:t>
            </w:r>
            <w:r>
              <w:rPr>
                <w:rFonts w:ascii="仿宋" w:hAnsi="仿宋" w:eastAsia="仿宋" w:cs="仿宋"/>
                <w:spacing w:val="5"/>
                <w:sz w:val="24"/>
                <w:szCs w:val="24"/>
              </w:rPr>
              <w:t xml:space="preserve"> </w:t>
            </w:r>
            <w:r>
              <w:rPr>
                <w:rFonts w:ascii="仿宋" w:hAnsi="仿宋" w:eastAsia="仿宋" w:cs="仿宋"/>
                <w:spacing w:val="-11"/>
                <w:sz w:val="24"/>
                <w:szCs w:val="24"/>
              </w:rPr>
              <w:t>标识出售、购买、利用、运输、携带、寄递国家重点保护野生动物及其制品或者本法</w:t>
            </w:r>
            <w:r>
              <w:rPr>
                <w:rFonts w:ascii="仿宋" w:hAnsi="仿宋" w:eastAsia="仿宋" w:cs="仿宋"/>
                <w:spacing w:val="2"/>
                <w:sz w:val="24"/>
                <w:szCs w:val="24"/>
              </w:rPr>
              <w:t xml:space="preserve"> </w:t>
            </w:r>
            <w:r>
              <w:rPr>
                <w:rFonts w:ascii="仿宋" w:hAnsi="仿宋" w:eastAsia="仿宋" w:cs="仿宋"/>
                <w:spacing w:val="-11"/>
                <w:sz w:val="24"/>
                <w:szCs w:val="24"/>
              </w:rPr>
              <w:t>第二十八条第二款规定的野生动物及其制品的，由县级以上人民政府野生动物保护主</w:t>
            </w:r>
            <w:r>
              <w:rPr>
                <w:rFonts w:ascii="仿宋" w:hAnsi="仿宋" w:eastAsia="仿宋" w:cs="仿宋"/>
                <w:spacing w:val="2"/>
                <w:sz w:val="24"/>
                <w:szCs w:val="24"/>
              </w:rPr>
              <w:t xml:space="preserve"> </w:t>
            </w:r>
            <w:r>
              <w:rPr>
                <w:rFonts w:ascii="仿宋" w:hAnsi="仿宋" w:eastAsia="仿宋" w:cs="仿宋"/>
                <w:spacing w:val="-11"/>
                <w:sz w:val="24"/>
                <w:szCs w:val="24"/>
              </w:rPr>
              <w:t>管部门或者工商行政管理部门按照职责分工没收野生动物及其制品和违法所得，并处</w:t>
            </w:r>
            <w:r>
              <w:rPr>
                <w:rFonts w:ascii="仿宋" w:hAnsi="仿宋" w:eastAsia="仿宋" w:cs="仿宋"/>
                <w:spacing w:val="3"/>
                <w:sz w:val="24"/>
                <w:szCs w:val="24"/>
              </w:rPr>
              <w:t xml:space="preserve"> </w:t>
            </w:r>
            <w:r>
              <w:rPr>
                <w:rFonts w:ascii="仿宋" w:hAnsi="仿宋" w:eastAsia="仿宋" w:cs="仿宋"/>
                <w:spacing w:val="-12"/>
                <w:sz w:val="24"/>
                <w:szCs w:val="24"/>
              </w:rPr>
              <w:t>野生动物及其制品价值二倍以上十倍以下的罚款;情节严重的，吊销人工繁育许可证、</w:t>
            </w:r>
            <w:r>
              <w:rPr>
                <w:rFonts w:ascii="仿宋" w:hAnsi="仿宋" w:eastAsia="仿宋" w:cs="仿宋"/>
                <w:spacing w:val="8"/>
                <w:sz w:val="24"/>
                <w:szCs w:val="24"/>
              </w:rPr>
              <w:t xml:space="preserve"> </w:t>
            </w:r>
            <w:r>
              <w:rPr>
                <w:rFonts w:ascii="仿宋" w:hAnsi="仿宋" w:eastAsia="仿宋" w:cs="仿宋"/>
                <w:spacing w:val="-6"/>
                <w:sz w:val="24"/>
                <w:szCs w:val="24"/>
              </w:rPr>
              <w:t>撤销批准文件、收回专用标识;构成犯罪的，依法追究刑事责任。”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bl>
    <w:p>
      <w:pPr>
        <w:spacing w:before="8" w:line="197"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61</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trPr>
        <w:tc>
          <w:tcPr>
            <w:tcW w:w="1607" w:type="dxa"/>
            <w:vAlign w:val="top"/>
          </w:tcPr>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2" w:line="238"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发现涉嫌非法出售、收购、运输、携带国家或者地方重点保护陆生</w:t>
            </w:r>
            <w:r>
              <w:rPr>
                <w:rFonts w:ascii="仿宋" w:hAnsi="仿宋" w:eastAsia="仿宋" w:cs="仿宋"/>
                <w:sz w:val="24"/>
                <w:szCs w:val="24"/>
              </w:rPr>
              <w:t xml:space="preserve"> </w:t>
            </w:r>
            <w:r>
              <w:rPr>
                <w:rFonts w:ascii="仿宋" w:hAnsi="仿宋" w:eastAsia="仿宋" w:cs="仿宋"/>
                <w:spacing w:val="-9"/>
                <w:sz w:val="24"/>
                <w:szCs w:val="24"/>
              </w:rPr>
              <w:t>野生动物或者其产品的违法行为，予以审查，决定是否立案。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89"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607" w:type="dxa"/>
            <w:vAlign w:val="top"/>
          </w:tcPr>
          <w:p>
            <w:pPr>
              <w:spacing w:line="30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2-88</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40"/>
              <w:rPr>
                <w:rFonts w:ascii="仿宋" w:hAnsi="仿宋" w:eastAsia="仿宋" w:cs="仿宋"/>
                <w:sz w:val="24"/>
                <w:szCs w:val="24"/>
              </w:rPr>
            </w:pPr>
            <w:r>
              <w:rPr>
                <w:rFonts w:ascii="仿宋" w:hAnsi="仿宋" w:eastAsia="仿宋" w:cs="仿宋"/>
                <w:spacing w:val="-6"/>
                <w:sz w:val="24"/>
                <w:szCs w:val="24"/>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3"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3"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4013" w:right="164" w:hanging="382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对未取得人工繁殖许可证或者超越人工繁殖许可证规定范围人工繁殖野生动物的行</w:t>
            </w:r>
            <w:r>
              <w:rPr>
                <w:rFonts w:ascii="仿宋" w:hAnsi="仿宋" w:eastAsia="仿宋" w:cs="仿宋"/>
                <w:spacing w:val="25"/>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7" w:hRule="atLeast"/>
        </w:trPr>
        <w:tc>
          <w:tcPr>
            <w:tcW w:w="1607" w:type="dxa"/>
            <w:vAlign w:val="top"/>
          </w:tcPr>
          <w:p>
            <w:pPr>
              <w:spacing w:line="275"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39" w:lineRule="auto"/>
              <w:ind w:left="119" w:right="22"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第四十八条“违反本法第二十七条第一款和</w:t>
            </w:r>
            <w:r>
              <w:rPr>
                <w:rFonts w:ascii="仿宋" w:hAnsi="仿宋" w:eastAsia="仿宋" w:cs="仿宋"/>
                <w:sz w:val="24"/>
                <w:szCs w:val="24"/>
              </w:rPr>
              <w:t xml:space="preserve"> </w:t>
            </w:r>
            <w:r>
              <w:rPr>
                <w:rFonts w:ascii="仿宋" w:hAnsi="仿宋" w:eastAsia="仿宋" w:cs="仿宋"/>
                <w:spacing w:val="-11"/>
                <w:sz w:val="24"/>
                <w:szCs w:val="24"/>
              </w:rPr>
              <w:t>第二款、第二十八条第一款、第三十三条第一款规定，未经批准、未取得或者未按照</w:t>
            </w:r>
            <w:r>
              <w:rPr>
                <w:rFonts w:ascii="仿宋" w:hAnsi="仿宋" w:eastAsia="仿宋" w:cs="仿宋"/>
                <w:spacing w:val="3"/>
                <w:sz w:val="24"/>
                <w:szCs w:val="24"/>
              </w:rPr>
              <w:t xml:space="preserve"> </w:t>
            </w:r>
            <w:r>
              <w:rPr>
                <w:rFonts w:ascii="仿宋" w:hAnsi="仿宋" w:eastAsia="仿宋" w:cs="仿宋"/>
                <w:spacing w:val="-11"/>
                <w:sz w:val="24"/>
                <w:szCs w:val="24"/>
              </w:rPr>
              <w:t>规定使用专用标识，或者未持有、未附有人工繁育许可证、批准文件的副本或者专用</w:t>
            </w:r>
            <w:r>
              <w:rPr>
                <w:rFonts w:ascii="仿宋" w:hAnsi="仿宋" w:eastAsia="仿宋" w:cs="仿宋"/>
                <w:spacing w:val="5"/>
                <w:sz w:val="24"/>
                <w:szCs w:val="24"/>
              </w:rPr>
              <w:t xml:space="preserve"> </w:t>
            </w:r>
            <w:r>
              <w:rPr>
                <w:rFonts w:ascii="仿宋" w:hAnsi="仿宋" w:eastAsia="仿宋" w:cs="仿宋"/>
                <w:spacing w:val="-11"/>
                <w:sz w:val="24"/>
                <w:szCs w:val="24"/>
              </w:rPr>
              <w:t>标识出售、购买、利用、运输、携带、寄递国家重点保护野生动物及其制品或者本法</w:t>
            </w:r>
            <w:r>
              <w:rPr>
                <w:rFonts w:ascii="仿宋" w:hAnsi="仿宋" w:eastAsia="仿宋" w:cs="仿宋"/>
                <w:spacing w:val="2"/>
                <w:sz w:val="24"/>
                <w:szCs w:val="24"/>
              </w:rPr>
              <w:t xml:space="preserve"> </w:t>
            </w:r>
            <w:r>
              <w:rPr>
                <w:rFonts w:ascii="仿宋" w:hAnsi="仿宋" w:eastAsia="仿宋" w:cs="仿宋"/>
                <w:spacing w:val="-11"/>
                <w:sz w:val="24"/>
                <w:szCs w:val="24"/>
              </w:rPr>
              <w:t>第二十八条第二款规定的野生动物及其制品的，由县级以上人民政府野生动物保护主</w:t>
            </w:r>
            <w:r>
              <w:rPr>
                <w:rFonts w:ascii="仿宋" w:hAnsi="仿宋" w:eastAsia="仿宋" w:cs="仿宋"/>
                <w:spacing w:val="2"/>
                <w:sz w:val="24"/>
                <w:szCs w:val="24"/>
              </w:rPr>
              <w:t xml:space="preserve"> </w:t>
            </w:r>
            <w:r>
              <w:rPr>
                <w:rFonts w:ascii="仿宋" w:hAnsi="仿宋" w:eastAsia="仿宋" w:cs="仿宋"/>
                <w:spacing w:val="-11"/>
                <w:sz w:val="24"/>
                <w:szCs w:val="24"/>
              </w:rPr>
              <w:t>管部门或者工商行政管理部门按照职责分工没收野生动物及其制品和违法所得，并处</w:t>
            </w:r>
            <w:r>
              <w:rPr>
                <w:rFonts w:ascii="仿宋" w:hAnsi="仿宋" w:eastAsia="仿宋" w:cs="仿宋"/>
                <w:spacing w:val="3"/>
                <w:sz w:val="24"/>
                <w:szCs w:val="24"/>
              </w:rPr>
              <w:t xml:space="preserve"> </w:t>
            </w:r>
            <w:r>
              <w:rPr>
                <w:rFonts w:ascii="仿宋" w:hAnsi="仿宋" w:eastAsia="仿宋" w:cs="仿宋"/>
                <w:spacing w:val="-12"/>
                <w:sz w:val="24"/>
                <w:szCs w:val="24"/>
              </w:rPr>
              <w:t>野生动物及其制品价值二倍以上十倍以下的罚款;情节严重的，吊销人工繁育许可证、</w:t>
            </w:r>
            <w:r>
              <w:rPr>
                <w:rFonts w:ascii="仿宋" w:hAnsi="仿宋" w:eastAsia="仿宋" w:cs="仿宋"/>
                <w:spacing w:val="8"/>
                <w:sz w:val="24"/>
                <w:szCs w:val="24"/>
              </w:rPr>
              <w:t xml:space="preserve"> </w:t>
            </w:r>
            <w:r>
              <w:rPr>
                <w:rFonts w:ascii="仿宋" w:hAnsi="仿宋" w:eastAsia="仿宋" w:cs="仿宋"/>
                <w:spacing w:val="-6"/>
                <w:sz w:val="24"/>
                <w:szCs w:val="24"/>
              </w:rPr>
              <w:t>撤销批准文件、收回专用标识;构成犯罪的，依法追究刑事责任。”</w:t>
            </w:r>
          </w:p>
          <w:p>
            <w:pPr>
              <w:spacing w:before="4" w:line="226" w:lineRule="auto"/>
              <w:ind w:left="119" w:right="97" w:firstLine="455"/>
              <w:rPr>
                <w:rFonts w:ascii="仿宋" w:hAnsi="仿宋" w:eastAsia="仿宋" w:cs="仿宋"/>
                <w:sz w:val="24"/>
                <w:szCs w:val="24"/>
              </w:rPr>
            </w:pPr>
            <w:r>
              <w:rPr>
                <w:rFonts w:ascii="仿宋" w:hAnsi="仿宋" w:eastAsia="仿宋" w:cs="仿宋"/>
                <w:spacing w:val="-13"/>
                <w:sz w:val="24"/>
                <w:szCs w:val="24"/>
              </w:rPr>
              <w:t>《中华人民共和国陆生野生动物保护实施条例》</w:t>
            </w:r>
            <w:r>
              <w:rPr>
                <w:rFonts w:ascii="仿宋" w:hAnsi="仿宋" w:eastAsia="仿宋" w:cs="仿宋"/>
                <w:spacing w:val="-24"/>
                <w:sz w:val="24"/>
                <w:szCs w:val="24"/>
              </w:rPr>
              <w:t xml:space="preserve"> </w:t>
            </w:r>
            <w:r>
              <w:rPr>
                <w:rFonts w:ascii="仿宋" w:hAnsi="仿宋" w:eastAsia="仿宋" w:cs="仿宋"/>
                <w:spacing w:val="-13"/>
                <w:sz w:val="24"/>
                <w:szCs w:val="24"/>
              </w:rPr>
              <w:t>第三十八条“</w:t>
            </w:r>
            <w:r>
              <w:rPr>
                <w:rFonts w:ascii="仿宋" w:hAnsi="仿宋" w:eastAsia="仿宋" w:cs="仿宋"/>
                <w:spacing w:val="88"/>
                <w:sz w:val="24"/>
                <w:szCs w:val="24"/>
              </w:rPr>
              <w:t xml:space="preserve"> </w:t>
            </w:r>
            <w:r>
              <w:rPr>
                <w:rFonts w:ascii="仿宋" w:hAnsi="仿宋" w:eastAsia="仿宋" w:cs="仿宋"/>
                <w:spacing w:val="-13"/>
                <w:sz w:val="24"/>
                <w:szCs w:val="24"/>
              </w:rPr>
              <w:t>违反野生动物保</w:t>
            </w:r>
            <w:r>
              <w:rPr>
                <w:rFonts w:ascii="仿宋" w:hAnsi="仿宋" w:eastAsia="仿宋" w:cs="仿宋"/>
                <w:sz w:val="24"/>
                <w:szCs w:val="24"/>
              </w:rPr>
              <w:t xml:space="preserve"> </w:t>
            </w:r>
            <w:r>
              <w:rPr>
                <w:rFonts w:ascii="仿宋" w:hAnsi="仿宋" w:eastAsia="仿宋" w:cs="仿宋"/>
                <w:spacing w:val="-11"/>
                <w:sz w:val="24"/>
                <w:szCs w:val="24"/>
              </w:rPr>
              <w:t>护法规，未取得驯养繁殖许可证或者超越驯养繁殖许可证规定范围驯养繁殖国家重点</w:t>
            </w:r>
            <w:r>
              <w:rPr>
                <w:rFonts w:ascii="仿宋" w:hAnsi="仿宋" w:eastAsia="仿宋" w:cs="仿宋"/>
                <w:spacing w:val="2"/>
                <w:sz w:val="24"/>
                <w:szCs w:val="24"/>
              </w:rPr>
              <w:t xml:space="preserve"> </w:t>
            </w:r>
            <w:r>
              <w:rPr>
                <w:rFonts w:ascii="仿宋" w:hAnsi="仿宋" w:eastAsia="仿宋" w:cs="仿宋"/>
                <w:spacing w:val="-10"/>
                <w:sz w:val="24"/>
                <w:szCs w:val="24"/>
              </w:rPr>
              <w:t>保护野生动物的，由野生动物行政主管部门没收违法所得，处</w:t>
            </w:r>
            <w:r>
              <w:rPr>
                <w:rFonts w:ascii="仿宋" w:hAnsi="仿宋" w:eastAsia="仿宋" w:cs="仿宋"/>
                <w:spacing w:val="-23"/>
                <w:sz w:val="24"/>
                <w:szCs w:val="24"/>
              </w:rPr>
              <w:t xml:space="preserve"> </w:t>
            </w:r>
            <w:r>
              <w:rPr>
                <w:rFonts w:ascii="仿宋" w:hAnsi="仿宋" w:eastAsia="仿宋" w:cs="仿宋"/>
                <w:spacing w:val="-10"/>
                <w:sz w:val="24"/>
                <w:szCs w:val="24"/>
              </w:rPr>
              <w:t>3000</w:t>
            </w:r>
            <w:r>
              <w:rPr>
                <w:rFonts w:ascii="仿宋" w:hAnsi="仿宋" w:eastAsia="仿宋" w:cs="仿宋"/>
                <w:spacing w:val="-49"/>
                <w:sz w:val="24"/>
                <w:szCs w:val="24"/>
              </w:rPr>
              <w:t xml:space="preserve"> </w:t>
            </w:r>
            <w:r>
              <w:rPr>
                <w:rFonts w:ascii="仿宋" w:hAnsi="仿宋" w:eastAsia="仿宋" w:cs="仿宋"/>
                <w:spacing w:val="-10"/>
                <w:sz w:val="24"/>
                <w:szCs w:val="24"/>
              </w:rPr>
              <w:t>元以下罚款，可</w:t>
            </w:r>
            <w:r>
              <w:rPr>
                <w:rFonts w:ascii="仿宋" w:hAnsi="仿宋" w:eastAsia="仿宋" w:cs="仿宋"/>
                <w:sz w:val="24"/>
                <w:szCs w:val="24"/>
              </w:rPr>
              <w:t xml:space="preserve"> </w:t>
            </w:r>
            <w:r>
              <w:rPr>
                <w:rFonts w:ascii="仿宋" w:hAnsi="仿宋" w:eastAsia="仿宋" w:cs="仿宋"/>
                <w:spacing w:val="-4"/>
                <w:sz w:val="24"/>
                <w:szCs w:val="24"/>
              </w:rPr>
              <w:t>以并处没收野生动物、吊销驯养繁殖许可证。”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1" w:right="99"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发现涉嫌未取得驯养繁殖许可证或者超越驯养繁殖许可证规定范围</w:t>
            </w:r>
            <w:r>
              <w:rPr>
                <w:rFonts w:ascii="仿宋" w:hAnsi="仿宋" w:eastAsia="仿宋" w:cs="仿宋"/>
                <w:sz w:val="24"/>
                <w:szCs w:val="24"/>
              </w:rPr>
              <w:t xml:space="preserve"> </w:t>
            </w:r>
            <w:r>
              <w:rPr>
                <w:rFonts w:ascii="仿宋" w:hAnsi="仿宋" w:eastAsia="仿宋" w:cs="仿宋"/>
                <w:spacing w:val="-9"/>
                <w:sz w:val="24"/>
                <w:szCs w:val="24"/>
              </w:rPr>
              <w:t>驯养繁殖野生动物的违法行为，予以审查，决定是否立案。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3" w:line="189" w:lineRule="auto"/>
              <w:ind w:firstLine="57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70"/>
                <w:sz w:val="24"/>
                <w:szCs w:val="24"/>
              </w:rPr>
              <w:t xml:space="preserve"> </w:t>
            </w:r>
            <w:r>
              <w:rPr>
                <w:rFonts w:ascii="仿宋" w:hAnsi="仿宋" w:eastAsia="仿宋" w:cs="仿宋"/>
                <w:spacing w:val="-11"/>
                <w:w w:val="98"/>
                <w:sz w:val="24"/>
                <w:szCs w:val="24"/>
              </w:rPr>
              <w:t>审理案件调查报告，对案件违法事实、证据、调查取证程序、法律</w:t>
            </w:r>
          </w:p>
        </w:tc>
      </w:tr>
    </w:tbl>
    <w:p>
      <w:pPr>
        <w:spacing w:before="19" w:line="190"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62</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607" w:type="dxa"/>
            <w:vAlign w:val="top"/>
          </w:tcPr>
          <w:p>
            <w:pPr>
              <w:rPr>
                <w:rFonts w:ascii="Malgun Gothic"/>
                <w:sz w:val="21"/>
              </w:rPr>
            </w:pPr>
          </w:p>
        </w:tc>
        <w:tc>
          <w:tcPr>
            <w:tcW w:w="8700" w:type="dxa"/>
            <w:vAlign w:val="top"/>
          </w:tcPr>
          <w:p>
            <w:pPr>
              <w:spacing w:before="41" w:line="189" w:lineRule="auto"/>
              <w:ind w:firstLine="119"/>
              <w:rPr>
                <w:rFonts w:ascii="仿宋" w:hAnsi="仿宋" w:eastAsia="仿宋" w:cs="仿宋"/>
                <w:sz w:val="24"/>
                <w:szCs w:val="24"/>
              </w:rPr>
            </w:pP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5"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4"/>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1" w:line="204"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9" w:lineRule="auto"/>
              <w:ind w:left="121" w:right="97" w:firstLine="460"/>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3"/>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、《中</w:t>
            </w:r>
            <w:r>
              <w:rPr>
                <w:rFonts w:ascii="仿宋" w:hAnsi="仿宋" w:eastAsia="仿宋" w:cs="仿宋"/>
                <w:sz w:val="24"/>
                <w:szCs w:val="24"/>
              </w:rPr>
              <w:t xml:space="preserve"> </w:t>
            </w:r>
            <w:r>
              <w:rPr>
                <w:rFonts w:ascii="仿宋" w:hAnsi="仿宋" w:eastAsia="仿宋" w:cs="仿宋"/>
                <w:spacing w:val="-18"/>
                <w:sz w:val="24"/>
                <w:szCs w:val="24"/>
              </w:rPr>
              <w:t>华人民共和国野生动物保护法》</w:t>
            </w:r>
            <w:r>
              <w:rPr>
                <w:rFonts w:ascii="仿宋" w:hAnsi="仿宋" w:eastAsia="仿宋" w:cs="仿宋"/>
                <w:spacing w:val="21"/>
                <w:sz w:val="24"/>
                <w:szCs w:val="24"/>
              </w:rPr>
              <w:t xml:space="preserve"> </w:t>
            </w:r>
            <w:r>
              <w:rPr>
                <w:rFonts w:ascii="仿宋" w:hAnsi="仿宋" w:eastAsia="仿宋" w:cs="仿宋"/>
                <w:spacing w:val="-18"/>
                <w:sz w:val="24"/>
                <w:szCs w:val="24"/>
              </w:rPr>
              <w:t>、《行政机关公务员处分条例》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2"/>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2-89</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3"/>
              <w:rPr>
                <w:rFonts w:ascii="仿宋" w:hAnsi="仿宋" w:eastAsia="仿宋" w:cs="仿宋"/>
                <w:sz w:val="24"/>
                <w:szCs w:val="24"/>
              </w:rPr>
            </w:pPr>
            <w:r>
              <w:rPr>
                <w:rFonts w:ascii="仿宋" w:hAnsi="仿宋" w:eastAsia="仿宋" w:cs="仿宋"/>
                <w:spacing w:val="-8"/>
                <w:sz w:val="24"/>
                <w:szCs w:val="24"/>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 w:hRule="atLeast"/>
        </w:trPr>
        <w:tc>
          <w:tcPr>
            <w:tcW w:w="1607" w:type="dxa"/>
            <w:vAlign w:val="top"/>
          </w:tcPr>
          <w:p>
            <w:pPr>
              <w:spacing w:before="3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215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对违法猎捕非国家重点保护野生动物的处罚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2" w:hRule="atLeast"/>
        </w:trPr>
        <w:tc>
          <w:tcPr>
            <w:tcW w:w="1607" w:type="dxa"/>
            <w:vAlign w:val="top"/>
          </w:tcPr>
          <w:p>
            <w:pPr>
              <w:spacing w:line="347" w:lineRule="auto"/>
              <w:rPr>
                <w:rFonts w:ascii="Malgun Gothic"/>
                <w:sz w:val="21"/>
              </w:rPr>
            </w:pPr>
          </w:p>
          <w:p>
            <w:pPr>
              <w:spacing w:line="347"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1" w:line="233" w:lineRule="auto"/>
              <w:ind w:left="121" w:right="84" w:firstLine="454"/>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第四十六条“违反本法第二十条、第二十二</w:t>
            </w:r>
            <w:r>
              <w:rPr>
                <w:rFonts w:ascii="仿宋" w:hAnsi="仿宋" w:eastAsia="仿宋" w:cs="仿宋"/>
                <w:sz w:val="24"/>
                <w:szCs w:val="24"/>
              </w:rPr>
              <w:t xml:space="preserve"> </w:t>
            </w:r>
            <w:r>
              <w:rPr>
                <w:rFonts w:ascii="仿宋" w:hAnsi="仿宋" w:eastAsia="仿宋" w:cs="仿宋"/>
                <w:spacing w:val="-10"/>
                <w:sz w:val="24"/>
                <w:szCs w:val="24"/>
              </w:rPr>
              <w:t>条、第二十三条第一款、第二十四条第一款规定，在相关自然保护区域、禁猎(渔)</w:t>
            </w:r>
            <w:r>
              <w:rPr>
                <w:rFonts w:ascii="仿宋" w:hAnsi="仿宋" w:eastAsia="仿宋" w:cs="仿宋"/>
                <w:spacing w:val="16"/>
                <w:w w:val="101"/>
                <w:sz w:val="24"/>
                <w:szCs w:val="24"/>
              </w:rPr>
              <w:t xml:space="preserve">  </w:t>
            </w:r>
            <w:r>
              <w:rPr>
                <w:rFonts w:ascii="仿宋" w:hAnsi="仿宋" w:eastAsia="仿宋" w:cs="仿宋"/>
                <w:spacing w:val="-11"/>
                <w:sz w:val="24"/>
                <w:szCs w:val="24"/>
              </w:rPr>
              <w:t>区、禁猎(渔)期猎捕非国家重点保护野生动物，未取得狩猎证、未按照狩猎证规定猎</w:t>
            </w:r>
            <w:r>
              <w:rPr>
                <w:rFonts w:ascii="仿宋" w:hAnsi="仿宋" w:eastAsia="仿宋" w:cs="仿宋"/>
                <w:spacing w:val="12"/>
                <w:sz w:val="24"/>
                <w:szCs w:val="24"/>
              </w:rPr>
              <w:t xml:space="preserve"> </w:t>
            </w:r>
            <w:r>
              <w:rPr>
                <w:rFonts w:ascii="仿宋" w:hAnsi="仿宋" w:eastAsia="仿宋" w:cs="仿宋"/>
                <w:spacing w:val="-11"/>
                <w:sz w:val="24"/>
                <w:szCs w:val="24"/>
              </w:rPr>
              <w:t>捕非国家重点保护野生动物，或者使用禁用的工具、方法猎捕非国家重点保护野生动</w:t>
            </w:r>
            <w:r>
              <w:rPr>
                <w:rFonts w:ascii="仿宋" w:hAnsi="仿宋" w:eastAsia="仿宋" w:cs="仿宋"/>
                <w:spacing w:val="1"/>
                <w:sz w:val="24"/>
                <w:szCs w:val="24"/>
              </w:rPr>
              <w:t xml:space="preserve"> </w:t>
            </w:r>
            <w:r>
              <w:rPr>
                <w:rFonts w:ascii="仿宋" w:hAnsi="仿宋" w:eastAsia="仿宋" w:cs="仿宋"/>
                <w:spacing w:val="-11"/>
                <w:sz w:val="24"/>
                <w:szCs w:val="24"/>
              </w:rPr>
              <w:t>物的，由县级以上地方人民政府野生动物保护主管部门或者有关保护区域管理机构按</w:t>
            </w:r>
            <w:r>
              <w:rPr>
                <w:rFonts w:ascii="仿宋" w:hAnsi="仿宋" w:eastAsia="仿宋" w:cs="仿宋"/>
                <w:spacing w:val="3"/>
                <w:sz w:val="24"/>
                <w:szCs w:val="24"/>
              </w:rPr>
              <w:t xml:space="preserve"> </w:t>
            </w:r>
            <w:r>
              <w:rPr>
                <w:rFonts w:ascii="仿宋" w:hAnsi="仿宋" w:eastAsia="仿宋" w:cs="仿宋"/>
                <w:spacing w:val="-11"/>
                <w:sz w:val="24"/>
                <w:szCs w:val="24"/>
              </w:rPr>
              <w:t>照职责分工没收猎获物、猎捕工具和违法所得，吊销狩猎证，并处猎获物价值一倍以</w:t>
            </w:r>
            <w:r>
              <w:rPr>
                <w:rFonts w:ascii="仿宋" w:hAnsi="仿宋" w:eastAsia="仿宋" w:cs="仿宋"/>
                <w:spacing w:val="1"/>
                <w:sz w:val="24"/>
                <w:szCs w:val="24"/>
              </w:rPr>
              <w:t xml:space="preserve"> </w:t>
            </w:r>
            <w:r>
              <w:rPr>
                <w:rFonts w:ascii="仿宋" w:hAnsi="仿宋" w:eastAsia="仿宋" w:cs="仿宋"/>
                <w:spacing w:val="-11"/>
                <w:sz w:val="24"/>
                <w:szCs w:val="24"/>
              </w:rPr>
              <w:t>上五倍以下的罚款;没有猎获物的，并处二千元以上一万元以下的罚款;构成犯罪的，</w:t>
            </w:r>
            <w:r>
              <w:rPr>
                <w:rFonts w:ascii="仿宋" w:hAnsi="仿宋" w:eastAsia="仿宋" w:cs="仿宋"/>
                <w:spacing w:val="27"/>
                <w:sz w:val="24"/>
                <w:szCs w:val="24"/>
              </w:rPr>
              <w:t xml:space="preserve"> </w:t>
            </w:r>
            <w:r>
              <w:rPr>
                <w:rFonts w:ascii="仿宋" w:hAnsi="仿宋" w:eastAsia="仿宋" w:cs="仿宋"/>
                <w:spacing w:val="2"/>
                <w:sz w:val="24"/>
                <w:szCs w:val="24"/>
              </w:rPr>
              <w:t>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53"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53"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9" w:hRule="atLeast"/>
        </w:trPr>
        <w:tc>
          <w:tcPr>
            <w:tcW w:w="1607" w:type="dxa"/>
            <w:vAlign w:val="top"/>
          </w:tcPr>
          <w:p>
            <w:pPr>
              <w:spacing w:line="264" w:lineRule="auto"/>
              <w:rPr>
                <w:rFonts w:ascii="Malgun Gothic"/>
                <w:sz w:val="21"/>
              </w:rPr>
            </w:pPr>
          </w:p>
          <w:p>
            <w:pPr>
              <w:spacing w:line="264" w:lineRule="auto"/>
              <w:rPr>
                <w:rFonts w:ascii="Malgun Gothic"/>
                <w:sz w:val="21"/>
              </w:rPr>
            </w:pPr>
          </w:p>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7" w:line="214" w:lineRule="auto"/>
              <w:ind w:left="124" w:right="99"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发现涉嫌以违法猎捕非国家重点保护野生动物的行为予以审查，决</w:t>
            </w:r>
            <w:r>
              <w:rPr>
                <w:rFonts w:ascii="仿宋" w:hAnsi="仿宋" w:eastAsia="仿宋" w:cs="仿宋"/>
                <w:sz w:val="24"/>
                <w:szCs w:val="24"/>
              </w:rPr>
              <w:t xml:space="preserve"> </w:t>
            </w:r>
            <w:r>
              <w:rPr>
                <w:rFonts w:ascii="仿宋" w:hAnsi="仿宋" w:eastAsia="仿宋" w:cs="仿宋"/>
                <w:spacing w:val="-10"/>
                <w:sz w:val="24"/>
                <w:szCs w:val="24"/>
              </w:rPr>
              <w:t>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6"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4" w:line="190" w:lineRule="auto"/>
              <w:ind w:firstLine="574"/>
              <w:rPr>
                <w:rFonts w:ascii="仿宋" w:hAnsi="仿宋" w:eastAsia="仿宋" w:cs="仿宋"/>
                <w:sz w:val="23"/>
                <w:szCs w:val="23"/>
              </w:rPr>
            </w:pPr>
            <w:r>
              <w:rPr>
                <w:rFonts w:ascii="仿宋" w:hAnsi="仿宋" w:eastAsia="仿宋" w:cs="仿宋"/>
                <w:spacing w:val="-7"/>
                <w:sz w:val="23"/>
                <w:szCs w:val="23"/>
              </w:rPr>
              <w:t>8</w:t>
            </w:r>
            <w:r>
              <w:rPr>
                <w:rFonts w:ascii="仿宋" w:hAnsi="仿宋" w:eastAsia="仿宋" w:cs="仿宋"/>
                <w:spacing w:val="21"/>
                <w:sz w:val="23"/>
                <w:szCs w:val="23"/>
              </w:rPr>
              <w:t xml:space="preserve"> </w:t>
            </w:r>
            <w:r>
              <w:rPr>
                <w:rFonts w:ascii="仿宋" w:hAnsi="仿宋" w:eastAsia="仿宋" w:cs="仿宋"/>
                <w:spacing w:val="-7"/>
                <w:sz w:val="23"/>
                <w:szCs w:val="23"/>
              </w:rPr>
              <w:t>其他责任：</w:t>
            </w:r>
            <w:r>
              <w:rPr>
                <w:rFonts w:ascii="仿宋" w:hAnsi="仿宋" w:eastAsia="仿宋" w:cs="仿宋"/>
                <w:spacing w:val="65"/>
                <w:sz w:val="23"/>
                <w:szCs w:val="23"/>
              </w:rPr>
              <w:t xml:space="preserve"> </w:t>
            </w:r>
            <w:r>
              <w:rPr>
                <w:rFonts w:ascii="仿宋" w:hAnsi="仿宋" w:eastAsia="仿宋" w:cs="仿宋"/>
                <w:spacing w:val="-7"/>
                <w:sz w:val="23"/>
                <w:szCs w:val="23"/>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607" w:type="dxa"/>
            <w:vAlign w:val="top"/>
          </w:tcPr>
          <w:p>
            <w:pPr>
              <w:spacing w:before="233"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8" w:line="214" w:lineRule="auto"/>
              <w:ind w:left="147" w:right="99" w:firstLine="43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3"/>
                <w:w w:val="99"/>
                <w:sz w:val="24"/>
                <w:szCs w:val="24"/>
              </w:rPr>
              <w:t>国监察法》</w:t>
            </w:r>
            <w:r>
              <w:rPr>
                <w:rFonts w:ascii="仿宋" w:hAnsi="仿宋" w:eastAsia="仿宋" w:cs="仿宋"/>
                <w:spacing w:val="-20"/>
                <w:sz w:val="24"/>
                <w:szCs w:val="24"/>
              </w:rPr>
              <w:t xml:space="preserve"> </w:t>
            </w:r>
            <w:r>
              <w:rPr>
                <w:rFonts w:ascii="仿宋" w:hAnsi="仿宋" w:eastAsia="仿宋" w:cs="仿宋"/>
                <w:spacing w:val="-23"/>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3"/>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3"/>
                <w:w w:val="99"/>
                <w:sz w:val="24"/>
                <w:szCs w:val="24"/>
              </w:rPr>
              <w:t>、《行</w:t>
            </w:r>
          </w:p>
        </w:tc>
      </w:tr>
    </w:tbl>
    <w:p>
      <w:pPr>
        <w:spacing w:before="10" w:line="197"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63</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rPr>
                <w:rFonts w:ascii="Malgun Gothic"/>
                <w:sz w:val="21"/>
              </w:rPr>
            </w:pPr>
          </w:p>
        </w:tc>
        <w:tc>
          <w:tcPr>
            <w:tcW w:w="8700" w:type="dxa"/>
            <w:vAlign w:val="top"/>
          </w:tcPr>
          <w:p>
            <w:pPr>
              <w:spacing w:before="40" w:line="214" w:lineRule="auto"/>
              <w:ind w:left="139" w:right="99" w:hanging="18"/>
              <w:rPr>
                <w:rFonts w:ascii="仿宋" w:hAnsi="仿宋" w:eastAsia="仿宋" w:cs="仿宋"/>
                <w:sz w:val="24"/>
                <w:szCs w:val="24"/>
              </w:rPr>
            </w:pP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2-90</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3"/>
              <w:rPr>
                <w:rFonts w:ascii="仿宋" w:hAnsi="仿宋" w:eastAsia="仿宋" w:cs="仿宋"/>
                <w:sz w:val="24"/>
                <w:szCs w:val="24"/>
              </w:rPr>
            </w:pPr>
            <w:r>
              <w:rPr>
                <w:rFonts w:ascii="仿宋" w:hAnsi="仿宋" w:eastAsia="仿宋" w:cs="仿宋"/>
                <w:spacing w:val="-8"/>
                <w:sz w:val="24"/>
                <w:szCs w:val="24"/>
              </w:rPr>
              <w:t>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227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对违法捕猎国家重点保护野生动物的处罚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39" w:lineRule="auto"/>
              <w:ind w:left="119" w:right="34"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第四十五条“违反本法第二十条、第二十一</w:t>
            </w:r>
            <w:r>
              <w:rPr>
                <w:rFonts w:ascii="仿宋" w:hAnsi="仿宋" w:eastAsia="仿宋" w:cs="仿宋"/>
                <w:sz w:val="24"/>
                <w:szCs w:val="24"/>
              </w:rPr>
              <w:t xml:space="preserve"> </w:t>
            </w:r>
            <w:r>
              <w:rPr>
                <w:rFonts w:ascii="仿宋" w:hAnsi="仿宋" w:eastAsia="仿宋" w:cs="仿宋"/>
                <w:spacing w:val="-10"/>
                <w:sz w:val="24"/>
                <w:szCs w:val="24"/>
              </w:rPr>
              <w:t>条、第二十三条第一款、第二十四条第一款规定，在相关自然保护区域、禁猎(渔)</w:t>
            </w:r>
            <w:r>
              <w:rPr>
                <w:rFonts w:ascii="仿宋" w:hAnsi="仿宋" w:eastAsia="仿宋" w:cs="仿宋"/>
                <w:spacing w:val="11"/>
                <w:w w:val="101"/>
                <w:sz w:val="24"/>
                <w:szCs w:val="24"/>
              </w:rPr>
              <w:t xml:space="preserve">   </w:t>
            </w:r>
            <w:r>
              <w:rPr>
                <w:rFonts w:ascii="仿宋" w:hAnsi="仿宋" w:eastAsia="仿宋" w:cs="仿宋"/>
                <w:spacing w:val="-11"/>
                <w:sz w:val="24"/>
                <w:szCs w:val="24"/>
              </w:rPr>
              <w:t>区、禁猎(渔)期猎捕国家重点保护野生动物，未取得特许猎捕证、未按照特许猎捕证</w:t>
            </w:r>
            <w:r>
              <w:rPr>
                <w:rFonts w:ascii="仿宋" w:hAnsi="仿宋" w:eastAsia="仿宋" w:cs="仿宋"/>
                <w:spacing w:val="14"/>
                <w:sz w:val="24"/>
                <w:szCs w:val="24"/>
              </w:rPr>
              <w:t xml:space="preserve"> </w:t>
            </w:r>
            <w:r>
              <w:rPr>
                <w:rFonts w:ascii="仿宋" w:hAnsi="仿宋" w:eastAsia="仿宋" w:cs="仿宋"/>
                <w:spacing w:val="-11"/>
                <w:sz w:val="24"/>
                <w:szCs w:val="24"/>
              </w:rPr>
              <w:t>规定猎捕、杀害国家重点保护野生动物，或者使用禁用的工具、方法猎捕国家重点保</w:t>
            </w:r>
            <w:r>
              <w:rPr>
                <w:rFonts w:ascii="仿宋" w:hAnsi="仿宋" w:eastAsia="仿宋" w:cs="仿宋"/>
                <w:spacing w:val="3"/>
                <w:sz w:val="24"/>
                <w:szCs w:val="24"/>
              </w:rPr>
              <w:t xml:space="preserve"> </w:t>
            </w:r>
            <w:r>
              <w:rPr>
                <w:rFonts w:ascii="仿宋" w:hAnsi="仿宋" w:eastAsia="仿宋" w:cs="仿宋"/>
                <w:spacing w:val="-11"/>
                <w:sz w:val="24"/>
                <w:szCs w:val="24"/>
              </w:rPr>
              <w:t>护野生动物的，由县级以上人民政府野生动物保护主管部门、海洋执法部门或者有关</w:t>
            </w:r>
            <w:r>
              <w:rPr>
                <w:rFonts w:ascii="仿宋" w:hAnsi="仿宋" w:eastAsia="仿宋" w:cs="仿宋"/>
                <w:spacing w:val="2"/>
                <w:sz w:val="24"/>
                <w:szCs w:val="24"/>
              </w:rPr>
              <w:t xml:space="preserve"> </w:t>
            </w:r>
            <w:r>
              <w:rPr>
                <w:rFonts w:ascii="仿宋" w:hAnsi="仿宋" w:eastAsia="仿宋" w:cs="仿宋"/>
                <w:spacing w:val="-16"/>
                <w:sz w:val="24"/>
                <w:szCs w:val="24"/>
              </w:rPr>
              <w:t>保护区域管理机构按照职责分工没收猎获物、猎捕工具和违法所得，吊销特许猎捕证，</w:t>
            </w:r>
            <w:r>
              <w:rPr>
                <w:rFonts w:ascii="仿宋" w:hAnsi="仿宋" w:eastAsia="仿宋" w:cs="仿宋"/>
                <w:spacing w:val="29"/>
                <w:sz w:val="24"/>
                <w:szCs w:val="24"/>
              </w:rPr>
              <w:t xml:space="preserve"> </w:t>
            </w:r>
            <w:r>
              <w:rPr>
                <w:rFonts w:ascii="仿宋" w:hAnsi="仿宋" w:eastAsia="仿宋" w:cs="仿宋"/>
                <w:spacing w:val="-9"/>
                <w:sz w:val="24"/>
                <w:szCs w:val="24"/>
              </w:rPr>
              <w:t>并处猎获物价值二倍以上十倍以下的罚款;没有猎获物的，并处一万元以上五万元以</w:t>
            </w:r>
          </w:p>
          <w:p>
            <w:pPr>
              <w:spacing w:before="1" w:line="201" w:lineRule="auto"/>
              <w:ind w:firstLine="124"/>
              <w:rPr>
                <w:rFonts w:ascii="仿宋" w:hAnsi="仿宋" w:eastAsia="仿宋" w:cs="仿宋"/>
                <w:sz w:val="24"/>
                <w:szCs w:val="24"/>
              </w:rPr>
            </w:pPr>
            <w:r>
              <w:rPr>
                <w:rFonts w:ascii="仿宋" w:hAnsi="仿宋" w:eastAsia="仿宋" w:cs="仿宋"/>
                <w:spacing w:val="-4"/>
                <w:sz w:val="24"/>
                <w:szCs w:val="24"/>
              </w:rPr>
              <w:t>下的罚款;构成犯罪的，依法追究刑事责任。”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发现涉嫌非法捕杀国家和省重点保护野生动物的违法行为，予以审</w:t>
            </w:r>
          </w:p>
          <w:p>
            <w:pPr>
              <w:spacing w:before="63" w:line="189" w:lineRule="auto"/>
              <w:ind w:firstLine="121"/>
              <w:rPr>
                <w:rFonts w:ascii="仿宋" w:hAnsi="仿宋" w:eastAsia="仿宋" w:cs="仿宋"/>
                <w:sz w:val="24"/>
                <w:szCs w:val="24"/>
              </w:rPr>
            </w:pPr>
            <w:r>
              <w:rPr>
                <w:rFonts w:ascii="仿宋" w:hAnsi="仿宋" w:eastAsia="仿宋" w:cs="仿宋"/>
                <w:spacing w:val="-9"/>
                <w:sz w:val="24"/>
                <w:szCs w:val="24"/>
              </w:rPr>
              <w:t>查，决定是否立案。</w:t>
            </w:r>
          </w:p>
          <w:p>
            <w:pPr>
              <w:spacing w:before="66"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1"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9" w:lineRule="auto"/>
              <w:ind w:left="121" w:right="97" w:firstLine="460"/>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3"/>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、《中</w:t>
            </w:r>
            <w:r>
              <w:rPr>
                <w:rFonts w:ascii="仿宋" w:hAnsi="仿宋" w:eastAsia="仿宋" w:cs="仿宋"/>
                <w:sz w:val="24"/>
                <w:szCs w:val="24"/>
              </w:rPr>
              <w:t xml:space="preserve"> </w:t>
            </w:r>
            <w:r>
              <w:rPr>
                <w:rFonts w:ascii="仿宋" w:hAnsi="仿宋" w:eastAsia="仿宋" w:cs="仿宋"/>
                <w:spacing w:val="-18"/>
                <w:sz w:val="24"/>
                <w:szCs w:val="24"/>
              </w:rPr>
              <w:t>华人民共和国野生动物保护法》</w:t>
            </w:r>
            <w:r>
              <w:rPr>
                <w:rFonts w:ascii="仿宋" w:hAnsi="仿宋" w:eastAsia="仿宋" w:cs="仿宋"/>
                <w:spacing w:val="21"/>
                <w:sz w:val="24"/>
                <w:szCs w:val="24"/>
              </w:rPr>
              <w:t xml:space="preserve"> </w:t>
            </w:r>
            <w:r>
              <w:rPr>
                <w:rFonts w:ascii="仿宋" w:hAnsi="仿宋" w:eastAsia="仿宋" w:cs="仿宋"/>
                <w:spacing w:val="-18"/>
                <w:sz w:val="24"/>
                <w:szCs w:val="24"/>
              </w:rPr>
              <w:t>、《行政机关公务员处分条例》</w:t>
            </w:r>
            <w:r>
              <w:rPr>
                <w:rFonts w:ascii="仿宋" w:hAnsi="仿宋" w:eastAsia="仿宋" w:cs="仿宋"/>
                <w:sz w:val="24"/>
                <w:szCs w:val="24"/>
              </w:rPr>
              <w:t xml:space="preserve"> </w:t>
            </w:r>
            <w:r>
              <w:rPr>
                <w:rFonts w:ascii="仿宋" w:hAnsi="仿宋" w:eastAsia="仿宋" w:cs="仿宋"/>
                <w:spacing w:val="-18"/>
                <w:sz w:val="24"/>
                <w:szCs w:val="24"/>
              </w:rPr>
              <w:t>、《四川省行政执法</w:t>
            </w:r>
            <w:r>
              <w:rPr>
                <w:rFonts w:ascii="仿宋" w:hAnsi="仿宋" w:eastAsia="仿宋" w:cs="仿宋"/>
                <w:sz w:val="24"/>
                <w:szCs w:val="24"/>
              </w:rPr>
              <w:t xml:space="preserve"> </w:t>
            </w:r>
            <w:r>
              <w:rPr>
                <w:rFonts w:ascii="仿宋" w:hAnsi="仿宋" w:eastAsia="仿宋" w:cs="仿宋"/>
                <w:spacing w:val="-18"/>
                <w:sz w:val="24"/>
                <w:szCs w:val="24"/>
              </w:rPr>
              <w:t>监督条例》</w:t>
            </w:r>
            <w:r>
              <w:rPr>
                <w:rFonts w:ascii="仿宋" w:hAnsi="仿宋" w:eastAsia="仿宋" w:cs="仿宋"/>
                <w:spacing w:val="32"/>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3"/>
                <w:sz w:val="24"/>
                <w:szCs w:val="24"/>
              </w:rPr>
              <w:t xml:space="preserve"> </w:t>
            </w:r>
            <w:r>
              <w:rPr>
                <w:rFonts w:ascii="仿宋" w:hAnsi="仿宋" w:eastAsia="仿宋" w:cs="仿宋"/>
                <w:spacing w:val="-18"/>
                <w:sz w:val="24"/>
                <w:szCs w:val="24"/>
              </w:rPr>
              <w:t>等法律法规规</w:t>
            </w:r>
            <w:r>
              <w:rPr>
                <w:rFonts w:ascii="仿宋" w:hAnsi="仿宋" w:eastAsia="仿宋" w:cs="仿宋"/>
                <w:sz w:val="24"/>
                <w:szCs w:val="24"/>
              </w:rPr>
              <w:t xml:space="preserve"> </w:t>
            </w:r>
            <w:r>
              <w:rPr>
                <w:rFonts w:ascii="仿宋" w:hAnsi="仿宋" w:eastAsia="仿宋" w:cs="仿宋"/>
                <w:spacing w:val="-9"/>
                <w:sz w:val="24"/>
                <w:szCs w:val="24"/>
              </w:rPr>
              <w:t>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2-91</w:t>
      </w:r>
    </w:p>
    <w:p>
      <w:pPr>
        <w:rPr>
          <w:rFonts w:ascii="Malgun Gothic"/>
          <w:sz w:val="21"/>
        </w:rPr>
      </w:pPr>
    </w:p>
    <w:p>
      <w:pPr>
        <w:rPr>
          <w:rFonts w:ascii="Malgun Gothic"/>
          <w:sz w:val="21"/>
        </w:rPr>
      </w:pPr>
    </w:p>
    <w:p>
      <w:pPr>
        <w:rPr>
          <w:rFonts w:ascii="Malgun Gothic"/>
          <w:sz w:val="21"/>
        </w:rPr>
      </w:pPr>
    </w:p>
    <w:p>
      <w:pPr>
        <w:rPr>
          <w:rFonts w:ascii="Malgun Gothic"/>
          <w:sz w:val="21"/>
        </w:rPr>
      </w:pPr>
    </w:p>
    <w:p>
      <w:pPr>
        <w:rPr>
          <w:rFonts w:ascii="Malgun Gothic"/>
          <w:sz w:val="21"/>
        </w:rPr>
      </w:pPr>
    </w:p>
    <w:p>
      <w:pPr>
        <w:spacing w:before="91" w:line="180" w:lineRule="auto"/>
        <w:ind w:firstLine="227"/>
        <w:rPr>
          <w:rFonts w:ascii="宋体" w:hAnsi="宋体" w:eastAsia="宋体" w:cs="宋体"/>
          <w:sz w:val="28"/>
          <w:szCs w:val="28"/>
        </w:rPr>
      </w:pPr>
      <w:r>
        <w:pict>
          <v:shape id="_x0000_s1053" o:spid="_x0000_s1053" o:spt="202" type="#_x0000_t202" style="position:absolute;left:0pt;margin-left:-1pt;margin-top:-90.1pt;height:97.75pt;width:517.65pt;z-index:2516879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43"/>
                          <w:rPr>
                            <w:rFonts w:ascii="仿宋" w:hAnsi="仿宋" w:eastAsia="仿宋" w:cs="仿宋"/>
                            <w:sz w:val="24"/>
                            <w:szCs w:val="24"/>
                          </w:rPr>
                        </w:pPr>
                        <w:r>
                          <w:rPr>
                            <w:rFonts w:ascii="仿宋" w:hAnsi="仿宋" w:eastAsia="仿宋" w:cs="仿宋"/>
                            <w:spacing w:val="-8"/>
                            <w:sz w:val="24"/>
                            <w:szCs w:val="24"/>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92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对以收容救护为名买卖野生动物及其制品的处罚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43" w:right="34" w:firstLine="431"/>
                          <w:rPr>
                            <w:rFonts w:ascii="仿宋" w:hAnsi="仿宋" w:eastAsia="仿宋" w:cs="仿宋"/>
                            <w:sz w:val="24"/>
                            <w:szCs w:val="24"/>
                          </w:rPr>
                        </w:pPr>
                        <w:r>
                          <w:rPr>
                            <w:rFonts w:ascii="仿宋" w:hAnsi="仿宋" w:eastAsia="仿宋" w:cs="仿宋"/>
                            <w:spacing w:val="-16"/>
                            <w:sz w:val="24"/>
                            <w:szCs w:val="24"/>
                          </w:rPr>
                          <w:t>《中华人民共和国野生动物保护法》第四十四条“违反本法第十五条第三款规定，</w:t>
                        </w:r>
                        <w:r>
                          <w:rPr>
                            <w:rFonts w:ascii="仿宋" w:hAnsi="仿宋" w:eastAsia="仿宋" w:cs="仿宋"/>
                            <w:spacing w:val="21"/>
                            <w:sz w:val="24"/>
                            <w:szCs w:val="24"/>
                          </w:rPr>
                          <w:t xml:space="preserve"> </w:t>
                        </w:r>
                        <w:r>
                          <w:rPr>
                            <w:rFonts w:ascii="仿宋" w:hAnsi="仿宋" w:eastAsia="仿宋" w:cs="仿宋"/>
                            <w:spacing w:val="-12"/>
                            <w:sz w:val="24"/>
                            <w:szCs w:val="24"/>
                          </w:rPr>
                          <w:t>以收容救护为名买卖野生动物及其制品的，由县级以上人民政府野生动物保护主管部</w:t>
                        </w:r>
                        <w:r>
                          <w:rPr>
                            <w:rFonts w:ascii="仿宋" w:hAnsi="仿宋" w:eastAsia="仿宋" w:cs="仿宋"/>
                            <w:spacing w:val="15"/>
                            <w:sz w:val="24"/>
                            <w:szCs w:val="24"/>
                          </w:rPr>
                          <w:t xml:space="preserve"> </w:t>
                        </w:r>
                        <w:r>
                          <w:rPr>
                            <w:rFonts w:ascii="仿宋" w:hAnsi="仿宋" w:eastAsia="仿宋" w:cs="仿宋"/>
                            <w:spacing w:val="-12"/>
                            <w:sz w:val="24"/>
                            <w:szCs w:val="24"/>
                          </w:rPr>
                          <w:t>门没收野生动物及其制品、违法所得，并处野生动物及其制品价值二倍以上十倍以下</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64</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607" w:type="dxa"/>
            <w:vAlign w:val="top"/>
          </w:tcPr>
          <w:p>
            <w:pPr>
              <w:rPr>
                <w:rFonts w:ascii="Malgun Gothic"/>
                <w:sz w:val="21"/>
              </w:rPr>
            </w:pPr>
          </w:p>
        </w:tc>
        <w:tc>
          <w:tcPr>
            <w:tcW w:w="8700" w:type="dxa"/>
            <w:vAlign w:val="top"/>
          </w:tcPr>
          <w:p>
            <w:pPr>
              <w:spacing w:before="40" w:line="214" w:lineRule="auto"/>
              <w:ind w:left="120" w:right="150" w:firstLine="14"/>
              <w:rPr>
                <w:rFonts w:ascii="仿宋" w:hAnsi="仿宋" w:eastAsia="仿宋" w:cs="仿宋"/>
                <w:sz w:val="24"/>
                <w:szCs w:val="24"/>
              </w:rPr>
            </w:pPr>
            <w:r>
              <w:rPr>
                <w:rFonts w:ascii="仿宋" w:hAnsi="仿宋" w:eastAsia="仿宋" w:cs="仿宋"/>
                <w:spacing w:val="-10"/>
                <w:sz w:val="24"/>
                <w:szCs w:val="24"/>
              </w:rPr>
              <w:t>的罚款，将有关违法信息记入社会诚信档案，向社会公布;构成犯罪的，依法追究刑</w:t>
            </w:r>
            <w:r>
              <w:rPr>
                <w:rFonts w:ascii="仿宋" w:hAnsi="仿宋" w:eastAsia="仿宋" w:cs="仿宋"/>
                <w:spacing w:val="20"/>
                <w:sz w:val="24"/>
                <w:szCs w:val="24"/>
              </w:rPr>
              <w:t xml:space="preserve"> </w:t>
            </w:r>
            <w:r>
              <w:rPr>
                <w:rFonts w:ascii="仿宋" w:hAnsi="仿宋" w:eastAsia="仿宋" w:cs="仿宋"/>
                <w:spacing w:val="13"/>
                <w:sz w:val="24"/>
                <w:szCs w:val="24"/>
              </w:rPr>
              <w:t>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发现涉嫌以收容救护为名买卖野生动物及其制品的违法行为予以审</w:t>
            </w:r>
          </w:p>
          <w:p>
            <w:pPr>
              <w:spacing w:before="63" w:line="189" w:lineRule="auto"/>
              <w:ind w:firstLine="121"/>
              <w:rPr>
                <w:rFonts w:ascii="仿宋" w:hAnsi="仿宋" w:eastAsia="仿宋" w:cs="仿宋"/>
                <w:sz w:val="24"/>
                <w:szCs w:val="24"/>
              </w:rPr>
            </w:pPr>
            <w:r>
              <w:rPr>
                <w:rFonts w:ascii="仿宋" w:hAnsi="仿宋" w:eastAsia="仿宋" w:cs="仿宋"/>
                <w:spacing w:val="-9"/>
                <w:sz w:val="24"/>
                <w:szCs w:val="24"/>
              </w:rPr>
              <w:t>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2-92</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3"/>
              <w:rPr>
                <w:rFonts w:ascii="仿宋" w:hAnsi="仿宋" w:eastAsia="仿宋" w:cs="仿宋"/>
                <w:sz w:val="24"/>
                <w:szCs w:val="24"/>
              </w:rPr>
            </w:pPr>
            <w:r>
              <w:rPr>
                <w:rFonts w:ascii="仿宋" w:hAnsi="仿宋" w:eastAsia="仿宋" w:cs="仿宋"/>
                <w:spacing w:val="-8"/>
                <w:sz w:val="24"/>
                <w:szCs w:val="24"/>
              </w:rPr>
              <w:t>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3664" w:right="99" w:hanging="3543"/>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对进行开矿、修路、筑坝、建设外，违反相关自然保护区域规定、破坏野生动物栖息</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地的行政处罚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1" w:hRule="atLeast"/>
        </w:trPr>
        <w:tc>
          <w:tcPr>
            <w:tcW w:w="1607" w:type="dxa"/>
            <w:vAlign w:val="top"/>
          </w:tcPr>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3"/>
              <w:ind w:left="121" w:right="97" w:firstLine="453"/>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第四十三条“违反本法第十二条第三款、第</w:t>
            </w:r>
            <w:r>
              <w:rPr>
                <w:rFonts w:ascii="仿宋" w:hAnsi="仿宋" w:eastAsia="仿宋" w:cs="仿宋"/>
                <w:sz w:val="24"/>
                <w:szCs w:val="24"/>
              </w:rPr>
              <w:t xml:space="preserve"> </w:t>
            </w:r>
            <w:r>
              <w:rPr>
                <w:rFonts w:ascii="仿宋" w:hAnsi="仿宋" w:eastAsia="仿宋" w:cs="仿宋"/>
                <w:spacing w:val="-11"/>
                <w:sz w:val="24"/>
                <w:szCs w:val="24"/>
              </w:rPr>
              <w:t>十三条第二款规定的，依照有关法律法规的规定处罚。第十三条县级以上人民政府及</w:t>
            </w:r>
            <w:r>
              <w:rPr>
                <w:rFonts w:ascii="仿宋" w:hAnsi="仿宋" w:eastAsia="仿宋" w:cs="仿宋"/>
                <w:sz w:val="24"/>
                <w:szCs w:val="24"/>
              </w:rPr>
              <w:t xml:space="preserve"> </w:t>
            </w:r>
            <w:r>
              <w:rPr>
                <w:rFonts w:ascii="仿宋" w:hAnsi="仿宋" w:eastAsia="仿宋" w:cs="仿宋"/>
                <w:spacing w:val="-11"/>
                <w:sz w:val="24"/>
                <w:szCs w:val="24"/>
              </w:rPr>
              <w:t>其有关部门在编制有关开发利用规划时，应当充分考虑野生动物及其栖息地保护的需</w:t>
            </w:r>
            <w:r>
              <w:rPr>
                <w:rFonts w:ascii="仿宋" w:hAnsi="仿宋" w:eastAsia="仿宋" w:cs="仿宋"/>
                <w:spacing w:val="2"/>
                <w:sz w:val="24"/>
                <w:szCs w:val="24"/>
              </w:rPr>
              <w:t xml:space="preserve"> </w:t>
            </w:r>
            <w:r>
              <w:rPr>
                <w:rFonts w:ascii="仿宋" w:hAnsi="仿宋" w:eastAsia="仿宋" w:cs="仿宋"/>
                <w:spacing w:val="-11"/>
                <w:sz w:val="24"/>
                <w:szCs w:val="24"/>
              </w:rPr>
              <w:t>要，分析、预测和评估规划实施可能对野生动物及其栖息地保护产生的整体影响，避</w:t>
            </w:r>
            <w:r>
              <w:rPr>
                <w:rFonts w:ascii="仿宋" w:hAnsi="仿宋" w:eastAsia="仿宋" w:cs="仿宋"/>
                <w:sz w:val="24"/>
                <w:szCs w:val="24"/>
              </w:rPr>
              <w:t xml:space="preserve"> </w:t>
            </w:r>
            <w:r>
              <w:rPr>
                <w:rFonts w:ascii="仿宋" w:hAnsi="仿宋" w:eastAsia="仿宋" w:cs="仿宋"/>
                <w:spacing w:val="-10"/>
                <w:sz w:val="24"/>
                <w:szCs w:val="24"/>
              </w:rPr>
              <w:t>免或者减少规划实施可能造成的不利后果。</w:t>
            </w:r>
          </w:p>
          <w:p>
            <w:pPr>
              <w:spacing w:before="4" w:line="226" w:lineRule="auto"/>
              <w:ind w:left="119" w:right="22" w:firstLine="468"/>
              <w:rPr>
                <w:rFonts w:ascii="仿宋" w:hAnsi="仿宋" w:eastAsia="仿宋" w:cs="仿宋"/>
                <w:sz w:val="24"/>
                <w:szCs w:val="24"/>
              </w:rPr>
            </w:pPr>
            <w:r>
              <w:rPr>
                <w:rFonts w:ascii="仿宋" w:hAnsi="仿宋" w:eastAsia="仿宋" w:cs="仿宋"/>
                <w:spacing w:val="-16"/>
                <w:sz w:val="24"/>
                <w:szCs w:val="24"/>
              </w:rPr>
              <w:t>禁止在相关自然保护区域建设法律法规规定不得建设的项目。机场、铁路、公路、</w:t>
            </w:r>
            <w:r>
              <w:rPr>
                <w:rFonts w:ascii="仿宋" w:hAnsi="仿宋" w:eastAsia="仿宋" w:cs="仿宋"/>
                <w:spacing w:val="20"/>
                <w:sz w:val="24"/>
                <w:szCs w:val="24"/>
              </w:rPr>
              <w:t xml:space="preserve"> </w:t>
            </w:r>
            <w:r>
              <w:rPr>
                <w:rFonts w:ascii="仿宋" w:hAnsi="仿宋" w:eastAsia="仿宋" w:cs="仿宋"/>
                <w:spacing w:val="-11"/>
                <w:sz w:val="24"/>
                <w:szCs w:val="24"/>
              </w:rPr>
              <w:t>水利水电、围堰、围填海等建设项目的选址选线，应当避让相关自然保护区域、野生</w:t>
            </w:r>
            <w:r>
              <w:rPr>
                <w:rFonts w:ascii="仿宋" w:hAnsi="仿宋" w:eastAsia="仿宋" w:cs="仿宋"/>
                <w:spacing w:val="3"/>
                <w:sz w:val="24"/>
                <w:szCs w:val="24"/>
              </w:rPr>
              <w:t xml:space="preserve"> </w:t>
            </w:r>
            <w:r>
              <w:rPr>
                <w:rFonts w:ascii="仿宋" w:hAnsi="仿宋" w:eastAsia="仿宋" w:cs="仿宋"/>
                <w:spacing w:val="-10"/>
                <w:sz w:val="24"/>
                <w:szCs w:val="24"/>
              </w:rPr>
              <w:t>动物迁徙洄游通道;无法避让的，应当采取修建野生动物通道、过鱼设施等措施，消</w:t>
            </w:r>
            <w:r>
              <w:rPr>
                <w:rFonts w:ascii="仿宋" w:hAnsi="仿宋" w:eastAsia="仿宋" w:cs="仿宋"/>
                <w:spacing w:val="17"/>
                <w:w w:val="101"/>
                <w:sz w:val="24"/>
                <w:szCs w:val="24"/>
              </w:rPr>
              <w:t xml:space="preserve">  </w:t>
            </w:r>
            <w:r>
              <w:rPr>
                <w:rFonts w:ascii="仿宋" w:hAnsi="仿宋" w:eastAsia="仿宋" w:cs="仿宋"/>
                <w:spacing w:val="-3"/>
                <w:sz w:val="24"/>
                <w:szCs w:val="24"/>
              </w:rPr>
              <w:t>除或者减少对野生动物的不利影响。”</w:t>
            </w:r>
          </w:p>
          <w:p>
            <w:pPr>
              <w:spacing w:before="65" w:line="227" w:lineRule="auto"/>
              <w:ind w:left="119" w:right="97" w:firstLine="455"/>
              <w:rPr>
                <w:rFonts w:ascii="仿宋" w:hAnsi="仿宋" w:eastAsia="仿宋" w:cs="仿宋"/>
                <w:sz w:val="24"/>
                <w:szCs w:val="24"/>
              </w:rPr>
            </w:pPr>
            <w:r>
              <w:rPr>
                <w:rFonts w:ascii="仿宋" w:hAnsi="仿宋" w:eastAsia="仿宋" w:cs="仿宋"/>
                <w:spacing w:val="-13"/>
                <w:sz w:val="24"/>
                <w:szCs w:val="24"/>
              </w:rPr>
              <w:t>《中华人民共和国陆生野生动物保护实施条例》</w:t>
            </w:r>
            <w:r>
              <w:rPr>
                <w:rFonts w:ascii="仿宋" w:hAnsi="仿宋" w:eastAsia="仿宋" w:cs="仿宋"/>
                <w:spacing w:val="-24"/>
                <w:sz w:val="24"/>
                <w:szCs w:val="24"/>
              </w:rPr>
              <w:t xml:space="preserve"> </w:t>
            </w:r>
            <w:r>
              <w:rPr>
                <w:rFonts w:ascii="仿宋" w:hAnsi="仿宋" w:eastAsia="仿宋" w:cs="仿宋"/>
                <w:spacing w:val="-13"/>
                <w:sz w:val="24"/>
                <w:szCs w:val="24"/>
              </w:rPr>
              <w:t>第三十五条“</w:t>
            </w:r>
            <w:r>
              <w:rPr>
                <w:rFonts w:ascii="仿宋" w:hAnsi="仿宋" w:eastAsia="仿宋" w:cs="仿宋"/>
                <w:spacing w:val="88"/>
                <w:sz w:val="24"/>
                <w:szCs w:val="24"/>
              </w:rPr>
              <w:t xml:space="preserve"> </w:t>
            </w:r>
            <w:r>
              <w:rPr>
                <w:rFonts w:ascii="仿宋" w:hAnsi="仿宋" w:eastAsia="仿宋" w:cs="仿宋"/>
                <w:spacing w:val="-13"/>
                <w:sz w:val="24"/>
                <w:szCs w:val="24"/>
              </w:rPr>
              <w:t>违反野生动物保</w:t>
            </w:r>
            <w:r>
              <w:rPr>
                <w:rFonts w:ascii="仿宋" w:hAnsi="仿宋" w:eastAsia="仿宋" w:cs="仿宋"/>
                <w:sz w:val="24"/>
                <w:szCs w:val="24"/>
              </w:rPr>
              <w:t xml:space="preserve"> </w:t>
            </w:r>
            <w:r>
              <w:rPr>
                <w:rFonts w:ascii="仿宋" w:hAnsi="仿宋" w:eastAsia="仿宋" w:cs="仿宋"/>
                <w:spacing w:val="-11"/>
                <w:sz w:val="24"/>
                <w:szCs w:val="24"/>
              </w:rPr>
              <w:t>护法现，在自然保护区、禁猎区破坏国家或者地方重点保护野生动物主要生息繁衍场</w:t>
            </w:r>
            <w:r>
              <w:rPr>
                <w:rFonts w:ascii="仿宋" w:hAnsi="仿宋" w:eastAsia="仿宋" w:cs="仿宋"/>
                <w:spacing w:val="2"/>
                <w:sz w:val="24"/>
                <w:szCs w:val="24"/>
              </w:rPr>
              <w:t xml:space="preserve"> </w:t>
            </w:r>
            <w:r>
              <w:rPr>
                <w:rFonts w:ascii="仿宋" w:hAnsi="仿宋" w:eastAsia="仿宋" w:cs="仿宋"/>
                <w:spacing w:val="-14"/>
                <w:sz w:val="24"/>
                <w:szCs w:val="24"/>
              </w:rPr>
              <w:t>所，依照《野生动物保护法》</w:t>
            </w:r>
            <w:r>
              <w:rPr>
                <w:rFonts w:ascii="仿宋" w:hAnsi="仿宋" w:eastAsia="仿宋" w:cs="仿宋"/>
                <w:spacing w:val="-7"/>
                <w:sz w:val="24"/>
                <w:szCs w:val="24"/>
              </w:rPr>
              <w:t xml:space="preserve"> </w:t>
            </w:r>
            <w:r>
              <w:rPr>
                <w:rFonts w:ascii="仿宋" w:hAnsi="仿宋" w:eastAsia="仿宋" w:cs="仿宋"/>
                <w:spacing w:val="-14"/>
                <w:sz w:val="24"/>
                <w:szCs w:val="24"/>
              </w:rPr>
              <w:t>第三十四条的规定处以罚款的，按照相当于恢复原状所</w:t>
            </w:r>
            <w:r>
              <w:rPr>
                <w:rFonts w:ascii="仿宋" w:hAnsi="仿宋" w:eastAsia="仿宋" w:cs="仿宋"/>
                <w:sz w:val="24"/>
                <w:szCs w:val="24"/>
              </w:rPr>
              <w:t xml:space="preserve"> </w:t>
            </w:r>
            <w:r>
              <w:rPr>
                <w:rFonts w:ascii="仿宋" w:hAnsi="仿宋" w:eastAsia="仿宋" w:cs="仿宋"/>
                <w:spacing w:val="-9"/>
                <w:sz w:val="24"/>
                <w:szCs w:val="24"/>
              </w:rPr>
              <w:t>需费用三倍以下的标准执行。</w:t>
            </w:r>
          </w:p>
          <w:p>
            <w:pPr>
              <w:spacing w:before="63" w:line="189" w:lineRule="auto"/>
              <w:ind w:firstLine="582"/>
              <w:rPr>
                <w:rFonts w:ascii="仿宋" w:hAnsi="仿宋" w:eastAsia="仿宋" w:cs="仿宋"/>
                <w:sz w:val="24"/>
                <w:szCs w:val="24"/>
              </w:rPr>
            </w:pPr>
            <w:r>
              <w:rPr>
                <w:rFonts w:ascii="仿宋" w:hAnsi="仿宋" w:eastAsia="仿宋" w:cs="仿宋"/>
                <w:spacing w:val="-11"/>
                <w:sz w:val="24"/>
                <w:szCs w:val="24"/>
              </w:rPr>
              <w:t>在自然保护区、禁猎区破坏非国家或者地方重点保护野生动物主要生息繁衍场所</w:t>
            </w:r>
          </w:p>
          <w:p>
            <w:pPr>
              <w:spacing w:before="67" w:line="213" w:lineRule="auto"/>
              <w:ind w:left="129" w:right="99" w:firstLine="4"/>
              <w:rPr>
                <w:rFonts w:ascii="仿宋" w:hAnsi="仿宋" w:eastAsia="仿宋" w:cs="仿宋"/>
                <w:sz w:val="24"/>
                <w:szCs w:val="24"/>
              </w:rPr>
            </w:pPr>
            <w:r>
              <w:rPr>
                <w:rFonts w:ascii="仿宋" w:hAnsi="仿宋" w:eastAsia="仿宋" w:cs="仿宋"/>
                <w:spacing w:val="-12"/>
                <w:sz w:val="24"/>
                <w:szCs w:val="24"/>
              </w:rPr>
              <w:t>的，由野生动物行政主管部门责令停止破坏行为，限期恢复原状，并处以恢复原状所</w:t>
            </w:r>
            <w:r>
              <w:rPr>
                <w:rFonts w:ascii="仿宋" w:hAnsi="仿宋" w:eastAsia="仿宋" w:cs="仿宋"/>
                <w:spacing w:val="25"/>
                <w:sz w:val="24"/>
                <w:szCs w:val="24"/>
              </w:rPr>
              <w:t xml:space="preserve"> </w:t>
            </w:r>
            <w:r>
              <w:rPr>
                <w:rFonts w:ascii="仿宋" w:hAnsi="仿宋" w:eastAsia="仿宋" w:cs="仿宋"/>
                <w:spacing w:val="-1"/>
                <w:sz w:val="24"/>
                <w:szCs w:val="24"/>
              </w:rPr>
              <w:t>需费用二倍以下的罚款。”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bl>
    <w:p>
      <w:pPr>
        <w:spacing w:before="10" w:line="197"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65</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4" w:hRule="atLeast"/>
        </w:trPr>
        <w:tc>
          <w:tcPr>
            <w:tcW w:w="1607" w:type="dxa"/>
            <w:vAlign w:val="top"/>
          </w:tcPr>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2" w:line="238" w:lineRule="auto"/>
              <w:ind w:left="139" w:right="99" w:firstLine="452"/>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发现违反相关自然保护区域规定、破坏野生动物栖息地的行为予以</w:t>
            </w:r>
            <w:r>
              <w:rPr>
                <w:rFonts w:ascii="仿宋" w:hAnsi="仿宋" w:eastAsia="仿宋" w:cs="仿宋"/>
                <w:sz w:val="24"/>
                <w:szCs w:val="24"/>
              </w:rPr>
              <w:t xml:space="preserve"> </w:t>
            </w:r>
            <w:r>
              <w:rPr>
                <w:rFonts w:ascii="仿宋" w:hAnsi="仿宋" w:eastAsia="仿宋" w:cs="仿宋"/>
                <w:spacing w:val="-11"/>
                <w:sz w:val="24"/>
                <w:szCs w:val="24"/>
              </w:rPr>
              <w:t>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2-93</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3"/>
              <w:rPr>
                <w:rFonts w:ascii="仿宋" w:hAnsi="仿宋" w:eastAsia="仿宋" w:cs="仿宋"/>
                <w:sz w:val="24"/>
                <w:szCs w:val="24"/>
              </w:rPr>
            </w:pPr>
            <w:r>
              <w:rPr>
                <w:rFonts w:ascii="仿宋" w:hAnsi="仿宋" w:eastAsia="仿宋" w:cs="仿宋"/>
                <w:spacing w:val="-8"/>
                <w:sz w:val="24"/>
                <w:szCs w:val="24"/>
              </w:rPr>
              <w:t>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2736" w:right="99" w:hanging="2615"/>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对外国人在中国境内采集、收购国家重点保护野生植物，或者未经批准对国家重点保</w:t>
            </w:r>
            <w:r>
              <w:rPr>
                <w:rFonts w:ascii="仿宋" w:hAnsi="仿宋" w:eastAsia="仿宋" w:cs="仿宋"/>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护野生植物进行野外考察的处罚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0" w:right="84" w:firstLine="455"/>
              <w:rPr>
                <w:rFonts w:ascii="仿宋" w:hAnsi="仿宋" w:eastAsia="仿宋" w:cs="仿宋"/>
                <w:sz w:val="24"/>
                <w:szCs w:val="24"/>
              </w:rPr>
            </w:pPr>
            <w:r>
              <w:rPr>
                <w:rFonts w:ascii="仿宋" w:hAnsi="仿宋" w:eastAsia="仿宋" w:cs="仿宋"/>
                <w:spacing w:val="-14"/>
                <w:sz w:val="24"/>
                <w:szCs w:val="24"/>
              </w:rPr>
              <w:t>《中华人民共和国野生植物保护条例》</w:t>
            </w:r>
            <w:r>
              <w:rPr>
                <w:rFonts w:ascii="仿宋" w:hAnsi="仿宋" w:eastAsia="仿宋" w:cs="仿宋"/>
                <w:spacing w:val="-10"/>
                <w:sz w:val="24"/>
                <w:szCs w:val="24"/>
              </w:rPr>
              <w:t xml:space="preserve"> </w:t>
            </w:r>
            <w:r>
              <w:rPr>
                <w:rFonts w:ascii="仿宋" w:hAnsi="仿宋" w:eastAsia="仿宋" w:cs="仿宋"/>
                <w:spacing w:val="-14"/>
                <w:sz w:val="24"/>
                <w:szCs w:val="24"/>
              </w:rPr>
              <w:t>第二十七条“外国人在中国境内采集、收</w:t>
            </w:r>
            <w:r>
              <w:rPr>
                <w:rFonts w:ascii="仿宋" w:hAnsi="仿宋" w:eastAsia="仿宋" w:cs="仿宋"/>
                <w:sz w:val="24"/>
                <w:szCs w:val="24"/>
              </w:rPr>
              <w:t xml:space="preserve"> </w:t>
            </w:r>
            <w:r>
              <w:rPr>
                <w:rFonts w:ascii="仿宋" w:hAnsi="仿宋" w:eastAsia="仿宋" w:cs="仿宋"/>
                <w:spacing w:val="-11"/>
                <w:sz w:val="24"/>
                <w:szCs w:val="24"/>
              </w:rPr>
              <w:t>购国家重点保护野生植物，或者未经批准对国家重点保护野生植物进行野外考察的，</w:t>
            </w:r>
            <w:r>
              <w:rPr>
                <w:rFonts w:ascii="仿宋" w:hAnsi="仿宋" w:eastAsia="仿宋" w:cs="仿宋"/>
                <w:spacing w:val="17"/>
                <w:sz w:val="24"/>
                <w:szCs w:val="24"/>
              </w:rPr>
              <w:t xml:space="preserve"> </w:t>
            </w:r>
            <w:r>
              <w:rPr>
                <w:rFonts w:ascii="仿宋" w:hAnsi="仿宋" w:eastAsia="仿宋" w:cs="仿宋"/>
                <w:spacing w:val="-12"/>
                <w:sz w:val="24"/>
                <w:szCs w:val="24"/>
              </w:rPr>
              <w:t>由野生植物行政主管部门没收所采集、收购的野生植物和考察资料，可以并处</w:t>
            </w:r>
            <w:r>
              <w:rPr>
                <w:rFonts w:ascii="仿宋" w:hAnsi="仿宋" w:eastAsia="仿宋" w:cs="仿宋"/>
                <w:spacing w:val="-34"/>
                <w:sz w:val="24"/>
                <w:szCs w:val="24"/>
              </w:rPr>
              <w:t xml:space="preserve"> </w:t>
            </w:r>
            <w:r>
              <w:rPr>
                <w:rFonts w:ascii="仿宋" w:hAnsi="仿宋" w:eastAsia="仿宋" w:cs="仿宋"/>
                <w:spacing w:val="-12"/>
                <w:sz w:val="24"/>
                <w:szCs w:val="24"/>
              </w:rPr>
              <w:t>5</w:t>
            </w:r>
            <w:r>
              <w:rPr>
                <w:rFonts w:ascii="仿宋" w:hAnsi="仿宋" w:eastAsia="仿宋" w:cs="仿宋"/>
                <w:spacing w:val="-47"/>
                <w:sz w:val="24"/>
                <w:szCs w:val="24"/>
              </w:rPr>
              <w:t xml:space="preserve"> </w:t>
            </w:r>
            <w:r>
              <w:rPr>
                <w:rFonts w:ascii="仿宋" w:hAnsi="仿宋" w:eastAsia="仿宋" w:cs="仿宋"/>
                <w:spacing w:val="-12"/>
                <w:sz w:val="24"/>
                <w:szCs w:val="24"/>
              </w:rPr>
              <w:t>万元</w:t>
            </w:r>
            <w:r>
              <w:rPr>
                <w:rFonts w:ascii="仿宋" w:hAnsi="仿宋" w:eastAsia="仿宋" w:cs="仿宋"/>
                <w:sz w:val="24"/>
                <w:szCs w:val="24"/>
              </w:rPr>
              <w:t xml:space="preserve"> </w:t>
            </w:r>
            <w:r>
              <w:rPr>
                <w:rFonts w:ascii="仿宋" w:hAnsi="仿宋" w:eastAsia="仿宋" w:cs="仿宋"/>
                <w:spacing w:val="6"/>
                <w:sz w:val="24"/>
                <w:szCs w:val="2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4"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8" w:lineRule="auto"/>
              <w:ind w:left="120" w:right="16"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发现外国人在中国境内采集、收购国家重点保护野生植物，或者未</w:t>
            </w:r>
            <w:r>
              <w:rPr>
                <w:rFonts w:ascii="仿宋" w:hAnsi="仿宋" w:eastAsia="仿宋" w:cs="仿宋"/>
                <w:sz w:val="24"/>
                <w:szCs w:val="24"/>
              </w:rPr>
              <w:t xml:space="preserve"> </w:t>
            </w:r>
            <w:r>
              <w:rPr>
                <w:rFonts w:ascii="仿宋" w:hAnsi="仿宋" w:eastAsia="仿宋" w:cs="仿宋"/>
                <w:spacing w:val="-15"/>
                <w:sz w:val="24"/>
                <w:szCs w:val="24"/>
              </w:rPr>
              <w:t>经批准对国家重点保护野生植物进行野外考察的违法行为，予以审查，决定是否立案。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1"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bl>
    <w:p>
      <w:pPr>
        <w:spacing w:before="19" w:line="190"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66</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9" w:lineRule="auto"/>
              <w:ind w:left="119" w:right="99" w:firstLine="463"/>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6"/>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9"/>
                <w:sz w:val="24"/>
                <w:szCs w:val="24"/>
              </w:rPr>
              <w:t xml:space="preserve"> </w:t>
            </w:r>
            <w:r>
              <w:rPr>
                <w:rFonts w:ascii="仿宋" w:hAnsi="仿宋" w:eastAsia="仿宋" w:cs="仿宋"/>
                <w:spacing w:val="-18"/>
                <w:sz w:val="24"/>
                <w:szCs w:val="24"/>
              </w:rPr>
              <w:t>、《中华人民共和国野生植物保护条例》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、《四川省行政执</w:t>
            </w:r>
            <w:r>
              <w:rPr>
                <w:rFonts w:ascii="仿宋" w:hAnsi="仿宋" w:eastAsia="仿宋" w:cs="仿宋"/>
                <w:sz w:val="24"/>
                <w:szCs w:val="24"/>
              </w:rPr>
              <w:t xml:space="preserve"> </w:t>
            </w:r>
            <w:r>
              <w:rPr>
                <w:rFonts w:ascii="仿宋" w:hAnsi="仿宋" w:eastAsia="仿宋" w:cs="仿宋"/>
                <w:spacing w:val="-18"/>
                <w:sz w:val="24"/>
                <w:szCs w:val="24"/>
              </w:rPr>
              <w:t>法监督条例》</w:t>
            </w:r>
            <w:r>
              <w:rPr>
                <w:rFonts w:ascii="仿宋" w:hAnsi="仿宋" w:eastAsia="仿宋" w:cs="仿宋"/>
                <w:spacing w:val="38"/>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6"/>
                <w:sz w:val="24"/>
                <w:szCs w:val="24"/>
              </w:rPr>
              <w:t xml:space="preserve"> </w:t>
            </w:r>
            <w:r>
              <w:rPr>
                <w:rFonts w:ascii="仿宋" w:hAnsi="仿宋" w:eastAsia="仿宋" w:cs="仿宋"/>
                <w:spacing w:val="-18"/>
                <w:sz w:val="24"/>
                <w:szCs w:val="24"/>
              </w:rPr>
              <w:t>等法律法规</w:t>
            </w:r>
            <w:r>
              <w:rPr>
                <w:rFonts w:ascii="仿宋" w:hAnsi="仿宋" w:eastAsia="仿宋" w:cs="仿宋"/>
                <w:sz w:val="24"/>
                <w:szCs w:val="24"/>
              </w:rPr>
              <w:t xml:space="preserve"> </w:t>
            </w:r>
            <w:r>
              <w:rPr>
                <w:rFonts w:ascii="仿宋" w:hAnsi="仿宋" w:eastAsia="仿宋" w:cs="仿宋"/>
                <w:spacing w:val="-9"/>
                <w:sz w:val="24"/>
                <w:szCs w:val="24"/>
              </w:rPr>
              <w:t>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2-94</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243"/>
              <w:rPr>
                <w:rFonts w:ascii="仿宋" w:hAnsi="仿宋" w:eastAsia="仿宋" w:cs="仿宋"/>
                <w:sz w:val="24"/>
                <w:szCs w:val="24"/>
              </w:rPr>
            </w:pPr>
            <w:r>
              <w:rPr>
                <w:rFonts w:ascii="仿宋" w:hAnsi="仿宋" w:eastAsia="仿宋" w:cs="仿宋"/>
                <w:spacing w:val="-8"/>
                <w:sz w:val="24"/>
                <w:szCs w:val="2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92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对非法出售、收购国家重点保护野生植物的处罚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607" w:type="dxa"/>
            <w:vAlign w:val="top"/>
          </w:tcPr>
          <w:p>
            <w:pPr>
              <w:spacing w:line="345" w:lineRule="auto"/>
              <w:rPr>
                <w:rFonts w:ascii="Malgun Gothic"/>
                <w:sz w:val="21"/>
              </w:rPr>
            </w:pPr>
          </w:p>
          <w:p>
            <w:pPr>
              <w:spacing w:line="34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14" w:lineRule="auto"/>
              <w:ind w:left="120" w:right="99" w:firstLine="455"/>
              <w:rPr>
                <w:rFonts w:ascii="仿宋" w:hAnsi="仿宋" w:eastAsia="仿宋" w:cs="仿宋"/>
                <w:sz w:val="24"/>
                <w:szCs w:val="24"/>
              </w:rPr>
            </w:pPr>
            <w:r>
              <w:rPr>
                <w:rFonts w:ascii="仿宋" w:hAnsi="仿宋" w:eastAsia="仿宋" w:cs="仿宋"/>
                <w:spacing w:val="-14"/>
                <w:sz w:val="24"/>
                <w:szCs w:val="24"/>
              </w:rPr>
              <w:t>《中华人民共和国野生植物保护条例》</w:t>
            </w:r>
            <w:r>
              <w:rPr>
                <w:rFonts w:ascii="仿宋" w:hAnsi="仿宋" w:eastAsia="仿宋" w:cs="仿宋"/>
                <w:spacing w:val="-10"/>
                <w:sz w:val="24"/>
                <w:szCs w:val="24"/>
              </w:rPr>
              <w:t xml:space="preserve"> </w:t>
            </w:r>
            <w:r>
              <w:rPr>
                <w:rFonts w:ascii="仿宋" w:hAnsi="仿宋" w:eastAsia="仿宋" w:cs="仿宋"/>
                <w:spacing w:val="-14"/>
                <w:sz w:val="24"/>
                <w:szCs w:val="24"/>
              </w:rPr>
              <w:t>第二十四条“违反本条例规定，出售、收</w:t>
            </w:r>
            <w:r>
              <w:rPr>
                <w:rFonts w:ascii="仿宋" w:hAnsi="仿宋" w:eastAsia="仿宋" w:cs="仿宋"/>
                <w:sz w:val="24"/>
                <w:szCs w:val="24"/>
              </w:rPr>
              <w:t xml:space="preserve"> </w:t>
            </w:r>
            <w:r>
              <w:rPr>
                <w:rFonts w:ascii="仿宋" w:hAnsi="仿宋" w:eastAsia="仿宋" w:cs="仿宋"/>
                <w:spacing w:val="-11"/>
                <w:sz w:val="24"/>
                <w:szCs w:val="24"/>
              </w:rPr>
              <w:t>购国家重点保护野生植物的，由工商行政管理部门或者野生植物行政主管部门按照职</w:t>
            </w:r>
          </w:p>
          <w:p>
            <w:pPr>
              <w:spacing w:before="63" w:line="189" w:lineRule="auto"/>
              <w:ind w:firstLine="121"/>
              <w:rPr>
                <w:rFonts w:ascii="仿宋" w:hAnsi="仿宋" w:eastAsia="仿宋" w:cs="仿宋"/>
                <w:sz w:val="24"/>
                <w:szCs w:val="24"/>
              </w:rPr>
            </w:pPr>
            <w:r>
              <w:rPr>
                <w:rFonts w:ascii="仿宋" w:hAnsi="仿宋" w:eastAsia="仿宋" w:cs="仿宋"/>
                <w:spacing w:val="-7"/>
                <w:sz w:val="24"/>
                <w:szCs w:val="24"/>
              </w:rPr>
              <w:t>责分工没收野生植物和违法所得，可以并处违法所得</w:t>
            </w:r>
            <w:r>
              <w:rPr>
                <w:rFonts w:ascii="仿宋" w:hAnsi="仿宋" w:eastAsia="仿宋" w:cs="仿宋"/>
                <w:spacing w:val="-21"/>
                <w:sz w:val="24"/>
                <w:szCs w:val="24"/>
              </w:rPr>
              <w:t xml:space="preserve"> </w:t>
            </w:r>
            <w:r>
              <w:rPr>
                <w:rFonts w:ascii="仿宋" w:hAnsi="仿宋" w:eastAsia="仿宋" w:cs="仿宋"/>
                <w:spacing w:val="-7"/>
                <w:sz w:val="24"/>
                <w:szCs w:val="24"/>
              </w:rPr>
              <w:t>10</w:t>
            </w:r>
            <w:r>
              <w:rPr>
                <w:rFonts w:ascii="仿宋" w:hAnsi="仿宋" w:eastAsia="仿宋" w:cs="仿宋"/>
                <w:spacing w:val="-49"/>
                <w:sz w:val="24"/>
                <w:szCs w:val="24"/>
              </w:rPr>
              <w:t xml:space="preserve"> </w:t>
            </w:r>
            <w:r>
              <w:rPr>
                <w:rFonts w:ascii="仿宋" w:hAnsi="仿宋" w:eastAsia="仿宋" w:cs="仿宋"/>
                <w:spacing w:val="-7"/>
                <w:sz w:val="24"/>
                <w:szCs w:val="24"/>
              </w:rPr>
              <w:t>倍以下的罚款。”</w:t>
            </w:r>
          </w:p>
          <w:p>
            <w:pPr>
              <w:spacing w:before="68" w:line="239" w:lineRule="auto"/>
              <w:ind w:left="119" w:right="99" w:firstLine="455"/>
              <w:rPr>
                <w:rFonts w:ascii="仿宋" w:hAnsi="仿宋" w:eastAsia="仿宋" w:cs="仿宋"/>
                <w:sz w:val="24"/>
                <w:szCs w:val="24"/>
              </w:rPr>
            </w:pPr>
            <w:r>
              <w:rPr>
                <w:rFonts w:ascii="仿宋" w:hAnsi="仿宋" w:eastAsia="仿宋" w:cs="仿宋"/>
                <w:spacing w:val="-14"/>
                <w:sz w:val="24"/>
                <w:szCs w:val="24"/>
              </w:rPr>
              <w:t>《四川省野生植物保护条例》</w:t>
            </w:r>
            <w:r>
              <w:rPr>
                <w:rFonts w:ascii="仿宋" w:hAnsi="仿宋" w:eastAsia="仿宋" w:cs="仿宋"/>
                <w:spacing w:val="-10"/>
                <w:sz w:val="24"/>
                <w:szCs w:val="24"/>
              </w:rPr>
              <w:t xml:space="preserve"> </w:t>
            </w:r>
            <w:r>
              <w:rPr>
                <w:rFonts w:ascii="仿宋" w:hAnsi="仿宋" w:eastAsia="仿宋" w:cs="仿宋"/>
                <w:spacing w:val="-14"/>
                <w:sz w:val="24"/>
                <w:szCs w:val="24"/>
              </w:rPr>
              <w:t>第二十三条“违反本条例第八条第三款规定，在禁</w:t>
            </w:r>
            <w:r>
              <w:rPr>
                <w:rFonts w:ascii="仿宋" w:hAnsi="仿宋" w:eastAsia="仿宋" w:cs="仿宋"/>
                <w:sz w:val="24"/>
                <w:szCs w:val="24"/>
              </w:rPr>
              <w:t xml:space="preserve"> </w:t>
            </w:r>
            <w:r>
              <w:rPr>
                <w:rFonts w:ascii="仿宋" w:hAnsi="仿宋" w:eastAsia="仿宋" w:cs="仿宋"/>
                <w:spacing w:val="-11"/>
                <w:sz w:val="24"/>
                <w:szCs w:val="24"/>
              </w:rPr>
              <w:t>采区、禁采期和封育期内采集省重点保护野生植物的，由县级以上地方人民政府野生</w:t>
            </w:r>
            <w:r>
              <w:rPr>
                <w:rFonts w:ascii="仿宋" w:hAnsi="仿宋" w:eastAsia="仿宋" w:cs="仿宋"/>
                <w:spacing w:val="2"/>
                <w:sz w:val="24"/>
                <w:szCs w:val="24"/>
              </w:rPr>
              <w:t xml:space="preserve"> </w:t>
            </w:r>
            <w:r>
              <w:rPr>
                <w:rFonts w:ascii="仿宋" w:hAnsi="仿宋" w:eastAsia="仿宋" w:cs="仿宋"/>
                <w:spacing w:val="-11"/>
                <w:sz w:val="24"/>
                <w:szCs w:val="24"/>
              </w:rPr>
              <w:t>植物行政主管部门责令停止违法行为，恢复原状，没收所采集的野生植物，有违法所</w:t>
            </w:r>
            <w:r>
              <w:rPr>
                <w:rFonts w:ascii="仿宋" w:hAnsi="仿宋" w:eastAsia="仿宋" w:cs="仿宋"/>
                <w:spacing w:val="3"/>
                <w:sz w:val="24"/>
                <w:szCs w:val="24"/>
              </w:rPr>
              <w:t xml:space="preserve"> </w:t>
            </w:r>
            <w:r>
              <w:rPr>
                <w:rFonts w:ascii="仿宋" w:hAnsi="仿宋" w:eastAsia="仿宋" w:cs="仿宋"/>
                <w:spacing w:val="-16"/>
                <w:sz w:val="24"/>
                <w:szCs w:val="24"/>
              </w:rPr>
              <w:t>得的，没收违法所得，并处违法所得十倍以下罚款；</w:t>
            </w:r>
            <w:r>
              <w:rPr>
                <w:rFonts w:ascii="仿宋" w:hAnsi="仿宋" w:eastAsia="仿宋" w:cs="仿宋"/>
                <w:spacing w:val="68"/>
                <w:sz w:val="24"/>
                <w:szCs w:val="24"/>
              </w:rPr>
              <w:t xml:space="preserve"> </w:t>
            </w:r>
            <w:r>
              <w:rPr>
                <w:rFonts w:ascii="仿宋" w:hAnsi="仿宋" w:eastAsia="仿宋" w:cs="仿宋"/>
                <w:spacing w:val="-16"/>
                <w:sz w:val="24"/>
                <w:szCs w:val="24"/>
              </w:rPr>
              <w:t>没有违法所得的，处相当于所采</w:t>
            </w:r>
          </w:p>
          <w:p>
            <w:pPr>
              <w:spacing w:before="1" w:line="201" w:lineRule="auto"/>
              <w:ind w:firstLine="124"/>
              <w:rPr>
                <w:rFonts w:ascii="仿宋" w:hAnsi="仿宋" w:eastAsia="仿宋" w:cs="仿宋"/>
                <w:sz w:val="24"/>
                <w:szCs w:val="24"/>
              </w:rPr>
            </w:pPr>
            <w:r>
              <w:rPr>
                <w:rFonts w:ascii="仿宋" w:hAnsi="仿宋" w:eastAsia="仿宋" w:cs="仿宋"/>
                <w:sz w:val="24"/>
                <w:szCs w:val="24"/>
              </w:rPr>
              <w:t>实物价值五倍以下罚款。”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9" w:right="150" w:firstLine="452"/>
              <w:rPr>
                <w:rFonts w:ascii="仿宋" w:hAnsi="仿宋" w:eastAsia="仿宋" w:cs="仿宋"/>
                <w:sz w:val="24"/>
                <w:szCs w:val="24"/>
              </w:rPr>
            </w:pPr>
            <w:r>
              <w:rPr>
                <w:rFonts w:ascii="仿宋" w:hAnsi="仿宋" w:eastAsia="仿宋" w:cs="仿宋"/>
                <w:spacing w:val="-10"/>
                <w:sz w:val="24"/>
                <w:szCs w:val="24"/>
              </w:rPr>
              <w:t>1.立案责任:发现涉嫌非法出售、收购国家重点保护野生植物的违法行为，予以</w:t>
            </w:r>
            <w:r>
              <w:rPr>
                <w:rFonts w:ascii="仿宋" w:hAnsi="仿宋" w:eastAsia="仿宋" w:cs="仿宋"/>
                <w:spacing w:val="33"/>
                <w:sz w:val="24"/>
                <w:szCs w:val="24"/>
              </w:rPr>
              <w:t xml:space="preserve"> </w:t>
            </w:r>
            <w:r>
              <w:rPr>
                <w:rFonts w:ascii="仿宋" w:hAnsi="仿宋" w:eastAsia="仿宋" w:cs="仿宋"/>
                <w:spacing w:val="-11"/>
                <w:sz w:val="24"/>
                <w:szCs w:val="24"/>
              </w:rPr>
              <w:t>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2-95</w:t>
      </w: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before="91" w:line="180" w:lineRule="auto"/>
        <w:ind w:firstLine="8843"/>
        <w:rPr>
          <w:rFonts w:ascii="宋体" w:hAnsi="宋体" w:eastAsia="宋体" w:cs="宋体"/>
          <w:sz w:val="28"/>
          <w:szCs w:val="28"/>
        </w:rPr>
      </w:pPr>
      <w:r>
        <w:pict>
          <v:shape id="_x0000_s1054" o:spid="_x0000_s1054" o:spt="202" type="#_x0000_t202" style="position:absolute;left:0pt;margin-left:-1pt;margin-top:-59pt;height:66.65pt;width:517.65pt;z-index:25168896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3"/>
                          <w:rPr>
                            <w:rFonts w:ascii="仿宋" w:hAnsi="仿宋" w:eastAsia="仿宋" w:cs="仿宋"/>
                            <w:sz w:val="24"/>
                            <w:szCs w:val="24"/>
                          </w:rPr>
                        </w:pPr>
                        <w:r>
                          <w:rPr>
                            <w:rFonts w:ascii="仿宋" w:hAnsi="仿宋" w:eastAsia="仿宋" w:cs="仿宋"/>
                            <w:spacing w:val="-8"/>
                            <w:sz w:val="24"/>
                            <w:szCs w:val="24"/>
                          </w:rPr>
                          <w:t>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59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对擅自移栽胸高直径</w:t>
                        </w:r>
                        <w:r>
                          <w:rPr>
                            <w:rFonts w:ascii="仿宋" w:hAnsi="仿宋" w:eastAsia="仿宋" w:cs="仿宋"/>
                            <w:spacing w:val="-34"/>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10</w:t>
                        </w:r>
                        <w:r>
                          <w:rPr>
                            <w:rFonts w:ascii="仿宋" w:hAnsi="仿宋" w:eastAsia="仿宋" w:cs="仿宋"/>
                            <w:spacing w:val="-50"/>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厘米以上活立木，或擅自移栽并已将其栽种的处罚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189" w:lineRule="auto"/>
                          <w:ind w:firstLine="575"/>
                          <w:rPr>
                            <w:rFonts w:ascii="仿宋" w:hAnsi="仿宋" w:eastAsia="仿宋" w:cs="仿宋"/>
                            <w:sz w:val="24"/>
                            <w:szCs w:val="24"/>
                          </w:rPr>
                        </w:pPr>
                        <w:r>
                          <w:rPr>
                            <w:rFonts w:ascii="仿宋" w:hAnsi="仿宋" w:eastAsia="仿宋" w:cs="仿宋"/>
                            <w:spacing w:val="-13"/>
                            <w:sz w:val="24"/>
                            <w:szCs w:val="24"/>
                          </w:rPr>
                          <w:t>《四川省绿化条例》</w:t>
                        </w:r>
                        <w:r>
                          <w:rPr>
                            <w:rFonts w:ascii="仿宋" w:hAnsi="仿宋" w:eastAsia="仿宋" w:cs="仿宋"/>
                            <w:spacing w:val="9"/>
                            <w:sz w:val="24"/>
                            <w:szCs w:val="24"/>
                          </w:rPr>
                          <w:t xml:space="preserve"> </w:t>
                        </w:r>
                        <w:r>
                          <w:rPr>
                            <w:rFonts w:ascii="仿宋" w:hAnsi="仿宋" w:eastAsia="仿宋" w:cs="仿宋"/>
                            <w:spacing w:val="-13"/>
                            <w:sz w:val="24"/>
                            <w:szCs w:val="24"/>
                          </w:rPr>
                          <w:t>第三十二条“以营利为目的，移栽胸高直径</w:t>
                        </w:r>
                        <w:r>
                          <w:rPr>
                            <w:rFonts w:ascii="仿宋" w:hAnsi="仿宋" w:eastAsia="仿宋" w:cs="仿宋"/>
                            <w:spacing w:val="-46"/>
                            <w:sz w:val="24"/>
                            <w:szCs w:val="24"/>
                          </w:rPr>
                          <w:t xml:space="preserve"> </w:t>
                        </w:r>
                        <w:r>
                          <w:rPr>
                            <w:rFonts w:ascii="仿宋" w:hAnsi="仿宋" w:eastAsia="仿宋" w:cs="仿宋"/>
                            <w:spacing w:val="-13"/>
                            <w:sz w:val="24"/>
                            <w:szCs w:val="24"/>
                          </w:rPr>
                          <w:t>10</w:t>
                        </w:r>
                        <w:r>
                          <w:rPr>
                            <w:rFonts w:ascii="仿宋" w:hAnsi="仿宋" w:eastAsia="仿宋" w:cs="仿宋"/>
                            <w:spacing w:val="-49"/>
                            <w:sz w:val="24"/>
                            <w:szCs w:val="24"/>
                          </w:rPr>
                          <w:t xml:space="preserve"> </w:t>
                        </w:r>
                        <w:r>
                          <w:rPr>
                            <w:rFonts w:ascii="仿宋" w:hAnsi="仿宋" w:eastAsia="仿宋" w:cs="仿宋"/>
                            <w:spacing w:val="-13"/>
                            <w:sz w:val="24"/>
                            <w:szCs w:val="24"/>
                          </w:rPr>
                          <w:t>厘米以上活</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67</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07" w:type="dxa"/>
            <w:vAlign w:val="top"/>
          </w:tcPr>
          <w:p>
            <w:pPr>
              <w:rPr>
                <w:rFonts w:ascii="Malgun Gothic"/>
                <w:sz w:val="21"/>
              </w:rPr>
            </w:pPr>
          </w:p>
        </w:tc>
        <w:tc>
          <w:tcPr>
            <w:tcW w:w="8700" w:type="dxa"/>
            <w:vAlign w:val="top"/>
          </w:tcPr>
          <w:p>
            <w:pPr>
              <w:spacing w:before="43" w:line="226" w:lineRule="auto"/>
              <w:ind w:left="119" w:right="99" w:firstLine="6"/>
              <w:rPr>
                <w:rFonts w:ascii="仿宋" w:hAnsi="仿宋" w:eastAsia="仿宋" w:cs="仿宋"/>
                <w:sz w:val="24"/>
                <w:szCs w:val="24"/>
              </w:rPr>
            </w:pPr>
            <w:r>
              <w:rPr>
                <w:rFonts w:ascii="仿宋" w:hAnsi="仿宋" w:eastAsia="仿宋" w:cs="仿宋"/>
                <w:spacing w:val="-12"/>
                <w:sz w:val="24"/>
                <w:szCs w:val="24"/>
              </w:rPr>
              <w:t>立木的，必须制定移栽方案，报县级林业主管部门审查批准，并按有关规定办理采集</w:t>
            </w:r>
            <w:r>
              <w:rPr>
                <w:rFonts w:ascii="仿宋" w:hAnsi="仿宋" w:eastAsia="仿宋" w:cs="仿宋"/>
                <w:spacing w:val="33"/>
                <w:sz w:val="24"/>
                <w:szCs w:val="24"/>
              </w:rPr>
              <w:t xml:space="preserve"> </w:t>
            </w:r>
            <w:r>
              <w:rPr>
                <w:rFonts w:ascii="仿宋" w:hAnsi="仿宋" w:eastAsia="仿宋" w:cs="仿宋"/>
                <w:spacing w:val="-14"/>
                <w:sz w:val="24"/>
                <w:szCs w:val="24"/>
              </w:rPr>
              <w:t>证、植物检疫证和木材运输证，实行凭证运输。”第四十八条：</w:t>
            </w:r>
            <w:r>
              <w:rPr>
                <w:rFonts w:ascii="仿宋" w:hAnsi="仿宋" w:eastAsia="仿宋" w:cs="仿宋"/>
                <w:spacing w:val="-6"/>
                <w:sz w:val="24"/>
                <w:szCs w:val="24"/>
              </w:rPr>
              <w:t xml:space="preserve"> </w:t>
            </w:r>
            <w:r>
              <w:rPr>
                <w:rFonts w:ascii="仿宋" w:hAnsi="仿宋" w:eastAsia="仿宋" w:cs="仿宋"/>
                <w:spacing w:val="-14"/>
                <w:sz w:val="24"/>
                <w:szCs w:val="24"/>
              </w:rPr>
              <w:t>“违反本条例第三十</w:t>
            </w:r>
            <w:r>
              <w:rPr>
                <w:rFonts w:ascii="仿宋" w:hAnsi="仿宋" w:eastAsia="仿宋" w:cs="仿宋"/>
                <w:sz w:val="24"/>
                <w:szCs w:val="24"/>
              </w:rPr>
              <w:t xml:space="preserve"> </w:t>
            </w:r>
            <w:r>
              <w:rPr>
                <w:rFonts w:ascii="仿宋" w:hAnsi="仿宋" w:eastAsia="仿宋" w:cs="仿宋"/>
                <w:spacing w:val="-11"/>
                <w:sz w:val="24"/>
                <w:szCs w:val="24"/>
              </w:rPr>
              <w:t>二条的规定，擅自移栽活立木的，由林业主管部门责令停止违法行为，没收移栽的树</w:t>
            </w:r>
            <w:r>
              <w:rPr>
                <w:rFonts w:ascii="仿宋" w:hAnsi="仿宋" w:eastAsia="仿宋" w:cs="仿宋"/>
                <w:spacing w:val="3"/>
                <w:sz w:val="24"/>
                <w:szCs w:val="24"/>
              </w:rPr>
              <w:t xml:space="preserve"> </w:t>
            </w:r>
            <w:r>
              <w:rPr>
                <w:rFonts w:ascii="仿宋" w:hAnsi="仿宋" w:eastAsia="仿宋" w:cs="仿宋"/>
                <w:spacing w:val="-11"/>
                <w:w w:val="98"/>
                <w:sz w:val="24"/>
                <w:szCs w:val="24"/>
              </w:rPr>
              <w:t>木；</w:t>
            </w:r>
            <w:r>
              <w:rPr>
                <w:rFonts w:ascii="仿宋" w:hAnsi="仿宋" w:eastAsia="仿宋" w:cs="仿宋"/>
                <w:spacing w:val="99"/>
                <w:sz w:val="24"/>
                <w:szCs w:val="24"/>
              </w:rPr>
              <w:t xml:space="preserve"> </w:t>
            </w:r>
            <w:r>
              <w:rPr>
                <w:rFonts w:ascii="仿宋" w:hAnsi="仿宋" w:eastAsia="仿宋" w:cs="仿宋"/>
                <w:spacing w:val="-11"/>
                <w:w w:val="98"/>
                <w:sz w:val="24"/>
                <w:szCs w:val="24"/>
              </w:rPr>
              <w:t>对已栽种的，处活立木价值</w:t>
            </w:r>
            <w:r>
              <w:rPr>
                <w:rFonts w:ascii="仿宋" w:hAnsi="仿宋" w:eastAsia="仿宋" w:cs="仿宋"/>
                <w:spacing w:val="-46"/>
                <w:sz w:val="24"/>
                <w:szCs w:val="24"/>
              </w:rPr>
              <w:t xml:space="preserve"> </w:t>
            </w:r>
            <w:r>
              <w:rPr>
                <w:rFonts w:ascii="仿宋" w:hAnsi="仿宋" w:eastAsia="仿宋" w:cs="仿宋"/>
                <w:spacing w:val="-11"/>
                <w:w w:val="98"/>
                <w:sz w:val="24"/>
                <w:szCs w:val="24"/>
              </w:rPr>
              <w:t>1</w:t>
            </w:r>
            <w:r>
              <w:rPr>
                <w:rFonts w:ascii="仿宋" w:hAnsi="仿宋" w:eastAsia="仿宋" w:cs="仿宋"/>
                <w:spacing w:val="-41"/>
                <w:sz w:val="24"/>
                <w:szCs w:val="24"/>
              </w:rPr>
              <w:t xml:space="preserve"> </w:t>
            </w:r>
            <w:r>
              <w:rPr>
                <w:rFonts w:ascii="仿宋" w:hAnsi="仿宋" w:eastAsia="仿宋" w:cs="仿宋"/>
                <w:spacing w:val="-11"/>
                <w:w w:val="98"/>
                <w:sz w:val="24"/>
                <w:szCs w:val="24"/>
              </w:rPr>
              <w:t>至</w:t>
            </w:r>
            <w:r>
              <w:rPr>
                <w:rFonts w:ascii="仿宋" w:hAnsi="仿宋" w:eastAsia="仿宋" w:cs="仿宋"/>
                <w:spacing w:val="-59"/>
                <w:sz w:val="24"/>
                <w:szCs w:val="24"/>
              </w:rPr>
              <w:t xml:space="preserve"> </w:t>
            </w:r>
            <w:r>
              <w:rPr>
                <w:rFonts w:ascii="仿宋" w:hAnsi="仿宋" w:eastAsia="仿宋" w:cs="仿宋"/>
                <w:spacing w:val="-11"/>
                <w:w w:val="98"/>
                <w:sz w:val="24"/>
                <w:szCs w:val="24"/>
              </w:rPr>
              <w:t>3</w:t>
            </w:r>
            <w:r>
              <w:rPr>
                <w:rFonts w:ascii="仿宋" w:hAnsi="仿宋" w:eastAsia="仿宋" w:cs="仿宋"/>
                <w:spacing w:val="-47"/>
                <w:sz w:val="24"/>
                <w:szCs w:val="24"/>
              </w:rPr>
              <w:t xml:space="preserve"> </w:t>
            </w:r>
            <w:r>
              <w:rPr>
                <w:rFonts w:ascii="仿宋" w:hAnsi="仿宋" w:eastAsia="仿宋" w:cs="仿宋"/>
                <w:spacing w:val="-11"/>
                <w:w w:val="98"/>
                <w:sz w:val="24"/>
                <w:szCs w:val="24"/>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51" w:right="150" w:firstLine="44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88"/>
                <w:sz w:val="24"/>
                <w:szCs w:val="24"/>
              </w:rPr>
              <w:t xml:space="preserve"> </w:t>
            </w:r>
            <w:r>
              <w:rPr>
                <w:rFonts w:ascii="仿宋" w:hAnsi="仿宋" w:eastAsia="仿宋" w:cs="仿宋"/>
                <w:spacing w:val="-11"/>
                <w:w w:val="98"/>
                <w:sz w:val="24"/>
                <w:szCs w:val="24"/>
              </w:rPr>
              <w:t>发现涉嫌对擅自移栽胸高直径</w:t>
            </w:r>
            <w:r>
              <w:rPr>
                <w:rFonts w:ascii="仿宋" w:hAnsi="仿宋" w:eastAsia="仿宋" w:cs="仿宋"/>
                <w:spacing w:val="-46"/>
                <w:sz w:val="24"/>
                <w:szCs w:val="24"/>
              </w:rPr>
              <w:t xml:space="preserve"> </w:t>
            </w:r>
            <w:r>
              <w:rPr>
                <w:rFonts w:ascii="仿宋" w:hAnsi="仿宋" w:eastAsia="仿宋" w:cs="仿宋"/>
                <w:spacing w:val="-11"/>
                <w:w w:val="98"/>
                <w:sz w:val="24"/>
                <w:szCs w:val="24"/>
              </w:rPr>
              <w:t>10</w:t>
            </w:r>
            <w:r>
              <w:rPr>
                <w:rFonts w:ascii="仿宋" w:hAnsi="仿宋" w:eastAsia="仿宋" w:cs="仿宋"/>
                <w:spacing w:val="-50"/>
                <w:sz w:val="24"/>
                <w:szCs w:val="24"/>
              </w:rPr>
              <w:t xml:space="preserve"> </w:t>
            </w:r>
            <w:r>
              <w:rPr>
                <w:rFonts w:ascii="仿宋" w:hAnsi="仿宋" w:eastAsia="仿宋" w:cs="仿宋"/>
                <w:spacing w:val="-11"/>
                <w:w w:val="98"/>
                <w:sz w:val="24"/>
                <w:szCs w:val="24"/>
              </w:rPr>
              <w:t>厘米以上活立木，或擅自移栽并</w:t>
            </w:r>
            <w:r>
              <w:rPr>
                <w:rFonts w:ascii="仿宋" w:hAnsi="仿宋" w:eastAsia="仿宋" w:cs="仿宋"/>
                <w:sz w:val="24"/>
                <w:szCs w:val="24"/>
              </w:rPr>
              <w:t xml:space="preserve"> </w:t>
            </w:r>
            <w:r>
              <w:rPr>
                <w:rFonts w:ascii="仿宋" w:hAnsi="仿宋" w:eastAsia="仿宋" w:cs="仿宋"/>
                <w:spacing w:val="-11"/>
                <w:sz w:val="24"/>
                <w:szCs w:val="24"/>
              </w:rPr>
              <w:t>已将其栽种的违法行为予以审查，决定是否立案。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4"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2-96</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5" w:line="180" w:lineRule="auto"/>
              <w:ind w:firstLine="4243"/>
              <w:rPr>
                <w:rFonts w:ascii="仿宋" w:hAnsi="仿宋" w:eastAsia="仿宋" w:cs="仿宋"/>
                <w:sz w:val="24"/>
                <w:szCs w:val="24"/>
              </w:rPr>
            </w:pPr>
            <w:r>
              <w:rPr>
                <w:rFonts w:ascii="仿宋" w:hAnsi="仿宋" w:eastAsia="仿宋" w:cs="仿宋"/>
                <w:spacing w:val="-8"/>
                <w:sz w:val="24"/>
                <w:szCs w:val="24"/>
              </w:rPr>
              <w:t>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04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对长江水源涵养林体系的林木进行皆伐的处罚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0" w:right="99" w:firstLine="455"/>
              <w:rPr>
                <w:rFonts w:ascii="仿宋" w:hAnsi="仿宋" w:eastAsia="仿宋" w:cs="仿宋"/>
                <w:sz w:val="24"/>
                <w:szCs w:val="24"/>
              </w:rPr>
            </w:pPr>
            <w:r>
              <w:rPr>
                <w:rFonts w:ascii="仿宋" w:hAnsi="仿宋" w:eastAsia="仿宋" w:cs="仿宋"/>
                <w:spacing w:val="-13"/>
                <w:sz w:val="24"/>
                <w:szCs w:val="24"/>
              </w:rPr>
              <w:t>《四川省长江水源涵养保护条例》</w:t>
            </w:r>
            <w:r>
              <w:rPr>
                <w:rFonts w:ascii="仿宋" w:hAnsi="仿宋" w:eastAsia="仿宋" w:cs="仿宋"/>
                <w:spacing w:val="76"/>
                <w:sz w:val="24"/>
                <w:szCs w:val="24"/>
              </w:rPr>
              <w:t xml:space="preserve"> </w:t>
            </w:r>
            <w:r>
              <w:rPr>
                <w:rFonts w:ascii="仿宋" w:hAnsi="仿宋" w:eastAsia="仿宋" w:cs="仿宋"/>
                <w:spacing w:val="-13"/>
                <w:sz w:val="24"/>
                <w:szCs w:val="24"/>
              </w:rPr>
              <w:t>第二十七条“违反第八条规定，对水源涵养</w:t>
            </w:r>
            <w:r>
              <w:rPr>
                <w:rFonts w:ascii="仿宋" w:hAnsi="仿宋" w:eastAsia="仿宋" w:cs="仿宋"/>
                <w:sz w:val="24"/>
                <w:szCs w:val="24"/>
              </w:rPr>
              <w:t xml:space="preserve">  </w:t>
            </w:r>
            <w:r>
              <w:rPr>
                <w:rFonts w:ascii="仿宋" w:hAnsi="仿宋" w:eastAsia="仿宋" w:cs="仿宋"/>
                <w:spacing w:val="-11"/>
                <w:sz w:val="24"/>
                <w:szCs w:val="24"/>
              </w:rPr>
              <w:t>林体系的林木进行皆伐的，责令赔偿损失，补种皆伐面积十倍的树木，没收皆伐的全</w:t>
            </w:r>
            <w:r>
              <w:rPr>
                <w:rFonts w:ascii="仿宋" w:hAnsi="仿宋" w:eastAsia="仿宋" w:cs="仿宋"/>
                <w:spacing w:val="2"/>
                <w:sz w:val="24"/>
                <w:szCs w:val="24"/>
              </w:rPr>
              <w:t xml:space="preserve"> </w:t>
            </w:r>
            <w:r>
              <w:rPr>
                <w:rFonts w:ascii="仿宋" w:hAnsi="仿宋" w:eastAsia="仿宋" w:cs="仿宋"/>
                <w:spacing w:val="-11"/>
                <w:sz w:val="24"/>
                <w:szCs w:val="24"/>
              </w:rPr>
              <w:t>部林木和违法所得，并处以违法所得五至十倍的罚款。情节严重，构成犯罪的，由司</w:t>
            </w:r>
            <w:r>
              <w:rPr>
                <w:rFonts w:ascii="仿宋" w:hAnsi="仿宋" w:eastAsia="仿宋" w:cs="仿宋"/>
                <w:spacing w:val="2"/>
                <w:sz w:val="24"/>
                <w:szCs w:val="24"/>
              </w:rPr>
              <w:t xml:space="preserve"> </w:t>
            </w:r>
            <w:r>
              <w:rPr>
                <w:rFonts w:ascii="仿宋" w:hAnsi="仿宋" w:eastAsia="仿宋" w:cs="仿宋"/>
                <w:spacing w:val="-4"/>
                <w:sz w:val="24"/>
                <w:szCs w:val="24"/>
              </w:rPr>
              <w:t>法机关依法对直接责任人追究刑事责任。”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1607" w:type="dxa"/>
            <w:vAlign w:val="top"/>
          </w:tcPr>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发现涉嫌对长江水源涵养林体系的林木进行皆伐的违法行为予以审</w:t>
            </w:r>
          </w:p>
          <w:p>
            <w:pPr>
              <w:spacing w:before="66" w:line="189" w:lineRule="auto"/>
              <w:ind w:firstLine="121"/>
              <w:rPr>
                <w:rFonts w:ascii="仿宋" w:hAnsi="仿宋" w:eastAsia="仿宋" w:cs="仿宋"/>
                <w:sz w:val="24"/>
                <w:szCs w:val="24"/>
              </w:rPr>
            </w:pPr>
            <w:r>
              <w:rPr>
                <w:rFonts w:ascii="仿宋" w:hAnsi="仿宋" w:eastAsia="仿宋" w:cs="仿宋"/>
                <w:spacing w:val="-9"/>
                <w:sz w:val="24"/>
                <w:szCs w:val="24"/>
              </w:rPr>
              <w:t>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1"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tc>
      </w:tr>
    </w:tbl>
    <w:p>
      <w:pPr>
        <w:spacing w:line="204"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68</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607" w:type="dxa"/>
            <w:vAlign w:val="top"/>
          </w:tcPr>
          <w:p>
            <w:pPr>
              <w:rPr>
                <w:rFonts w:ascii="Malgun Gothic"/>
                <w:sz w:val="21"/>
              </w:rPr>
            </w:pPr>
          </w:p>
        </w:tc>
        <w:tc>
          <w:tcPr>
            <w:tcW w:w="8700" w:type="dxa"/>
            <w:vAlign w:val="top"/>
          </w:tcPr>
          <w:p>
            <w:pPr>
              <w:spacing w:before="42" w:line="238" w:lineRule="auto"/>
              <w:ind w:left="578" w:right="1221" w:hanging="3"/>
              <w:rPr>
                <w:rFonts w:ascii="仿宋" w:hAnsi="仿宋" w:eastAsia="仿宋" w:cs="仿宋"/>
                <w:sz w:val="24"/>
                <w:szCs w:val="24"/>
              </w:rPr>
            </w:pPr>
            <w:r>
              <w:rPr>
                <w:rFonts w:ascii="仿宋" w:hAnsi="仿宋" w:eastAsia="仿宋" w:cs="仿宋"/>
                <w:spacing w:val="-11"/>
                <w:w w:val="96"/>
                <w:sz w:val="24"/>
                <w:szCs w:val="24"/>
              </w:rPr>
              <w:t>6.送达责任：</w:t>
            </w:r>
            <w:r>
              <w:rPr>
                <w:rFonts w:ascii="仿宋" w:hAnsi="仿宋" w:eastAsia="仿宋" w:cs="仿宋"/>
                <w:spacing w:val="88"/>
                <w:sz w:val="24"/>
                <w:szCs w:val="24"/>
              </w:rPr>
              <w:t xml:space="preserve"> </w:t>
            </w:r>
            <w:r>
              <w:rPr>
                <w:rFonts w:ascii="仿宋" w:hAnsi="仿宋" w:eastAsia="仿宋" w:cs="仿宋"/>
                <w:spacing w:val="-11"/>
                <w:w w:val="96"/>
                <w:sz w:val="24"/>
                <w:szCs w:val="24"/>
              </w:rPr>
              <w:t>按法律规定的方式将《行政处罚决定书》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2" w:line="201"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607" w:type="dxa"/>
            <w:vAlign w:val="top"/>
          </w:tcPr>
          <w:p>
            <w:pPr>
              <w:spacing w:line="29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50"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3"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3"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2-97</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43"/>
              <w:rPr>
                <w:rFonts w:ascii="仿宋" w:hAnsi="仿宋" w:eastAsia="仿宋" w:cs="仿宋"/>
                <w:sz w:val="24"/>
                <w:szCs w:val="24"/>
              </w:rPr>
            </w:pPr>
            <w:r>
              <w:rPr>
                <w:rFonts w:ascii="仿宋" w:hAnsi="仿宋" w:eastAsia="仿宋" w:cs="仿宋"/>
                <w:spacing w:val="-8"/>
                <w:sz w:val="24"/>
                <w:szCs w:val="24"/>
              </w:rPr>
              <w:t>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69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对采伐和损害长江水源重点保护地区植被的行政处罚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9" w:lineRule="auto"/>
              <w:ind w:left="120" w:right="99" w:firstLine="455"/>
              <w:rPr>
                <w:rFonts w:ascii="仿宋" w:hAnsi="仿宋" w:eastAsia="仿宋" w:cs="仿宋"/>
                <w:sz w:val="24"/>
                <w:szCs w:val="24"/>
              </w:rPr>
            </w:pPr>
            <w:r>
              <w:rPr>
                <w:rFonts w:ascii="仿宋" w:hAnsi="仿宋" w:eastAsia="仿宋" w:cs="仿宋"/>
                <w:spacing w:val="-13"/>
                <w:sz w:val="24"/>
                <w:szCs w:val="24"/>
              </w:rPr>
              <w:t>《四川省长江水源涵养保护条例》</w:t>
            </w:r>
            <w:r>
              <w:rPr>
                <w:rFonts w:ascii="仿宋" w:hAnsi="仿宋" w:eastAsia="仿宋" w:cs="仿宋"/>
                <w:spacing w:val="76"/>
                <w:sz w:val="24"/>
                <w:szCs w:val="24"/>
              </w:rPr>
              <w:t xml:space="preserve"> </w:t>
            </w:r>
            <w:r>
              <w:rPr>
                <w:rFonts w:ascii="仿宋" w:hAnsi="仿宋" w:eastAsia="仿宋" w:cs="仿宋"/>
                <w:spacing w:val="-13"/>
                <w:sz w:val="24"/>
                <w:szCs w:val="24"/>
              </w:rPr>
              <w:t>第二十五条“违反第六条规定，采伐和损害</w:t>
            </w:r>
            <w:r>
              <w:rPr>
                <w:rFonts w:ascii="仿宋" w:hAnsi="仿宋" w:eastAsia="仿宋" w:cs="仿宋"/>
                <w:sz w:val="24"/>
                <w:szCs w:val="24"/>
              </w:rPr>
              <w:t xml:space="preserve">  </w:t>
            </w:r>
            <w:r>
              <w:rPr>
                <w:rFonts w:ascii="仿宋" w:hAnsi="仿宋" w:eastAsia="仿宋" w:cs="仿宋"/>
                <w:spacing w:val="-11"/>
                <w:sz w:val="24"/>
                <w:szCs w:val="24"/>
              </w:rPr>
              <w:t>重点保护地区植被的，责令赔偿损失，补种或者恢复相当于被损害面积十倍以上的植</w:t>
            </w:r>
            <w:r>
              <w:rPr>
                <w:rFonts w:ascii="仿宋" w:hAnsi="仿宋" w:eastAsia="仿宋" w:cs="仿宋"/>
                <w:spacing w:val="2"/>
                <w:sz w:val="24"/>
                <w:szCs w:val="24"/>
              </w:rPr>
              <w:t xml:space="preserve"> </w:t>
            </w:r>
            <w:r>
              <w:rPr>
                <w:rFonts w:ascii="仿宋" w:hAnsi="仿宋" w:eastAsia="仿宋" w:cs="仿宋"/>
                <w:spacing w:val="-15"/>
                <w:sz w:val="24"/>
                <w:szCs w:val="24"/>
              </w:rPr>
              <w:t>被，并处以违法所得五至八倍的罚款；</w:t>
            </w:r>
            <w:r>
              <w:rPr>
                <w:rFonts w:ascii="仿宋" w:hAnsi="仿宋" w:eastAsia="仿宋" w:cs="仿宋"/>
                <w:spacing w:val="30"/>
                <w:sz w:val="24"/>
                <w:szCs w:val="24"/>
              </w:rPr>
              <w:t xml:space="preserve"> </w:t>
            </w:r>
            <w:r>
              <w:rPr>
                <w:rFonts w:ascii="仿宋" w:hAnsi="仿宋" w:eastAsia="仿宋" w:cs="仿宋"/>
                <w:spacing w:val="-15"/>
                <w:sz w:val="24"/>
                <w:szCs w:val="24"/>
              </w:rPr>
              <w:t>难以计算违法所得的，根据情节轻重处以五百</w:t>
            </w:r>
            <w:r>
              <w:rPr>
                <w:rFonts w:ascii="仿宋" w:hAnsi="仿宋" w:eastAsia="仿宋" w:cs="仿宋"/>
                <w:sz w:val="24"/>
                <w:szCs w:val="24"/>
              </w:rPr>
              <w:t xml:space="preserve"> </w:t>
            </w:r>
            <w:r>
              <w:rPr>
                <w:rFonts w:ascii="仿宋" w:hAnsi="仿宋" w:eastAsia="仿宋" w:cs="仿宋"/>
                <w:spacing w:val="-15"/>
                <w:sz w:val="24"/>
                <w:szCs w:val="24"/>
              </w:rPr>
              <w:t>元至二万元的罚款；</w:t>
            </w:r>
            <w:r>
              <w:rPr>
                <w:rFonts w:ascii="仿宋" w:hAnsi="仿宋" w:eastAsia="仿宋" w:cs="仿宋"/>
                <w:spacing w:val="30"/>
                <w:sz w:val="24"/>
                <w:szCs w:val="24"/>
              </w:rPr>
              <w:t xml:space="preserve"> </w:t>
            </w:r>
            <w:r>
              <w:rPr>
                <w:rFonts w:ascii="仿宋" w:hAnsi="仿宋" w:eastAsia="仿宋" w:cs="仿宋"/>
                <w:spacing w:val="-15"/>
                <w:sz w:val="24"/>
                <w:szCs w:val="24"/>
              </w:rPr>
              <w:t>情节严重，构成犯罪的，由司法机关依法对直接责任人追究刑事</w:t>
            </w:r>
            <w:r>
              <w:rPr>
                <w:rFonts w:ascii="仿宋" w:hAnsi="仿宋" w:eastAsia="仿宋" w:cs="仿宋"/>
                <w:sz w:val="24"/>
                <w:szCs w:val="24"/>
              </w:rPr>
              <w:t xml:space="preserve"> </w:t>
            </w:r>
            <w:r>
              <w:rPr>
                <w:rFonts w:ascii="仿宋" w:hAnsi="仿宋" w:eastAsia="仿宋" w:cs="仿宋"/>
                <w:spacing w:val="19"/>
                <w:sz w:val="24"/>
                <w:szCs w:val="2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发现涉嫌采伐和损害长江水源重点保护地区植被的违法行为予以审</w:t>
            </w:r>
          </w:p>
          <w:p>
            <w:pPr>
              <w:spacing w:before="66" w:line="189" w:lineRule="auto"/>
              <w:ind w:firstLine="121"/>
              <w:rPr>
                <w:rFonts w:ascii="仿宋" w:hAnsi="仿宋" w:eastAsia="仿宋" w:cs="仿宋"/>
                <w:sz w:val="24"/>
                <w:szCs w:val="24"/>
              </w:rPr>
            </w:pPr>
            <w:r>
              <w:rPr>
                <w:rFonts w:ascii="仿宋" w:hAnsi="仿宋" w:eastAsia="仿宋" w:cs="仿宋"/>
                <w:spacing w:val="-9"/>
                <w:sz w:val="24"/>
                <w:szCs w:val="24"/>
              </w:rPr>
              <w:t>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3"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6"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2-98</w:t>
      </w:r>
    </w:p>
    <w:p>
      <w:pPr>
        <w:spacing w:line="298" w:lineRule="auto"/>
        <w:rPr>
          <w:rFonts w:ascii="Malgun Gothic"/>
          <w:sz w:val="21"/>
        </w:rPr>
      </w:pPr>
    </w:p>
    <w:p>
      <w:pPr>
        <w:spacing w:line="298" w:lineRule="auto"/>
        <w:rPr>
          <w:rFonts w:ascii="Malgun Gothic"/>
          <w:sz w:val="21"/>
        </w:rPr>
      </w:pPr>
    </w:p>
    <w:p>
      <w:pPr>
        <w:spacing w:line="299" w:lineRule="auto"/>
        <w:rPr>
          <w:rFonts w:ascii="Malgun Gothic"/>
          <w:sz w:val="21"/>
        </w:rPr>
      </w:pPr>
    </w:p>
    <w:p>
      <w:pPr>
        <w:spacing w:line="299" w:lineRule="auto"/>
        <w:rPr>
          <w:rFonts w:ascii="Malgun Gothic"/>
          <w:sz w:val="21"/>
        </w:rPr>
      </w:pPr>
    </w:p>
    <w:p>
      <w:pPr>
        <w:spacing w:before="91" w:line="180" w:lineRule="auto"/>
        <w:ind w:firstLine="8843"/>
        <w:rPr>
          <w:rFonts w:ascii="宋体" w:hAnsi="宋体" w:eastAsia="宋体" w:cs="宋体"/>
          <w:sz w:val="28"/>
          <w:szCs w:val="28"/>
        </w:rPr>
      </w:pPr>
      <w:r>
        <w:pict>
          <v:shape id="_x0000_s1055" o:spid="_x0000_s1055" o:spt="202" type="#_x0000_t202" style="position:absolute;left:0pt;margin-left:-1pt;margin-top:-89.65pt;height:97.75pt;width:517.65pt;z-index:2516899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43"/>
                          <w:rPr>
                            <w:rFonts w:ascii="仿宋" w:hAnsi="仿宋" w:eastAsia="仿宋" w:cs="仿宋"/>
                            <w:sz w:val="24"/>
                            <w:szCs w:val="24"/>
                          </w:rPr>
                        </w:pPr>
                        <w:r>
                          <w:rPr>
                            <w:rFonts w:ascii="仿宋" w:hAnsi="仿宋" w:eastAsia="仿宋" w:cs="仿宋"/>
                            <w:spacing w:val="-8"/>
                            <w:sz w:val="24"/>
                            <w:szCs w:val="24"/>
                          </w:rPr>
                          <w:t>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2505" w:right="99" w:hanging="2384"/>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对非法购买古树名木或天然原生珍贵树木，擅自移栽天然原生珍贵树木，或擅自移栽</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使天然原生珍贵树木死亡的行政处罚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2"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14" w:lineRule="auto"/>
                          <w:ind w:left="121" w:right="99" w:firstLine="454"/>
                          <w:rPr>
                            <w:rFonts w:ascii="仿宋" w:hAnsi="仿宋" w:eastAsia="仿宋" w:cs="仿宋"/>
                            <w:sz w:val="24"/>
                            <w:szCs w:val="24"/>
                          </w:rPr>
                        </w:pPr>
                        <w:r>
                          <w:rPr>
                            <w:rFonts w:ascii="仿宋" w:hAnsi="仿宋" w:eastAsia="仿宋" w:cs="仿宋"/>
                            <w:spacing w:val="-14"/>
                            <w:sz w:val="24"/>
                            <w:szCs w:val="24"/>
                          </w:rPr>
                          <w:t>《四川省绿化条例》</w:t>
                        </w:r>
                        <w:r>
                          <w:rPr>
                            <w:rFonts w:ascii="仿宋" w:hAnsi="仿宋" w:eastAsia="仿宋" w:cs="仿宋"/>
                            <w:spacing w:val="-10"/>
                            <w:sz w:val="24"/>
                            <w:szCs w:val="24"/>
                          </w:rPr>
                          <w:t xml:space="preserve"> </w:t>
                        </w:r>
                        <w:r>
                          <w:rPr>
                            <w:rFonts w:ascii="仿宋" w:hAnsi="仿宋" w:eastAsia="仿宋" w:cs="仿宋"/>
                            <w:spacing w:val="-14"/>
                            <w:sz w:val="24"/>
                            <w:szCs w:val="24"/>
                          </w:rPr>
                          <w:t>第四十七条“违反本条例第三十一条的规定，擅自移栽古树</w:t>
                        </w:r>
                        <w:r>
                          <w:rPr>
                            <w:rFonts w:ascii="仿宋" w:hAnsi="仿宋" w:eastAsia="仿宋" w:cs="仿宋"/>
                            <w:sz w:val="24"/>
                            <w:szCs w:val="24"/>
                          </w:rPr>
                          <w:t xml:space="preserve"> </w:t>
                        </w:r>
                        <w:r>
                          <w:rPr>
                            <w:rFonts w:ascii="仿宋" w:hAnsi="仿宋" w:eastAsia="仿宋" w:cs="仿宋"/>
                            <w:spacing w:val="-15"/>
                            <w:sz w:val="24"/>
                            <w:szCs w:val="24"/>
                          </w:rPr>
                          <w:t>名木和天然原生珍贵树木的，由林业主管部门责令改正，限期恢复原状；</w:t>
                        </w:r>
                        <w:r>
                          <w:rPr>
                            <w:rFonts w:ascii="仿宋" w:hAnsi="仿宋" w:eastAsia="仿宋" w:cs="仿宋"/>
                            <w:spacing w:val="29"/>
                            <w:sz w:val="24"/>
                            <w:szCs w:val="24"/>
                          </w:rPr>
                          <w:t xml:space="preserve"> </w:t>
                        </w:r>
                        <w:r>
                          <w:rPr>
                            <w:rFonts w:ascii="仿宋" w:hAnsi="仿宋" w:eastAsia="仿宋" w:cs="仿宋"/>
                            <w:spacing w:val="-15"/>
                            <w:sz w:val="24"/>
                            <w:szCs w:val="24"/>
                          </w:rPr>
                          <w:t>非法购买古</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69</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rPr>
                <w:rFonts w:ascii="Malgun Gothic"/>
                <w:sz w:val="21"/>
              </w:rPr>
            </w:pPr>
          </w:p>
        </w:tc>
        <w:tc>
          <w:tcPr>
            <w:tcW w:w="8700" w:type="dxa"/>
            <w:vAlign w:val="top"/>
          </w:tcPr>
          <w:p>
            <w:pPr>
              <w:spacing w:before="43" w:line="222" w:lineRule="auto"/>
              <w:ind w:left="119" w:right="97"/>
              <w:rPr>
                <w:rFonts w:ascii="仿宋" w:hAnsi="仿宋" w:eastAsia="仿宋" w:cs="仿宋"/>
                <w:sz w:val="24"/>
                <w:szCs w:val="24"/>
              </w:rPr>
            </w:pPr>
            <w:r>
              <w:rPr>
                <w:rFonts w:ascii="仿宋" w:hAnsi="仿宋" w:eastAsia="仿宋" w:cs="仿宋"/>
                <w:spacing w:val="-12"/>
                <w:w w:val="99"/>
                <w:sz w:val="24"/>
                <w:szCs w:val="24"/>
              </w:rPr>
              <w:t>树名木或天然原生珍贵树木移栽的，没收树木或其变卖所得，可并处购买价</w:t>
            </w:r>
            <w:r>
              <w:rPr>
                <w:rFonts w:ascii="仿宋" w:hAnsi="仿宋" w:eastAsia="仿宋" w:cs="仿宋"/>
                <w:spacing w:val="35"/>
                <w:sz w:val="24"/>
                <w:szCs w:val="24"/>
              </w:rPr>
              <w:t xml:space="preserve"> </w:t>
            </w:r>
            <w:r>
              <w:rPr>
                <w:rFonts w:ascii="仿宋" w:hAnsi="仿宋" w:eastAsia="仿宋" w:cs="仿宋"/>
                <w:spacing w:val="-12"/>
                <w:w w:val="99"/>
                <w:sz w:val="24"/>
                <w:szCs w:val="24"/>
              </w:rPr>
              <w:t>1</w:t>
            </w:r>
            <w:r>
              <w:rPr>
                <w:rFonts w:ascii="仿宋" w:hAnsi="仿宋" w:eastAsia="仿宋" w:cs="仿宋"/>
                <w:spacing w:val="-43"/>
                <w:sz w:val="24"/>
                <w:szCs w:val="24"/>
              </w:rPr>
              <w:t xml:space="preserve"> </w:t>
            </w:r>
            <w:r>
              <w:rPr>
                <w:rFonts w:ascii="仿宋" w:hAnsi="仿宋" w:eastAsia="仿宋" w:cs="仿宋"/>
                <w:spacing w:val="-12"/>
                <w:w w:val="99"/>
                <w:sz w:val="24"/>
                <w:szCs w:val="24"/>
              </w:rPr>
              <w:t>至</w:t>
            </w:r>
            <w:r>
              <w:rPr>
                <w:rFonts w:ascii="仿宋" w:hAnsi="仿宋" w:eastAsia="仿宋" w:cs="仿宋"/>
                <w:spacing w:val="-57"/>
                <w:sz w:val="24"/>
                <w:szCs w:val="24"/>
              </w:rPr>
              <w:t xml:space="preserve"> </w:t>
            </w:r>
            <w:r>
              <w:rPr>
                <w:rFonts w:ascii="仿宋" w:hAnsi="仿宋" w:eastAsia="仿宋" w:cs="仿宋"/>
                <w:spacing w:val="-12"/>
                <w:w w:val="99"/>
                <w:sz w:val="24"/>
                <w:szCs w:val="24"/>
              </w:rPr>
              <w:t>3</w:t>
            </w:r>
            <w:r>
              <w:rPr>
                <w:rFonts w:ascii="仿宋" w:hAnsi="仿宋" w:eastAsia="仿宋" w:cs="仿宋"/>
                <w:spacing w:val="-49"/>
                <w:sz w:val="24"/>
                <w:szCs w:val="24"/>
              </w:rPr>
              <w:t xml:space="preserve"> </w:t>
            </w:r>
            <w:r>
              <w:rPr>
                <w:rFonts w:ascii="仿宋" w:hAnsi="仿宋" w:eastAsia="仿宋" w:cs="仿宋"/>
                <w:spacing w:val="-12"/>
                <w:w w:val="99"/>
                <w:sz w:val="24"/>
                <w:szCs w:val="24"/>
              </w:rPr>
              <w:t>倍</w:t>
            </w:r>
            <w:r>
              <w:rPr>
                <w:rFonts w:ascii="仿宋" w:hAnsi="仿宋" w:eastAsia="仿宋" w:cs="仿宋"/>
                <w:sz w:val="24"/>
                <w:szCs w:val="24"/>
              </w:rPr>
              <w:t xml:space="preserve"> </w:t>
            </w:r>
            <w:r>
              <w:rPr>
                <w:rFonts w:ascii="仿宋" w:hAnsi="仿宋" w:eastAsia="仿宋" w:cs="仿宋"/>
                <w:spacing w:val="-11"/>
                <w:w w:val="98"/>
                <w:sz w:val="24"/>
                <w:szCs w:val="24"/>
              </w:rPr>
              <w:t>的罚款；</w:t>
            </w:r>
            <w:r>
              <w:rPr>
                <w:rFonts w:ascii="仿宋" w:hAnsi="仿宋" w:eastAsia="仿宋" w:cs="仿宋"/>
                <w:spacing w:val="24"/>
                <w:sz w:val="24"/>
                <w:szCs w:val="24"/>
              </w:rPr>
              <w:t xml:space="preserve"> </w:t>
            </w:r>
            <w:r>
              <w:rPr>
                <w:rFonts w:ascii="仿宋" w:hAnsi="仿宋" w:eastAsia="仿宋" w:cs="仿宋"/>
                <w:spacing w:val="-11"/>
                <w:w w:val="98"/>
                <w:sz w:val="24"/>
                <w:szCs w:val="24"/>
              </w:rPr>
              <w:t>擅自移栽致使古树名木或天然原生珍贵树木死亡的，处评估价</w:t>
            </w:r>
            <w:r>
              <w:rPr>
                <w:rFonts w:ascii="仿宋" w:hAnsi="仿宋" w:eastAsia="仿宋" w:cs="仿宋"/>
                <w:spacing w:val="-59"/>
                <w:sz w:val="24"/>
                <w:szCs w:val="24"/>
              </w:rPr>
              <w:t xml:space="preserve"> </w:t>
            </w:r>
            <w:r>
              <w:rPr>
                <w:rFonts w:ascii="仿宋" w:hAnsi="仿宋" w:eastAsia="仿宋" w:cs="仿宋"/>
                <w:spacing w:val="-11"/>
                <w:w w:val="98"/>
                <w:sz w:val="24"/>
                <w:szCs w:val="24"/>
              </w:rPr>
              <w:t>3</w:t>
            </w:r>
            <w:r>
              <w:rPr>
                <w:rFonts w:ascii="仿宋" w:hAnsi="仿宋" w:eastAsia="仿宋" w:cs="仿宋"/>
                <w:spacing w:val="-41"/>
                <w:sz w:val="24"/>
                <w:szCs w:val="24"/>
              </w:rPr>
              <w:t xml:space="preserve"> </w:t>
            </w:r>
            <w:r>
              <w:rPr>
                <w:rFonts w:ascii="仿宋" w:hAnsi="仿宋" w:eastAsia="仿宋" w:cs="仿宋"/>
                <w:spacing w:val="-11"/>
                <w:w w:val="98"/>
                <w:sz w:val="24"/>
                <w:szCs w:val="24"/>
              </w:rPr>
              <w:t>至</w:t>
            </w:r>
            <w:r>
              <w:rPr>
                <w:rFonts w:ascii="仿宋" w:hAnsi="仿宋" w:eastAsia="仿宋" w:cs="仿宋"/>
                <w:spacing w:val="-59"/>
                <w:sz w:val="24"/>
                <w:szCs w:val="24"/>
              </w:rPr>
              <w:t xml:space="preserve"> </w:t>
            </w:r>
            <w:r>
              <w:rPr>
                <w:rFonts w:ascii="仿宋" w:hAnsi="仿宋" w:eastAsia="仿宋" w:cs="仿宋"/>
                <w:spacing w:val="-11"/>
                <w:w w:val="98"/>
                <w:sz w:val="24"/>
                <w:szCs w:val="24"/>
              </w:rPr>
              <w:t>5</w:t>
            </w:r>
            <w:r>
              <w:rPr>
                <w:rFonts w:ascii="仿宋" w:hAnsi="仿宋" w:eastAsia="仿宋" w:cs="仿宋"/>
                <w:spacing w:val="-47"/>
                <w:sz w:val="24"/>
                <w:szCs w:val="24"/>
              </w:rPr>
              <w:t xml:space="preserve"> </w:t>
            </w:r>
            <w:r>
              <w:rPr>
                <w:rFonts w:ascii="仿宋" w:hAnsi="仿宋" w:eastAsia="仿宋" w:cs="仿宋"/>
                <w:spacing w:val="-11"/>
                <w:w w:val="98"/>
                <w:sz w:val="24"/>
                <w:szCs w:val="24"/>
              </w:rPr>
              <w:t>倍的罚</w:t>
            </w:r>
            <w:r>
              <w:rPr>
                <w:rFonts w:ascii="仿宋" w:hAnsi="仿宋" w:eastAsia="仿宋" w:cs="仿宋"/>
                <w:sz w:val="24"/>
                <w:szCs w:val="24"/>
              </w:rPr>
              <w:t xml:space="preserve"> </w:t>
            </w:r>
            <w:r>
              <w:rPr>
                <w:rFonts w:ascii="仿宋" w:hAnsi="仿宋" w:eastAsia="仿宋" w:cs="仿宋"/>
                <w:spacing w:val="26"/>
                <w:w w:val="101"/>
                <w:sz w:val="24"/>
                <w:szCs w:val="2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4" w:hRule="atLeast"/>
        </w:trPr>
        <w:tc>
          <w:tcPr>
            <w:tcW w:w="1607" w:type="dxa"/>
            <w:vAlign w:val="top"/>
          </w:tcPr>
          <w:p>
            <w:pPr>
              <w:spacing w:line="262"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6" w:line="238" w:lineRule="auto"/>
              <w:ind w:left="124" w:right="99" w:firstLine="46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发现涉嫌购买、擅自移栽古树名木或天然原生珍贵树木，或擅自移</w:t>
            </w:r>
            <w:r>
              <w:rPr>
                <w:rFonts w:ascii="仿宋" w:hAnsi="仿宋" w:eastAsia="仿宋" w:cs="仿宋"/>
                <w:sz w:val="24"/>
                <w:szCs w:val="24"/>
              </w:rPr>
              <w:t xml:space="preserve"> </w:t>
            </w:r>
            <w:r>
              <w:rPr>
                <w:rFonts w:ascii="仿宋" w:hAnsi="仿宋" w:eastAsia="仿宋" w:cs="仿宋"/>
                <w:spacing w:val="-10"/>
                <w:sz w:val="24"/>
                <w:szCs w:val="24"/>
              </w:rPr>
              <w:t>栽致使古树名木或天然原生珍贵树木死亡的违法行为予以审查，决定是否立案。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line="238"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9"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4" w:line="188"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607" w:type="dxa"/>
            <w:vAlign w:val="top"/>
          </w:tcPr>
          <w:p>
            <w:pPr>
              <w:spacing w:line="30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0"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443"/>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1"/>
          <w:sz w:val="24"/>
          <w:szCs w:val="24"/>
        </w:rPr>
        <w:t xml:space="preserve"> </w:t>
      </w:r>
      <w:r>
        <w:rPr>
          <w:rFonts w:ascii="黑体" w:hAnsi="黑体" w:eastAsia="黑体" w:cs="黑体"/>
          <w:color w:val="FF0000"/>
          <w:spacing w:val="-6"/>
          <w:sz w:val="24"/>
          <w:szCs w:val="24"/>
        </w:rPr>
        <w:t>2-99</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9"/>
              <w:rPr>
                <w:rFonts w:ascii="仿宋" w:hAnsi="仿宋" w:eastAsia="仿宋" w:cs="仿宋"/>
                <w:sz w:val="24"/>
                <w:szCs w:val="24"/>
              </w:rPr>
            </w:pPr>
            <w:r>
              <w:rPr>
                <w:rFonts w:ascii="仿宋" w:hAnsi="仿宋" w:eastAsia="仿宋" w:cs="仿宋"/>
                <w:spacing w:val="-5"/>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34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对无故不履行植树义务，经批评教育仍然不改正的行政处罚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4"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22" w:lineRule="auto"/>
              <w:ind w:left="121" w:right="97" w:firstLine="454"/>
              <w:rPr>
                <w:rFonts w:ascii="仿宋" w:hAnsi="仿宋" w:eastAsia="仿宋" w:cs="仿宋"/>
                <w:sz w:val="24"/>
                <w:szCs w:val="24"/>
              </w:rPr>
            </w:pPr>
            <w:r>
              <w:rPr>
                <w:rFonts w:ascii="仿宋" w:hAnsi="仿宋" w:eastAsia="仿宋" w:cs="仿宋"/>
                <w:spacing w:val="-14"/>
                <w:sz w:val="24"/>
                <w:szCs w:val="24"/>
              </w:rPr>
              <w:t>《四川省绿化条例》</w:t>
            </w:r>
            <w:r>
              <w:rPr>
                <w:rFonts w:ascii="仿宋" w:hAnsi="仿宋" w:eastAsia="仿宋" w:cs="仿宋"/>
                <w:spacing w:val="-8"/>
                <w:sz w:val="24"/>
                <w:szCs w:val="24"/>
              </w:rPr>
              <w:t xml:space="preserve"> </w:t>
            </w:r>
            <w:r>
              <w:rPr>
                <w:rFonts w:ascii="仿宋" w:hAnsi="仿宋" w:eastAsia="仿宋" w:cs="仿宋"/>
                <w:spacing w:val="-14"/>
                <w:sz w:val="24"/>
                <w:szCs w:val="24"/>
              </w:rPr>
              <w:t>第四十三条“违反本条例第十八条的规定，无故不履行植树</w:t>
            </w:r>
            <w:r>
              <w:rPr>
                <w:rFonts w:ascii="仿宋" w:hAnsi="仿宋" w:eastAsia="仿宋" w:cs="仿宋"/>
                <w:sz w:val="24"/>
                <w:szCs w:val="24"/>
              </w:rPr>
              <w:t xml:space="preserve"> </w:t>
            </w:r>
            <w:r>
              <w:rPr>
                <w:rFonts w:ascii="仿宋" w:hAnsi="仿宋" w:eastAsia="仿宋" w:cs="仿宋"/>
                <w:spacing w:val="-15"/>
                <w:sz w:val="24"/>
                <w:szCs w:val="24"/>
              </w:rPr>
              <w:t>义务，经批评教育仍不改正的，由主管部门责令限期加倍补栽；</w:t>
            </w:r>
            <w:r>
              <w:rPr>
                <w:rFonts w:ascii="仿宋" w:hAnsi="仿宋" w:eastAsia="仿宋" w:cs="仿宋"/>
                <w:spacing w:val="29"/>
                <w:sz w:val="24"/>
                <w:szCs w:val="24"/>
              </w:rPr>
              <w:t xml:space="preserve"> </w:t>
            </w:r>
            <w:r>
              <w:rPr>
                <w:rFonts w:ascii="仿宋" w:hAnsi="仿宋" w:eastAsia="仿宋" w:cs="仿宋"/>
                <w:spacing w:val="-15"/>
                <w:sz w:val="24"/>
                <w:szCs w:val="24"/>
              </w:rPr>
              <w:t>逾期拒不补栽的，可</w:t>
            </w:r>
            <w:r>
              <w:rPr>
                <w:rFonts w:ascii="仿宋" w:hAnsi="仿宋" w:eastAsia="仿宋" w:cs="仿宋"/>
                <w:sz w:val="24"/>
                <w:szCs w:val="24"/>
              </w:rPr>
              <w:t xml:space="preserve"> </w:t>
            </w:r>
            <w:r>
              <w:rPr>
                <w:rFonts w:ascii="仿宋" w:hAnsi="仿宋" w:eastAsia="仿宋" w:cs="仿宋"/>
                <w:spacing w:val="1"/>
                <w:sz w:val="24"/>
                <w:szCs w:val="24"/>
              </w:rPr>
              <w:t>责令加倍缴纳绿化费。”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0"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ind w:left="128" w:right="99" w:firstLine="462"/>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发现涉嫌无故不履行植树义务，在责令期限内拒不补栽的违法行为</w:t>
            </w:r>
            <w:r>
              <w:rPr>
                <w:rFonts w:ascii="仿宋" w:hAnsi="仿宋" w:eastAsia="仿宋" w:cs="仿宋"/>
                <w:sz w:val="24"/>
                <w:szCs w:val="24"/>
              </w:rPr>
              <w:t xml:space="preserve"> </w:t>
            </w:r>
            <w:r>
              <w:rPr>
                <w:rFonts w:ascii="仿宋" w:hAnsi="仿宋" w:eastAsia="仿宋" w:cs="仿宋"/>
                <w:spacing w:val="-10"/>
                <w:sz w:val="24"/>
                <w:szCs w:val="24"/>
              </w:rPr>
              <w:t>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4"/>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1" w:line="204"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5"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70</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07" w:type="dxa"/>
            <w:vAlign w:val="top"/>
          </w:tcPr>
          <w:p>
            <w:pPr>
              <w:spacing w:line="27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2-100</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对未经批准擅自将防护林和特种用途林改变为其他林种的处罚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2" w:line="227" w:lineRule="auto"/>
              <w:ind w:left="119" w:right="84" w:firstLine="455"/>
              <w:rPr>
                <w:rFonts w:ascii="仿宋" w:hAnsi="仿宋" w:eastAsia="仿宋" w:cs="仿宋"/>
                <w:sz w:val="24"/>
                <w:szCs w:val="24"/>
              </w:rPr>
            </w:pPr>
            <w:r>
              <w:rPr>
                <w:rFonts w:ascii="仿宋" w:hAnsi="仿宋" w:eastAsia="仿宋" w:cs="仿宋"/>
                <w:spacing w:val="-14"/>
                <w:sz w:val="24"/>
                <w:szCs w:val="24"/>
              </w:rPr>
              <w:t>《中华人民共和国森林法实施条例》</w:t>
            </w:r>
            <w:r>
              <w:rPr>
                <w:rFonts w:ascii="仿宋" w:hAnsi="仿宋" w:eastAsia="仿宋" w:cs="仿宋"/>
                <w:spacing w:val="5"/>
                <w:sz w:val="24"/>
                <w:szCs w:val="24"/>
              </w:rPr>
              <w:t xml:space="preserve"> </w:t>
            </w:r>
            <w:r>
              <w:rPr>
                <w:rFonts w:ascii="仿宋" w:hAnsi="仿宋" w:eastAsia="仿宋" w:cs="仿宋"/>
                <w:spacing w:val="-14"/>
                <w:sz w:val="24"/>
                <w:szCs w:val="24"/>
              </w:rPr>
              <w:t>第四十六条“违反本条例规定，未经批准，</w:t>
            </w:r>
            <w:r>
              <w:rPr>
                <w:rFonts w:ascii="仿宋" w:hAnsi="仿宋" w:eastAsia="仿宋" w:cs="仿宋"/>
                <w:sz w:val="24"/>
                <w:szCs w:val="24"/>
              </w:rPr>
              <w:t xml:space="preserve"> </w:t>
            </w:r>
            <w:r>
              <w:rPr>
                <w:rFonts w:ascii="仿宋" w:hAnsi="仿宋" w:eastAsia="仿宋" w:cs="仿宋"/>
                <w:spacing w:val="-11"/>
                <w:sz w:val="24"/>
                <w:szCs w:val="24"/>
              </w:rPr>
              <w:t>擅自将防护林和特种用途林改变为其他林种的，由县级以上人民政府林业主管部门收</w:t>
            </w:r>
            <w:r>
              <w:rPr>
                <w:rFonts w:ascii="仿宋" w:hAnsi="仿宋" w:eastAsia="仿宋" w:cs="仿宋"/>
                <w:spacing w:val="2"/>
                <w:sz w:val="24"/>
                <w:szCs w:val="24"/>
              </w:rPr>
              <w:t xml:space="preserve"> </w:t>
            </w:r>
            <w:r>
              <w:rPr>
                <w:rFonts w:ascii="仿宋" w:hAnsi="仿宋" w:eastAsia="仿宋" w:cs="仿宋"/>
                <w:spacing w:val="-10"/>
                <w:sz w:val="24"/>
                <w:szCs w:val="24"/>
              </w:rPr>
              <w:t>回经营者所获取的森林生态效益补偿，并处所获取森林生态效益补偿</w:t>
            </w:r>
            <w:r>
              <w:rPr>
                <w:rFonts w:ascii="仿宋" w:hAnsi="仿宋" w:eastAsia="仿宋" w:cs="仿宋"/>
                <w:spacing w:val="-43"/>
                <w:sz w:val="24"/>
                <w:szCs w:val="24"/>
              </w:rPr>
              <w:t xml:space="preserve"> </w:t>
            </w:r>
            <w:r>
              <w:rPr>
                <w:rFonts w:ascii="仿宋" w:hAnsi="仿宋" w:eastAsia="仿宋" w:cs="仿宋"/>
                <w:spacing w:val="-10"/>
                <w:sz w:val="24"/>
                <w:szCs w:val="24"/>
              </w:rPr>
              <w:t>3</w:t>
            </w:r>
            <w:r>
              <w:rPr>
                <w:rFonts w:ascii="仿宋" w:hAnsi="仿宋" w:eastAsia="仿宋" w:cs="仿宋"/>
                <w:spacing w:val="-47"/>
                <w:sz w:val="24"/>
                <w:szCs w:val="24"/>
              </w:rPr>
              <w:t xml:space="preserve"> </w:t>
            </w:r>
            <w:r>
              <w:rPr>
                <w:rFonts w:ascii="仿宋" w:hAnsi="仿宋" w:eastAsia="仿宋" w:cs="仿宋"/>
                <w:spacing w:val="-10"/>
                <w:sz w:val="24"/>
                <w:szCs w:val="24"/>
              </w:rPr>
              <w:t>倍以下的罚</w:t>
            </w:r>
            <w:r>
              <w:rPr>
                <w:rFonts w:ascii="仿宋" w:hAnsi="仿宋" w:eastAsia="仿宋" w:cs="仿宋"/>
                <w:sz w:val="24"/>
                <w:szCs w:val="24"/>
              </w:rPr>
              <w:t xml:space="preserve">  </w:t>
            </w:r>
            <w:r>
              <w:rPr>
                <w:rFonts w:ascii="仿宋" w:hAnsi="仿宋" w:eastAsia="仿宋" w:cs="仿宋"/>
                <w:spacing w:val="26"/>
                <w:w w:val="101"/>
                <w:sz w:val="24"/>
                <w:szCs w:val="2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4"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14" w:lineRule="auto"/>
              <w:ind w:left="127" w:right="99" w:firstLine="463"/>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发现涉嫌未经批准擅自将防护林和特种用途林改变为其他林种的违</w:t>
            </w:r>
            <w:r>
              <w:rPr>
                <w:rFonts w:ascii="仿宋" w:hAnsi="仿宋" w:eastAsia="仿宋" w:cs="仿宋"/>
                <w:sz w:val="24"/>
                <w:szCs w:val="24"/>
              </w:rPr>
              <w:t xml:space="preserve"> </w:t>
            </w:r>
            <w:r>
              <w:rPr>
                <w:rFonts w:ascii="仿宋" w:hAnsi="仿宋" w:eastAsia="仿宋" w:cs="仿宋"/>
                <w:spacing w:val="-10"/>
                <w:sz w:val="24"/>
                <w:szCs w:val="24"/>
              </w:rPr>
              <w:t>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5" w:line="214" w:lineRule="auto"/>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before="63" w:line="189"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2-101</w:t>
      </w:r>
    </w:p>
    <w:p>
      <w:pPr>
        <w:spacing w:line="258" w:lineRule="auto"/>
        <w:rPr>
          <w:rFonts w:ascii="Malgun Gothic"/>
          <w:sz w:val="21"/>
        </w:rPr>
      </w:pPr>
    </w:p>
    <w:p>
      <w:pPr>
        <w:spacing w:line="258" w:lineRule="auto"/>
        <w:rPr>
          <w:rFonts w:ascii="Malgun Gothic"/>
          <w:sz w:val="21"/>
        </w:rPr>
      </w:pPr>
    </w:p>
    <w:p>
      <w:pPr>
        <w:spacing w:line="258"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before="91" w:line="180" w:lineRule="auto"/>
        <w:ind w:firstLine="8843"/>
        <w:rPr>
          <w:rFonts w:ascii="宋体" w:hAnsi="宋体" w:eastAsia="宋体" w:cs="宋体"/>
          <w:sz w:val="28"/>
          <w:szCs w:val="28"/>
        </w:rPr>
      </w:pPr>
      <w:r>
        <w:pict>
          <v:shape id="_x0000_s1056" o:spid="_x0000_s1056" o:spt="202" type="#_x0000_t202" style="position:absolute;left:0pt;margin-left:-1pt;margin-top:-136.3pt;height:144.45pt;width:517.65pt;z-index:2516910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对临时占用林地修建永久性建筑或期满一年后未恢复植被或林业生产条件的处罚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39"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《中华人民共和国森林法》</w:t>
                        </w:r>
                        <w:r>
                          <w:rPr>
                            <w:rFonts w:ascii="仿宋" w:hAnsi="仿宋" w:eastAsia="仿宋" w:cs="仿宋"/>
                            <w:spacing w:val="-10"/>
                            <w:sz w:val="24"/>
                            <w:szCs w:val="24"/>
                          </w:rPr>
                          <w:t xml:space="preserve"> </w:t>
                        </w:r>
                        <w:r>
                          <w:rPr>
                            <w:rFonts w:ascii="仿宋" w:hAnsi="仿宋" w:eastAsia="仿宋" w:cs="仿宋"/>
                            <w:spacing w:val="-14"/>
                            <w:sz w:val="24"/>
                            <w:szCs w:val="24"/>
                          </w:rPr>
                          <w:t>第七十三条“违反本法规定，未经县级以上人民政府</w:t>
                        </w:r>
                        <w:r>
                          <w:rPr>
                            <w:rFonts w:ascii="仿宋" w:hAnsi="仿宋" w:eastAsia="仿宋" w:cs="仿宋"/>
                            <w:sz w:val="24"/>
                            <w:szCs w:val="24"/>
                          </w:rPr>
                          <w:t xml:space="preserve"> </w:t>
                        </w:r>
                        <w:r>
                          <w:rPr>
                            <w:rFonts w:ascii="仿宋" w:hAnsi="仿宋" w:eastAsia="仿宋" w:cs="仿宋"/>
                            <w:spacing w:val="-11"/>
                            <w:sz w:val="24"/>
                            <w:szCs w:val="24"/>
                          </w:rPr>
                          <w:t>林业主管部门审核同意，擅自改变林地用途的，由县级以上人民政府林业主管部门责</w:t>
                        </w:r>
                        <w:r>
                          <w:rPr>
                            <w:rFonts w:ascii="仿宋" w:hAnsi="仿宋" w:eastAsia="仿宋" w:cs="仿宋"/>
                            <w:spacing w:val="2"/>
                            <w:sz w:val="24"/>
                            <w:szCs w:val="24"/>
                          </w:rPr>
                          <w:t xml:space="preserve"> </w:t>
                        </w:r>
                        <w:r>
                          <w:rPr>
                            <w:rFonts w:ascii="仿宋" w:hAnsi="仿宋" w:eastAsia="仿宋" w:cs="仿宋"/>
                            <w:spacing w:val="-11"/>
                            <w:sz w:val="24"/>
                            <w:szCs w:val="24"/>
                          </w:rPr>
                          <w:t>令限期恢复植被和林业生产条件，可以处恢复植被和林业生产条件所需费用三倍以下</w:t>
                        </w:r>
                        <w:r>
                          <w:rPr>
                            <w:rFonts w:ascii="仿宋" w:hAnsi="仿宋" w:eastAsia="仿宋" w:cs="仿宋"/>
                            <w:spacing w:val="2"/>
                            <w:sz w:val="24"/>
                            <w:szCs w:val="24"/>
                          </w:rPr>
                          <w:t xml:space="preserve"> </w:t>
                        </w:r>
                        <w:r>
                          <w:rPr>
                            <w:rFonts w:ascii="仿宋" w:hAnsi="仿宋" w:eastAsia="仿宋" w:cs="仿宋"/>
                            <w:spacing w:val="-8"/>
                            <w:sz w:val="24"/>
                            <w:szCs w:val="24"/>
                          </w:rPr>
                          <w:t>的罚款。</w:t>
                        </w:r>
                      </w:p>
                      <w:p>
                        <w:pPr>
                          <w:spacing w:before="2" w:line="213" w:lineRule="auto"/>
                          <w:ind w:left="161" w:right="99" w:firstLine="425"/>
                          <w:rPr>
                            <w:rFonts w:ascii="仿宋" w:hAnsi="仿宋" w:eastAsia="仿宋" w:cs="仿宋"/>
                            <w:sz w:val="24"/>
                            <w:szCs w:val="24"/>
                          </w:rPr>
                        </w:pPr>
                        <w:r>
                          <w:rPr>
                            <w:rFonts w:ascii="仿宋" w:hAnsi="仿宋" w:eastAsia="仿宋" w:cs="仿宋"/>
                            <w:spacing w:val="-12"/>
                            <w:sz w:val="24"/>
                            <w:szCs w:val="24"/>
                          </w:rPr>
                          <w:t>虽经县级以上人民政府林业主管部门审核同意，但未办理建设用地审批手续擅自</w:t>
                        </w:r>
                        <w:r>
                          <w:rPr>
                            <w:rFonts w:ascii="仿宋" w:hAnsi="仿宋" w:eastAsia="仿宋" w:cs="仿宋"/>
                            <w:spacing w:val="28"/>
                            <w:sz w:val="24"/>
                            <w:szCs w:val="24"/>
                          </w:rPr>
                          <w:t xml:space="preserve"> </w:t>
                        </w:r>
                        <w:r>
                          <w:rPr>
                            <w:rFonts w:ascii="仿宋" w:hAnsi="仿宋" w:eastAsia="仿宋" w:cs="仿宋"/>
                            <w:spacing w:val="-15"/>
                            <w:sz w:val="24"/>
                            <w:szCs w:val="24"/>
                          </w:rPr>
                          <w:t>占用林地的，依照《中华人民共和国土地管理法》</w:t>
                        </w:r>
                        <w:r>
                          <w:rPr>
                            <w:rFonts w:ascii="仿宋" w:hAnsi="仿宋" w:eastAsia="仿宋" w:cs="仿宋"/>
                            <w:spacing w:val="20"/>
                            <w:sz w:val="24"/>
                            <w:szCs w:val="24"/>
                          </w:rPr>
                          <w:t xml:space="preserve"> </w:t>
                        </w:r>
                        <w:r>
                          <w:rPr>
                            <w:rFonts w:ascii="仿宋" w:hAnsi="仿宋" w:eastAsia="仿宋" w:cs="仿宋"/>
                            <w:spacing w:val="-15"/>
                            <w:sz w:val="24"/>
                            <w:szCs w:val="24"/>
                          </w:rPr>
                          <w:t>的有关规定处罚。</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71</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rPr>
                <w:rFonts w:ascii="Malgun Gothic"/>
                <w:sz w:val="21"/>
              </w:rPr>
            </w:pPr>
          </w:p>
        </w:tc>
        <w:tc>
          <w:tcPr>
            <w:tcW w:w="8700" w:type="dxa"/>
            <w:vAlign w:val="top"/>
          </w:tcPr>
          <w:p>
            <w:pPr>
              <w:spacing w:before="40" w:line="214" w:lineRule="auto"/>
              <w:ind w:left="119" w:right="99" w:firstLine="463"/>
              <w:rPr>
                <w:rFonts w:ascii="仿宋" w:hAnsi="仿宋" w:eastAsia="仿宋" w:cs="仿宋"/>
                <w:sz w:val="24"/>
                <w:szCs w:val="24"/>
              </w:rPr>
            </w:pPr>
            <w:r>
              <w:rPr>
                <w:rFonts w:ascii="仿宋" w:hAnsi="仿宋" w:eastAsia="仿宋" w:cs="仿宋"/>
                <w:spacing w:val="-12"/>
                <w:sz w:val="24"/>
                <w:szCs w:val="24"/>
              </w:rPr>
              <w:t>在临时使用的林地上修建永久性建筑物，或者临时使用林地期满后一年内未恢复</w:t>
            </w:r>
            <w:r>
              <w:rPr>
                <w:rFonts w:ascii="仿宋" w:hAnsi="仿宋" w:eastAsia="仿宋" w:cs="仿宋"/>
                <w:spacing w:val="32"/>
                <w:sz w:val="24"/>
                <w:szCs w:val="24"/>
              </w:rPr>
              <w:t xml:space="preserve"> </w:t>
            </w:r>
            <w:r>
              <w:rPr>
                <w:rFonts w:ascii="仿宋" w:hAnsi="仿宋" w:eastAsia="仿宋" w:cs="仿宋"/>
                <w:spacing w:val="-5"/>
                <w:sz w:val="24"/>
                <w:szCs w:val="24"/>
              </w:rPr>
              <w:t>植被或者林业生产条件的，依照本条第一款规定处罚。”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trPr>
        <w:tc>
          <w:tcPr>
            <w:tcW w:w="1607" w:type="dxa"/>
            <w:vAlign w:val="top"/>
          </w:tcPr>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3" w:line="238"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发现涉嫌临时占用林地修建永久性建筑或期满一年后未恢复植被或</w:t>
            </w:r>
            <w:r>
              <w:rPr>
                <w:rFonts w:ascii="仿宋" w:hAnsi="仿宋" w:eastAsia="仿宋" w:cs="仿宋"/>
                <w:sz w:val="24"/>
                <w:szCs w:val="24"/>
              </w:rPr>
              <w:t xml:space="preserve"> </w:t>
            </w:r>
            <w:r>
              <w:rPr>
                <w:rFonts w:ascii="仿宋" w:hAnsi="仿宋" w:eastAsia="仿宋" w:cs="仿宋"/>
                <w:spacing w:val="-9"/>
                <w:sz w:val="24"/>
                <w:szCs w:val="24"/>
              </w:rPr>
              <w:t>林业生产条件的违法行为，予以审查，决定是否立案。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188" w:lineRule="auto"/>
              <w:ind w:firstLine="574"/>
              <w:rPr>
                <w:rFonts w:ascii="仿宋" w:hAnsi="仿宋" w:eastAsia="仿宋" w:cs="仿宋"/>
                <w:sz w:val="24"/>
                <w:szCs w:val="24"/>
              </w:rPr>
            </w:pPr>
            <w:r>
              <w:rPr>
                <w:rFonts w:ascii="仿宋" w:hAnsi="仿宋" w:eastAsia="仿宋" w:cs="仿宋"/>
                <w:spacing w:val="-11"/>
                <w:w w:val="97"/>
                <w:sz w:val="24"/>
                <w:szCs w:val="24"/>
              </w:rPr>
              <w:t>8</w:t>
            </w:r>
            <w:r>
              <w:rPr>
                <w:rFonts w:ascii="仿宋" w:hAnsi="仿宋" w:eastAsia="仿宋" w:cs="仿宋"/>
                <w:spacing w:val="67"/>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0"/>
                <w:sz w:val="24"/>
                <w:szCs w:val="24"/>
              </w:rPr>
              <w:t xml:space="preserve"> </w:t>
            </w:r>
            <w:r>
              <w:rPr>
                <w:rFonts w:ascii="仿宋" w:hAnsi="仿宋" w:eastAsia="仿宋" w:cs="仿宋"/>
                <w:spacing w:val="-11"/>
                <w:w w:val="97"/>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607" w:type="dxa"/>
            <w:vAlign w:val="top"/>
          </w:tcPr>
          <w:p>
            <w:pPr>
              <w:spacing w:line="30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0"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9"/>
              <w:rPr>
                <w:rFonts w:ascii="仿宋" w:hAnsi="仿宋" w:eastAsia="仿宋" w:cs="仿宋"/>
                <w:sz w:val="24"/>
                <w:szCs w:val="24"/>
              </w:rPr>
            </w:pPr>
            <w:r>
              <w:rPr>
                <w:rFonts w:ascii="仿宋" w:hAnsi="仿宋" w:eastAsia="仿宋" w:cs="仿宋"/>
                <w:spacing w:val="-5"/>
                <w:sz w:val="24"/>
                <w:szCs w:val="24"/>
              </w:rPr>
              <w:t>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297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对擅自改变林地用途的处罚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19" w:right="99" w:firstLine="455"/>
              <w:rPr>
                <w:rFonts w:ascii="仿宋" w:hAnsi="仿宋" w:eastAsia="仿宋" w:cs="仿宋"/>
                <w:sz w:val="24"/>
                <w:szCs w:val="24"/>
              </w:rPr>
            </w:pPr>
            <w:r>
              <w:rPr>
                <w:rFonts w:ascii="仿宋" w:hAnsi="仿宋" w:eastAsia="仿宋" w:cs="仿宋"/>
                <w:spacing w:val="-14"/>
                <w:sz w:val="24"/>
                <w:szCs w:val="24"/>
              </w:rPr>
              <w:t>《中华人民共和国森林法》</w:t>
            </w:r>
            <w:r>
              <w:rPr>
                <w:rFonts w:ascii="仿宋" w:hAnsi="仿宋" w:eastAsia="仿宋" w:cs="仿宋"/>
                <w:spacing w:val="-10"/>
                <w:sz w:val="24"/>
                <w:szCs w:val="24"/>
              </w:rPr>
              <w:t xml:space="preserve"> </w:t>
            </w:r>
            <w:r>
              <w:rPr>
                <w:rFonts w:ascii="仿宋" w:hAnsi="仿宋" w:eastAsia="仿宋" w:cs="仿宋"/>
                <w:spacing w:val="-14"/>
                <w:sz w:val="24"/>
                <w:szCs w:val="24"/>
              </w:rPr>
              <w:t>第七十三条“违反本法规定，未经县级以上人民政府</w:t>
            </w:r>
            <w:r>
              <w:rPr>
                <w:rFonts w:ascii="仿宋" w:hAnsi="仿宋" w:eastAsia="仿宋" w:cs="仿宋"/>
                <w:sz w:val="24"/>
                <w:szCs w:val="24"/>
              </w:rPr>
              <w:t xml:space="preserve"> </w:t>
            </w:r>
            <w:r>
              <w:rPr>
                <w:rFonts w:ascii="仿宋" w:hAnsi="仿宋" w:eastAsia="仿宋" w:cs="仿宋"/>
                <w:spacing w:val="-11"/>
                <w:sz w:val="24"/>
                <w:szCs w:val="24"/>
              </w:rPr>
              <w:t>林业主管部门审核同意，擅自改变林地用途的，由县级以上人民政府林业主管部门责</w:t>
            </w:r>
            <w:r>
              <w:rPr>
                <w:rFonts w:ascii="仿宋" w:hAnsi="仿宋" w:eastAsia="仿宋" w:cs="仿宋"/>
                <w:spacing w:val="2"/>
                <w:sz w:val="24"/>
                <w:szCs w:val="24"/>
              </w:rPr>
              <w:t xml:space="preserve"> </w:t>
            </w:r>
            <w:r>
              <w:rPr>
                <w:rFonts w:ascii="仿宋" w:hAnsi="仿宋" w:eastAsia="仿宋" w:cs="仿宋"/>
                <w:spacing w:val="-11"/>
                <w:sz w:val="24"/>
                <w:szCs w:val="24"/>
              </w:rPr>
              <w:t>令限期恢复植被和林业生产条件，可以处恢复植被和林业生产条件所需费用三倍以下</w:t>
            </w:r>
            <w:r>
              <w:rPr>
                <w:rFonts w:ascii="仿宋" w:hAnsi="仿宋" w:eastAsia="仿宋" w:cs="仿宋"/>
                <w:spacing w:val="2"/>
                <w:sz w:val="24"/>
                <w:szCs w:val="24"/>
              </w:rPr>
              <w:t xml:space="preserve"> </w:t>
            </w:r>
            <w:r>
              <w:rPr>
                <w:rFonts w:ascii="仿宋" w:hAnsi="仿宋" w:eastAsia="仿宋" w:cs="仿宋"/>
                <w:spacing w:val="-8"/>
                <w:sz w:val="24"/>
                <w:szCs w:val="24"/>
              </w:rPr>
              <w:t>的罚款。</w:t>
            </w:r>
          </w:p>
          <w:p>
            <w:pPr>
              <w:spacing w:before="1" w:line="214" w:lineRule="auto"/>
              <w:ind w:left="161" w:right="99" w:firstLine="425"/>
              <w:rPr>
                <w:rFonts w:ascii="仿宋" w:hAnsi="仿宋" w:eastAsia="仿宋" w:cs="仿宋"/>
                <w:sz w:val="24"/>
                <w:szCs w:val="24"/>
              </w:rPr>
            </w:pPr>
            <w:r>
              <w:rPr>
                <w:rFonts w:ascii="仿宋" w:hAnsi="仿宋" w:eastAsia="仿宋" w:cs="仿宋"/>
                <w:spacing w:val="-12"/>
                <w:sz w:val="24"/>
                <w:szCs w:val="24"/>
              </w:rPr>
              <w:t>虽经县级以上人民政府林业主管部门审核同意，但未办理建设用地审批手续擅自</w:t>
            </w:r>
            <w:r>
              <w:rPr>
                <w:rFonts w:ascii="仿宋" w:hAnsi="仿宋" w:eastAsia="仿宋" w:cs="仿宋"/>
                <w:spacing w:val="28"/>
                <w:sz w:val="24"/>
                <w:szCs w:val="24"/>
              </w:rPr>
              <w:t xml:space="preserve"> </w:t>
            </w:r>
            <w:r>
              <w:rPr>
                <w:rFonts w:ascii="仿宋" w:hAnsi="仿宋" w:eastAsia="仿宋" w:cs="仿宋"/>
                <w:spacing w:val="-15"/>
                <w:sz w:val="24"/>
                <w:szCs w:val="24"/>
              </w:rPr>
              <w:t>占用林地的，依照《中华人民共和国土地管理法》</w:t>
            </w:r>
            <w:r>
              <w:rPr>
                <w:rFonts w:ascii="仿宋" w:hAnsi="仿宋" w:eastAsia="仿宋" w:cs="仿宋"/>
                <w:spacing w:val="20"/>
                <w:sz w:val="24"/>
                <w:szCs w:val="24"/>
              </w:rPr>
              <w:t xml:space="preserve"> </w:t>
            </w:r>
            <w:r>
              <w:rPr>
                <w:rFonts w:ascii="仿宋" w:hAnsi="仿宋" w:eastAsia="仿宋" w:cs="仿宋"/>
                <w:spacing w:val="-15"/>
                <w:sz w:val="24"/>
                <w:szCs w:val="24"/>
              </w:rPr>
              <w:t>的有关规定处罚。</w:t>
            </w:r>
          </w:p>
          <w:p>
            <w:pPr>
              <w:spacing w:before="65" w:line="214" w:lineRule="auto"/>
              <w:ind w:left="119" w:right="99" w:firstLine="463"/>
              <w:rPr>
                <w:rFonts w:ascii="仿宋" w:hAnsi="仿宋" w:eastAsia="仿宋" w:cs="仿宋"/>
                <w:sz w:val="24"/>
                <w:szCs w:val="24"/>
              </w:rPr>
            </w:pPr>
            <w:r>
              <w:rPr>
                <w:rFonts w:ascii="仿宋" w:hAnsi="仿宋" w:eastAsia="仿宋" w:cs="仿宋"/>
                <w:spacing w:val="-12"/>
                <w:sz w:val="24"/>
                <w:szCs w:val="24"/>
              </w:rPr>
              <w:t>在临时使用的林地上修建永久性建筑物，或者临时使用林地期满后一年内未恢复</w:t>
            </w:r>
            <w:r>
              <w:rPr>
                <w:rFonts w:ascii="仿宋" w:hAnsi="仿宋" w:eastAsia="仿宋" w:cs="仿宋"/>
                <w:spacing w:val="32"/>
                <w:sz w:val="24"/>
                <w:szCs w:val="24"/>
              </w:rPr>
              <w:t xml:space="preserve"> </w:t>
            </w:r>
            <w:r>
              <w:rPr>
                <w:rFonts w:ascii="仿宋" w:hAnsi="仿宋" w:eastAsia="仿宋" w:cs="仿宋"/>
                <w:spacing w:val="-5"/>
                <w:sz w:val="24"/>
                <w:szCs w:val="24"/>
              </w:rPr>
              <w:t>植被或者林业生产条件的，依照本条第一款规定处罚。”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1607" w:type="dxa"/>
            <w:vAlign w:val="top"/>
          </w:tcPr>
          <w:p>
            <w:pPr>
              <w:spacing w:line="347" w:lineRule="auto"/>
              <w:rPr>
                <w:rFonts w:ascii="Malgun Gothic"/>
                <w:sz w:val="21"/>
              </w:rPr>
            </w:pPr>
          </w:p>
          <w:p>
            <w:pPr>
              <w:spacing w:line="34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189" w:lineRule="auto"/>
              <w:ind w:firstLine="591"/>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7"/>
                <w:sz w:val="24"/>
                <w:szCs w:val="24"/>
              </w:rPr>
              <w:t xml:space="preserve"> </w:t>
            </w:r>
            <w:r>
              <w:rPr>
                <w:rFonts w:ascii="仿宋" w:hAnsi="仿宋" w:eastAsia="仿宋" w:cs="仿宋"/>
                <w:spacing w:val="-11"/>
                <w:w w:val="97"/>
                <w:sz w:val="24"/>
                <w:szCs w:val="24"/>
              </w:rPr>
              <w:t>发现涉嫌擅自改变林地用途的违法行为，予以审查，决定是否立案。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tc>
      </w:tr>
    </w:tbl>
    <w:p>
      <w:pPr>
        <w:spacing w:line="204" w:lineRule="auto"/>
        <w:ind w:firstLine="2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72</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607" w:type="dxa"/>
            <w:vAlign w:val="top"/>
          </w:tcPr>
          <w:p>
            <w:pPr>
              <w:rPr>
                <w:rFonts w:ascii="Malgun Gothic"/>
                <w:sz w:val="21"/>
              </w:rPr>
            </w:pPr>
          </w:p>
        </w:tc>
        <w:tc>
          <w:tcPr>
            <w:tcW w:w="8700" w:type="dxa"/>
            <w:vAlign w:val="top"/>
          </w:tcPr>
          <w:p>
            <w:pPr>
              <w:spacing w:before="4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2-103</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9"/>
              <w:rPr>
                <w:rFonts w:ascii="仿宋" w:hAnsi="仿宋" w:eastAsia="仿宋" w:cs="仿宋"/>
                <w:sz w:val="24"/>
                <w:szCs w:val="24"/>
              </w:rPr>
            </w:pPr>
            <w:r>
              <w:rPr>
                <w:rFonts w:ascii="仿宋" w:hAnsi="仿宋" w:eastAsia="仿宋" w:cs="仿宋"/>
                <w:spacing w:val="-5"/>
                <w:sz w:val="24"/>
                <w:szCs w:val="24"/>
              </w:rPr>
              <w:t>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7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对采伐林木的单位或者个人没有按照规定完成更新造林任务的行政处罚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27" w:hRule="atLeast"/>
        </w:trPr>
        <w:tc>
          <w:tcPr>
            <w:tcW w:w="1607" w:type="dxa"/>
            <w:vAlign w:val="top"/>
          </w:tcPr>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38" w:lineRule="auto"/>
              <w:ind w:left="134" w:right="99" w:firstLine="441"/>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第七十九条</w:t>
            </w:r>
            <w:r>
              <w:rPr>
                <w:rFonts w:ascii="仿宋" w:hAnsi="仿宋" w:eastAsia="仿宋" w:cs="仿宋"/>
                <w:spacing w:val="-14"/>
                <w:sz w:val="24"/>
                <w:szCs w:val="24"/>
              </w:rPr>
              <w:t xml:space="preserve"> </w:t>
            </w:r>
            <w:r>
              <w:rPr>
                <w:rFonts w:ascii="仿宋" w:hAnsi="仿宋" w:eastAsia="仿宋" w:cs="仿宋"/>
                <w:spacing w:val="-13"/>
                <w:sz w:val="24"/>
                <w:szCs w:val="24"/>
              </w:rPr>
              <w:t>“违反本法规定，未完成更新造林任务</w:t>
            </w:r>
            <w:r>
              <w:rPr>
                <w:rFonts w:ascii="仿宋" w:hAnsi="仿宋" w:eastAsia="仿宋" w:cs="仿宋"/>
                <w:sz w:val="24"/>
                <w:szCs w:val="24"/>
              </w:rPr>
              <w:t xml:space="preserve"> </w:t>
            </w:r>
            <w:r>
              <w:rPr>
                <w:rFonts w:ascii="仿宋" w:hAnsi="仿宋" w:eastAsia="仿宋" w:cs="仿宋"/>
                <w:spacing w:val="-15"/>
                <w:sz w:val="24"/>
                <w:szCs w:val="24"/>
              </w:rPr>
              <w:t>的，由县级以上人民政府林业主管部门责令限期完成；</w:t>
            </w:r>
            <w:r>
              <w:rPr>
                <w:rFonts w:ascii="仿宋" w:hAnsi="仿宋" w:eastAsia="仿宋" w:cs="仿宋"/>
                <w:spacing w:val="16"/>
                <w:sz w:val="24"/>
                <w:szCs w:val="24"/>
              </w:rPr>
              <w:t xml:space="preserve"> </w:t>
            </w:r>
            <w:r>
              <w:rPr>
                <w:rFonts w:ascii="仿宋" w:hAnsi="仿宋" w:eastAsia="仿宋" w:cs="仿宋"/>
                <w:spacing w:val="-15"/>
                <w:sz w:val="24"/>
                <w:szCs w:val="24"/>
              </w:rPr>
              <w:t>逾期未完成的，可以处未完成</w:t>
            </w:r>
          </w:p>
          <w:p>
            <w:pPr>
              <w:spacing w:before="2" w:line="238" w:lineRule="auto"/>
              <w:ind w:left="127" w:right="99" w:hanging="8"/>
              <w:rPr>
                <w:rFonts w:ascii="仿宋" w:hAnsi="仿宋" w:eastAsia="仿宋" w:cs="仿宋"/>
                <w:sz w:val="24"/>
                <w:szCs w:val="24"/>
              </w:rPr>
            </w:pPr>
            <w:r>
              <w:rPr>
                <w:rFonts w:ascii="仿宋" w:hAnsi="仿宋" w:eastAsia="仿宋" w:cs="仿宋"/>
                <w:spacing w:val="-15"/>
                <w:sz w:val="24"/>
                <w:szCs w:val="24"/>
              </w:rPr>
              <w:t>造林任务所需费用二倍以下的罚款；</w:t>
            </w:r>
            <w:r>
              <w:rPr>
                <w:rFonts w:ascii="仿宋" w:hAnsi="仿宋" w:eastAsia="仿宋" w:cs="仿宋"/>
                <w:spacing w:val="31"/>
                <w:sz w:val="24"/>
                <w:szCs w:val="24"/>
              </w:rPr>
              <w:t xml:space="preserve"> </w:t>
            </w:r>
            <w:r>
              <w:rPr>
                <w:rFonts w:ascii="仿宋" w:hAnsi="仿宋" w:eastAsia="仿宋" w:cs="仿宋"/>
                <w:spacing w:val="-15"/>
                <w:sz w:val="24"/>
                <w:szCs w:val="24"/>
              </w:rPr>
              <w:t>对直接负责的主管人员和其他直接责任人员，依</w:t>
            </w:r>
            <w:r>
              <w:rPr>
                <w:rFonts w:ascii="仿宋" w:hAnsi="仿宋" w:eastAsia="仿宋" w:cs="仿宋"/>
                <w:sz w:val="24"/>
                <w:szCs w:val="24"/>
              </w:rPr>
              <w:t xml:space="preserve"> </w:t>
            </w:r>
            <w:r>
              <w:rPr>
                <w:rFonts w:ascii="仿宋" w:hAnsi="仿宋" w:eastAsia="仿宋" w:cs="仿宋"/>
                <w:spacing w:val="5"/>
                <w:sz w:val="24"/>
                <w:szCs w:val="24"/>
              </w:rPr>
              <w:t>法给予处分。”</w:t>
            </w:r>
          </w:p>
          <w:p>
            <w:pPr>
              <w:spacing w:before="2" w:line="223" w:lineRule="auto"/>
              <w:ind w:left="121" w:right="97" w:firstLine="453"/>
              <w:rPr>
                <w:rFonts w:ascii="仿宋" w:hAnsi="仿宋" w:eastAsia="仿宋" w:cs="仿宋"/>
                <w:sz w:val="24"/>
                <w:szCs w:val="24"/>
              </w:rPr>
            </w:pPr>
            <w:r>
              <w:rPr>
                <w:rFonts w:ascii="仿宋" w:hAnsi="仿宋" w:eastAsia="仿宋" w:cs="仿宋"/>
                <w:spacing w:val="-14"/>
                <w:sz w:val="24"/>
                <w:szCs w:val="24"/>
              </w:rPr>
              <w:t>《中华人民共和国森林法实施条例》</w:t>
            </w:r>
            <w:r>
              <w:rPr>
                <w:rFonts w:ascii="仿宋" w:hAnsi="仿宋" w:eastAsia="仿宋" w:cs="仿宋"/>
                <w:spacing w:val="-10"/>
                <w:sz w:val="24"/>
                <w:szCs w:val="24"/>
              </w:rPr>
              <w:t xml:space="preserve"> </w:t>
            </w:r>
            <w:r>
              <w:rPr>
                <w:rFonts w:ascii="仿宋" w:hAnsi="仿宋" w:eastAsia="仿宋" w:cs="仿宋"/>
                <w:spacing w:val="-14"/>
                <w:sz w:val="24"/>
                <w:szCs w:val="24"/>
              </w:rPr>
              <w:t>第四十二条“有下列情形之一的，由县级以</w:t>
            </w:r>
            <w:r>
              <w:rPr>
                <w:rFonts w:ascii="仿宋" w:hAnsi="仿宋" w:eastAsia="仿宋" w:cs="仿宋"/>
                <w:sz w:val="24"/>
                <w:szCs w:val="24"/>
              </w:rPr>
              <w:t xml:space="preserve"> </w:t>
            </w:r>
            <w:r>
              <w:rPr>
                <w:rFonts w:ascii="仿宋" w:hAnsi="仿宋" w:eastAsia="仿宋" w:cs="仿宋"/>
                <w:spacing w:val="-14"/>
                <w:sz w:val="24"/>
                <w:szCs w:val="24"/>
              </w:rPr>
              <w:t>上人民政府林业主管部门责令限期完成造林任务；</w:t>
            </w:r>
            <w:r>
              <w:rPr>
                <w:rFonts w:ascii="仿宋" w:hAnsi="仿宋" w:eastAsia="仿宋" w:cs="仿宋"/>
                <w:spacing w:val="-7"/>
                <w:sz w:val="24"/>
                <w:szCs w:val="24"/>
              </w:rPr>
              <w:t xml:space="preserve"> </w:t>
            </w:r>
            <w:r>
              <w:rPr>
                <w:rFonts w:ascii="仿宋" w:hAnsi="仿宋" w:eastAsia="仿宋" w:cs="仿宋"/>
                <w:spacing w:val="-14"/>
                <w:sz w:val="24"/>
                <w:szCs w:val="24"/>
              </w:rPr>
              <w:t>逾期未完成的可以处应完成而未完</w:t>
            </w:r>
            <w:r>
              <w:rPr>
                <w:rFonts w:ascii="仿宋" w:hAnsi="仿宋" w:eastAsia="仿宋" w:cs="仿宋"/>
                <w:sz w:val="24"/>
                <w:szCs w:val="24"/>
              </w:rPr>
              <w:t xml:space="preserve"> </w:t>
            </w:r>
            <w:r>
              <w:rPr>
                <w:rFonts w:ascii="仿宋" w:hAnsi="仿宋" w:eastAsia="仿宋" w:cs="仿宋"/>
                <w:spacing w:val="-11"/>
                <w:w w:val="98"/>
                <w:sz w:val="24"/>
                <w:szCs w:val="24"/>
              </w:rPr>
              <w:t>成造林任务所需费用</w:t>
            </w:r>
            <w:r>
              <w:rPr>
                <w:rFonts w:ascii="仿宋" w:hAnsi="仿宋" w:eastAsia="仿宋" w:cs="仿宋"/>
                <w:spacing w:val="1"/>
                <w:sz w:val="24"/>
                <w:szCs w:val="24"/>
              </w:rPr>
              <w:t xml:space="preserve"> </w:t>
            </w:r>
            <w:r>
              <w:rPr>
                <w:rFonts w:ascii="仿宋" w:hAnsi="仿宋" w:eastAsia="仿宋" w:cs="仿宋"/>
                <w:spacing w:val="-11"/>
                <w:w w:val="98"/>
                <w:sz w:val="24"/>
                <w:szCs w:val="24"/>
              </w:rPr>
              <w:t>2</w:t>
            </w:r>
            <w:r>
              <w:rPr>
                <w:rFonts w:ascii="仿宋" w:hAnsi="仿宋" w:eastAsia="仿宋" w:cs="仿宋"/>
                <w:spacing w:val="-47"/>
                <w:sz w:val="24"/>
                <w:szCs w:val="24"/>
              </w:rPr>
              <w:t xml:space="preserve"> </w:t>
            </w:r>
            <w:r>
              <w:rPr>
                <w:rFonts w:ascii="仿宋" w:hAnsi="仿宋" w:eastAsia="仿宋" w:cs="仿宋"/>
                <w:spacing w:val="-11"/>
                <w:w w:val="98"/>
                <w:sz w:val="24"/>
                <w:szCs w:val="24"/>
              </w:rPr>
              <w:t>倍以下的罚款；</w:t>
            </w:r>
            <w:r>
              <w:rPr>
                <w:rFonts w:ascii="仿宋" w:hAnsi="仿宋" w:eastAsia="仿宋" w:cs="仿宋"/>
                <w:spacing w:val="-19"/>
                <w:sz w:val="24"/>
                <w:szCs w:val="24"/>
              </w:rPr>
              <w:t xml:space="preserve"> </w:t>
            </w:r>
            <w:r>
              <w:rPr>
                <w:rFonts w:ascii="仿宋" w:hAnsi="仿宋" w:eastAsia="仿宋" w:cs="仿宋"/>
                <w:spacing w:val="-11"/>
                <w:w w:val="98"/>
                <w:sz w:val="24"/>
                <w:szCs w:val="24"/>
              </w:rPr>
              <w:t>对直接负责的主管人员和其他直接责任人员依</w:t>
            </w:r>
          </w:p>
          <w:p>
            <w:pPr>
              <w:spacing w:before="62" w:line="227" w:lineRule="auto"/>
              <w:ind w:left="119" w:right="99" w:firstLine="8"/>
              <w:rPr>
                <w:rFonts w:ascii="仿宋" w:hAnsi="仿宋" w:eastAsia="仿宋" w:cs="仿宋"/>
                <w:sz w:val="24"/>
                <w:szCs w:val="24"/>
              </w:rPr>
            </w:pPr>
            <w:r>
              <w:rPr>
                <w:rFonts w:ascii="仿宋" w:hAnsi="仿宋" w:eastAsia="仿宋" w:cs="仿宋"/>
                <w:spacing w:val="-11"/>
                <w:w w:val="97"/>
                <w:sz w:val="24"/>
                <w:szCs w:val="24"/>
              </w:rPr>
              <w:t>法给予行政处罚</w:t>
            </w:r>
            <w:r>
              <w:rPr>
                <w:rFonts w:ascii="仿宋" w:hAnsi="仿宋" w:eastAsia="仿宋" w:cs="仿宋"/>
                <w:spacing w:val="-80"/>
                <w:sz w:val="24"/>
                <w:szCs w:val="24"/>
              </w:rPr>
              <w:t>：</w:t>
            </w:r>
            <w:r>
              <w:rPr>
                <w:rFonts w:ascii="仿宋" w:hAnsi="仿宋" w:eastAsia="仿宋" w:cs="仿宋"/>
                <w:spacing w:val="7"/>
                <w:sz w:val="24"/>
                <w:szCs w:val="24"/>
              </w:rPr>
              <w:t xml:space="preserve"> </w:t>
            </w:r>
            <w:r>
              <w:rPr>
                <w:rFonts w:ascii="仿宋" w:hAnsi="仿宋" w:eastAsia="仿宋" w:cs="仿宋"/>
                <w:spacing w:val="-80"/>
                <w:sz w:val="24"/>
                <w:szCs w:val="24"/>
              </w:rPr>
              <w:t>（</w:t>
            </w:r>
            <w:r>
              <w:rPr>
                <w:rFonts w:ascii="仿宋" w:hAnsi="仿宋" w:eastAsia="仿宋" w:cs="仿宋"/>
                <w:spacing w:val="-11"/>
                <w:w w:val="97"/>
                <w:sz w:val="24"/>
                <w:szCs w:val="24"/>
              </w:rPr>
              <w:t>一）</w:t>
            </w:r>
            <w:r>
              <w:rPr>
                <w:rFonts w:ascii="仿宋" w:hAnsi="仿宋" w:eastAsia="仿宋" w:cs="仿宋"/>
                <w:spacing w:val="-7"/>
                <w:sz w:val="24"/>
                <w:szCs w:val="24"/>
              </w:rPr>
              <w:t xml:space="preserve"> </w:t>
            </w:r>
            <w:r>
              <w:rPr>
                <w:rFonts w:ascii="仿宋" w:hAnsi="仿宋" w:eastAsia="仿宋" w:cs="仿宋"/>
                <w:spacing w:val="-11"/>
                <w:w w:val="97"/>
                <w:sz w:val="24"/>
                <w:szCs w:val="24"/>
              </w:rPr>
              <w:t>连续</w:t>
            </w:r>
            <w:r>
              <w:rPr>
                <w:rFonts w:ascii="仿宋" w:hAnsi="仿宋" w:eastAsia="仿宋" w:cs="仿宋"/>
                <w:spacing w:val="-60"/>
                <w:sz w:val="24"/>
                <w:szCs w:val="24"/>
              </w:rPr>
              <w:t xml:space="preserve"> </w:t>
            </w:r>
            <w:r>
              <w:rPr>
                <w:rFonts w:ascii="仿宋" w:hAnsi="仿宋" w:eastAsia="仿宋" w:cs="仿宋"/>
                <w:spacing w:val="-11"/>
                <w:w w:val="97"/>
                <w:sz w:val="24"/>
                <w:szCs w:val="24"/>
              </w:rPr>
              <w:t>2</w:t>
            </w:r>
            <w:r>
              <w:rPr>
                <w:rFonts w:ascii="仿宋" w:hAnsi="仿宋" w:eastAsia="仿宋" w:cs="仿宋"/>
                <w:spacing w:val="-44"/>
                <w:sz w:val="24"/>
                <w:szCs w:val="24"/>
              </w:rPr>
              <w:t xml:space="preserve"> </w:t>
            </w:r>
            <w:r>
              <w:rPr>
                <w:rFonts w:ascii="仿宋" w:hAnsi="仿宋" w:eastAsia="仿宋" w:cs="仿宋"/>
                <w:spacing w:val="-11"/>
                <w:w w:val="97"/>
                <w:sz w:val="24"/>
                <w:szCs w:val="24"/>
              </w:rPr>
              <w:t>年未完成更新造林任务的</w:t>
            </w:r>
            <w:r>
              <w:rPr>
                <w:rFonts w:ascii="仿宋" w:hAnsi="仿宋" w:eastAsia="仿宋" w:cs="仿宋"/>
                <w:spacing w:val="-80"/>
                <w:sz w:val="24"/>
                <w:szCs w:val="24"/>
              </w:rPr>
              <w:t>；</w:t>
            </w:r>
            <w:r>
              <w:rPr>
                <w:rFonts w:ascii="仿宋" w:hAnsi="仿宋" w:eastAsia="仿宋" w:cs="仿宋"/>
                <w:spacing w:val="7"/>
                <w:sz w:val="24"/>
                <w:szCs w:val="24"/>
              </w:rPr>
              <w:t xml:space="preserve"> </w:t>
            </w:r>
            <w:r>
              <w:rPr>
                <w:rFonts w:ascii="仿宋" w:hAnsi="仿宋" w:eastAsia="仿宋" w:cs="仿宋"/>
                <w:spacing w:val="-80"/>
                <w:sz w:val="24"/>
                <w:szCs w:val="24"/>
              </w:rPr>
              <w:t>（</w:t>
            </w:r>
            <w:r>
              <w:rPr>
                <w:rFonts w:ascii="仿宋" w:hAnsi="仿宋" w:eastAsia="仿宋" w:cs="仿宋"/>
                <w:spacing w:val="-11"/>
                <w:w w:val="97"/>
                <w:sz w:val="24"/>
                <w:szCs w:val="24"/>
              </w:rPr>
              <w:t>二）</w:t>
            </w:r>
            <w:r>
              <w:rPr>
                <w:rFonts w:ascii="仿宋" w:hAnsi="仿宋" w:eastAsia="仿宋" w:cs="仿宋"/>
                <w:spacing w:val="1"/>
                <w:sz w:val="24"/>
                <w:szCs w:val="24"/>
              </w:rPr>
              <w:t xml:space="preserve"> </w:t>
            </w:r>
            <w:r>
              <w:rPr>
                <w:rFonts w:ascii="仿宋" w:hAnsi="仿宋" w:eastAsia="仿宋" w:cs="仿宋"/>
                <w:spacing w:val="-11"/>
                <w:w w:val="97"/>
                <w:sz w:val="24"/>
                <w:szCs w:val="24"/>
              </w:rPr>
              <w:t>当年更新造林面积</w:t>
            </w:r>
            <w:r>
              <w:rPr>
                <w:rFonts w:ascii="仿宋" w:hAnsi="仿宋" w:eastAsia="仿宋" w:cs="仿宋"/>
                <w:sz w:val="24"/>
                <w:szCs w:val="24"/>
              </w:rPr>
              <w:t xml:space="preserve"> </w:t>
            </w:r>
            <w:r>
              <w:rPr>
                <w:rFonts w:ascii="仿宋" w:hAnsi="仿宋" w:eastAsia="仿宋" w:cs="仿宋"/>
                <w:spacing w:val="-12"/>
                <w:sz w:val="24"/>
                <w:szCs w:val="24"/>
              </w:rPr>
              <w:t>未达到应更新造林面积的</w:t>
            </w:r>
            <w:r>
              <w:rPr>
                <w:rFonts w:ascii="仿宋" w:hAnsi="仿宋" w:eastAsia="仿宋" w:cs="仿宋"/>
                <w:spacing w:val="-60"/>
                <w:sz w:val="24"/>
                <w:szCs w:val="24"/>
              </w:rPr>
              <w:t xml:space="preserve"> </w:t>
            </w:r>
            <w:r>
              <w:rPr>
                <w:rFonts w:ascii="仿宋" w:hAnsi="仿宋" w:eastAsia="仿宋" w:cs="仿宋"/>
                <w:spacing w:val="-12"/>
                <w:sz w:val="24"/>
                <w:szCs w:val="24"/>
              </w:rPr>
              <w:t>50%</w:t>
            </w:r>
            <w:r>
              <w:rPr>
                <w:rFonts w:ascii="仿宋" w:hAnsi="仿宋" w:eastAsia="仿宋" w:cs="仿宋"/>
                <w:spacing w:val="-88"/>
                <w:sz w:val="24"/>
                <w:szCs w:val="24"/>
              </w:rPr>
              <w:t>；</w:t>
            </w:r>
            <w:r>
              <w:rPr>
                <w:rFonts w:ascii="仿宋" w:hAnsi="仿宋" w:eastAsia="仿宋" w:cs="仿宋"/>
                <w:spacing w:val="27"/>
                <w:sz w:val="24"/>
                <w:szCs w:val="24"/>
              </w:rPr>
              <w:t xml:space="preserve"> </w:t>
            </w:r>
            <w:r>
              <w:rPr>
                <w:rFonts w:ascii="仿宋" w:hAnsi="仿宋" w:eastAsia="仿宋" w:cs="仿宋"/>
                <w:spacing w:val="-88"/>
                <w:sz w:val="24"/>
                <w:szCs w:val="24"/>
              </w:rPr>
              <w:t>（</w:t>
            </w:r>
            <w:r>
              <w:rPr>
                <w:rFonts w:ascii="仿宋" w:hAnsi="仿宋" w:eastAsia="仿宋" w:cs="仿宋"/>
                <w:spacing w:val="-12"/>
                <w:sz w:val="24"/>
                <w:szCs w:val="24"/>
              </w:rPr>
              <w:t>三）</w:t>
            </w:r>
            <w:r>
              <w:rPr>
                <w:rFonts w:ascii="仿宋" w:hAnsi="仿宋" w:eastAsia="仿宋" w:cs="仿宋"/>
                <w:spacing w:val="-3"/>
                <w:sz w:val="24"/>
                <w:szCs w:val="24"/>
              </w:rPr>
              <w:t xml:space="preserve"> </w:t>
            </w:r>
            <w:r>
              <w:rPr>
                <w:rFonts w:ascii="仿宋" w:hAnsi="仿宋" w:eastAsia="仿宋" w:cs="仿宋"/>
                <w:spacing w:val="-12"/>
                <w:sz w:val="24"/>
                <w:szCs w:val="24"/>
              </w:rPr>
              <w:t>除国家特别规定的干旱、半干旱地区外，更新</w:t>
            </w:r>
            <w:r>
              <w:rPr>
                <w:rFonts w:ascii="仿宋" w:hAnsi="仿宋" w:eastAsia="仿宋" w:cs="仿宋"/>
                <w:sz w:val="24"/>
                <w:szCs w:val="24"/>
              </w:rPr>
              <w:t xml:space="preserve"> </w:t>
            </w:r>
            <w:r>
              <w:rPr>
                <w:rFonts w:ascii="仿宋" w:hAnsi="仿宋" w:eastAsia="仿宋" w:cs="仿宋"/>
                <w:spacing w:val="-12"/>
                <w:sz w:val="24"/>
                <w:szCs w:val="24"/>
              </w:rPr>
              <w:t>造林当年成活率未达到</w:t>
            </w:r>
            <w:r>
              <w:rPr>
                <w:rFonts w:ascii="仿宋" w:hAnsi="仿宋" w:eastAsia="仿宋" w:cs="仿宋"/>
                <w:spacing w:val="-62"/>
                <w:sz w:val="24"/>
                <w:szCs w:val="24"/>
              </w:rPr>
              <w:t xml:space="preserve"> </w:t>
            </w:r>
            <w:r>
              <w:rPr>
                <w:rFonts w:ascii="仿宋" w:hAnsi="仿宋" w:eastAsia="仿宋" w:cs="仿宋"/>
                <w:spacing w:val="-12"/>
                <w:sz w:val="24"/>
                <w:szCs w:val="24"/>
              </w:rPr>
              <w:t>85%的</w:t>
            </w:r>
            <w:r>
              <w:rPr>
                <w:rFonts w:ascii="仿宋" w:hAnsi="仿宋" w:eastAsia="仿宋" w:cs="仿宋"/>
                <w:spacing w:val="-82"/>
                <w:sz w:val="24"/>
                <w:szCs w:val="24"/>
              </w:rPr>
              <w:t>；</w:t>
            </w:r>
            <w:r>
              <w:rPr>
                <w:rFonts w:ascii="仿宋" w:hAnsi="仿宋" w:eastAsia="仿宋" w:cs="仿宋"/>
                <w:spacing w:val="29"/>
                <w:sz w:val="24"/>
                <w:szCs w:val="24"/>
              </w:rPr>
              <w:t xml:space="preserve"> </w:t>
            </w:r>
            <w:r>
              <w:rPr>
                <w:rFonts w:ascii="仿宋" w:hAnsi="仿宋" w:eastAsia="仿宋" w:cs="仿宋"/>
                <w:spacing w:val="-82"/>
                <w:sz w:val="24"/>
                <w:szCs w:val="24"/>
              </w:rPr>
              <w:t>（</w:t>
            </w:r>
            <w:r>
              <w:rPr>
                <w:rFonts w:ascii="仿宋" w:hAnsi="仿宋" w:eastAsia="仿宋" w:cs="仿宋"/>
                <w:spacing w:val="-12"/>
                <w:sz w:val="24"/>
                <w:szCs w:val="24"/>
              </w:rPr>
              <w:t>四）</w:t>
            </w:r>
            <w:r>
              <w:rPr>
                <w:rFonts w:ascii="仿宋" w:hAnsi="仿宋" w:eastAsia="仿宋" w:cs="仿宋"/>
                <w:spacing w:val="-16"/>
                <w:sz w:val="24"/>
                <w:szCs w:val="24"/>
              </w:rPr>
              <w:t xml:space="preserve"> </w:t>
            </w:r>
            <w:r>
              <w:rPr>
                <w:rFonts w:ascii="仿宋" w:hAnsi="仿宋" w:eastAsia="仿宋" w:cs="仿宋"/>
                <w:spacing w:val="-12"/>
                <w:sz w:val="24"/>
                <w:szCs w:val="24"/>
              </w:rPr>
              <w:t>植树造林责任单位未按照所在地县级人民政府</w:t>
            </w:r>
            <w:r>
              <w:rPr>
                <w:rFonts w:ascii="仿宋" w:hAnsi="仿宋" w:eastAsia="仿宋" w:cs="仿宋"/>
                <w:sz w:val="24"/>
                <w:szCs w:val="24"/>
              </w:rPr>
              <w:t xml:space="preserve"> </w:t>
            </w:r>
            <w:r>
              <w:rPr>
                <w:rFonts w:ascii="仿宋" w:hAnsi="仿宋" w:eastAsia="仿宋" w:cs="仿宋"/>
                <w:spacing w:val="-9"/>
                <w:sz w:val="24"/>
                <w:szCs w:val="24"/>
              </w:rPr>
              <w:t>的要求按时完成造林任务的。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34" w:right="99" w:firstLine="45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发现涉嫌采伐林木的单位或者个人没有按照规定完成更新造林任务</w:t>
            </w:r>
            <w:r>
              <w:rPr>
                <w:rFonts w:ascii="仿宋" w:hAnsi="仿宋" w:eastAsia="仿宋" w:cs="仿宋"/>
                <w:sz w:val="24"/>
                <w:szCs w:val="24"/>
              </w:rPr>
              <w:t xml:space="preserve"> </w:t>
            </w:r>
            <w:r>
              <w:rPr>
                <w:rFonts w:ascii="仿宋" w:hAnsi="仿宋" w:eastAsia="仿宋" w:cs="仿宋"/>
                <w:spacing w:val="-10"/>
                <w:sz w:val="24"/>
                <w:szCs w:val="24"/>
              </w:rPr>
              <w:t>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2"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9"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spacing w:before="193"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14" w:lineRule="auto"/>
              <w:ind w:left="147" w:right="99" w:firstLine="43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3"/>
                <w:w w:val="99"/>
                <w:sz w:val="24"/>
                <w:szCs w:val="24"/>
              </w:rPr>
              <w:t>国监察法》</w:t>
            </w:r>
            <w:r>
              <w:rPr>
                <w:rFonts w:ascii="仿宋" w:hAnsi="仿宋" w:eastAsia="仿宋" w:cs="仿宋"/>
                <w:spacing w:val="-20"/>
                <w:sz w:val="24"/>
                <w:szCs w:val="24"/>
              </w:rPr>
              <w:t xml:space="preserve"> </w:t>
            </w:r>
            <w:r>
              <w:rPr>
                <w:rFonts w:ascii="仿宋" w:hAnsi="仿宋" w:eastAsia="仿宋" w:cs="仿宋"/>
                <w:spacing w:val="-23"/>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3"/>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3"/>
                <w:w w:val="99"/>
                <w:sz w:val="24"/>
                <w:szCs w:val="24"/>
              </w:rPr>
              <w:t>、《行</w:t>
            </w:r>
          </w:p>
        </w:tc>
      </w:tr>
    </w:tbl>
    <w:p>
      <w:pPr>
        <w:spacing w:before="10" w:line="197"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73</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rPr>
                <w:rFonts w:ascii="Malgun Gothic"/>
                <w:sz w:val="21"/>
              </w:rPr>
            </w:pPr>
          </w:p>
        </w:tc>
        <w:tc>
          <w:tcPr>
            <w:tcW w:w="8700" w:type="dxa"/>
            <w:vAlign w:val="top"/>
          </w:tcPr>
          <w:p>
            <w:pPr>
              <w:spacing w:before="40" w:line="214" w:lineRule="auto"/>
              <w:ind w:left="139" w:right="99" w:hanging="18"/>
              <w:rPr>
                <w:rFonts w:ascii="仿宋" w:hAnsi="仿宋" w:eastAsia="仿宋" w:cs="仿宋"/>
                <w:sz w:val="24"/>
                <w:szCs w:val="24"/>
              </w:rPr>
            </w:pP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2-104</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9"/>
              <w:rPr>
                <w:rFonts w:ascii="仿宋" w:hAnsi="仿宋" w:eastAsia="仿宋" w:cs="仿宋"/>
                <w:sz w:val="24"/>
                <w:szCs w:val="24"/>
              </w:rPr>
            </w:pPr>
            <w:r>
              <w:rPr>
                <w:rFonts w:ascii="仿宋" w:hAnsi="仿宋" w:eastAsia="仿宋" w:cs="仿宋"/>
                <w:spacing w:val="-5"/>
                <w:sz w:val="24"/>
                <w:szCs w:val="24"/>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320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对擅自开垦林地的处罚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2" w:lineRule="auto"/>
              <w:rPr>
                <w:rFonts w:ascii="Malgun Gothic"/>
                <w:sz w:val="21"/>
              </w:rPr>
            </w:pPr>
          </w:p>
          <w:p>
            <w:pPr>
              <w:spacing w:line="24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31" w:lineRule="auto"/>
              <w:ind w:left="119" w:right="22" w:firstLine="455"/>
              <w:rPr>
                <w:rFonts w:ascii="仿宋" w:hAnsi="仿宋" w:eastAsia="仿宋" w:cs="仿宋"/>
                <w:sz w:val="24"/>
                <w:szCs w:val="24"/>
              </w:rPr>
            </w:pPr>
            <w:r>
              <w:rPr>
                <w:rFonts w:ascii="仿宋" w:hAnsi="仿宋" w:eastAsia="仿宋" w:cs="仿宋"/>
                <w:spacing w:val="-18"/>
                <w:sz w:val="24"/>
                <w:szCs w:val="24"/>
              </w:rPr>
              <w:t>《中华人民共和国森林法》</w:t>
            </w:r>
            <w:r>
              <w:rPr>
                <w:rFonts w:ascii="仿宋" w:hAnsi="仿宋" w:eastAsia="仿宋" w:cs="仿宋"/>
                <w:spacing w:val="-16"/>
                <w:sz w:val="24"/>
                <w:szCs w:val="24"/>
              </w:rPr>
              <w:t xml:space="preserve"> </w:t>
            </w:r>
            <w:r>
              <w:rPr>
                <w:rFonts w:ascii="仿宋" w:hAnsi="仿宋" w:eastAsia="仿宋" w:cs="仿宋"/>
                <w:spacing w:val="-18"/>
                <w:sz w:val="24"/>
                <w:szCs w:val="24"/>
              </w:rPr>
              <w:t>第七十四条“违反本法规定，进行开垦、采石、采砂、</w:t>
            </w:r>
            <w:r>
              <w:rPr>
                <w:rFonts w:ascii="仿宋" w:hAnsi="仿宋" w:eastAsia="仿宋" w:cs="仿宋"/>
                <w:sz w:val="24"/>
                <w:szCs w:val="24"/>
              </w:rPr>
              <w:t xml:space="preserve"> </w:t>
            </w:r>
            <w:r>
              <w:rPr>
                <w:rFonts w:ascii="仿宋" w:hAnsi="仿宋" w:eastAsia="仿宋" w:cs="仿宋"/>
                <w:spacing w:val="-11"/>
                <w:sz w:val="24"/>
                <w:szCs w:val="24"/>
              </w:rPr>
              <w:t>采土或者其他活动，造成林木毁坏的，由县级以上人民政府林业主管部门责令停止违</w:t>
            </w:r>
            <w:r>
              <w:rPr>
                <w:rFonts w:ascii="仿宋" w:hAnsi="仿宋" w:eastAsia="仿宋" w:cs="仿宋"/>
                <w:spacing w:val="2"/>
                <w:sz w:val="24"/>
                <w:szCs w:val="24"/>
              </w:rPr>
              <w:t xml:space="preserve"> </w:t>
            </w:r>
            <w:r>
              <w:rPr>
                <w:rFonts w:ascii="仿宋" w:hAnsi="仿宋" w:eastAsia="仿宋" w:cs="仿宋"/>
                <w:spacing w:val="-11"/>
                <w:sz w:val="24"/>
                <w:szCs w:val="24"/>
              </w:rPr>
              <w:t>法行为，限期在原地或者异地补种毁坏株数一倍以上三倍以下的树木，可以处毁坏林</w:t>
            </w:r>
            <w:r>
              <w:rPr>
                <w:rFonts w:ascii="仿宋" w:hAnsi="仿宋" w:eastAsia="仿宋" w:cs="仿宋"/>
                <w:spacing w:val="3"/>
                <w:sz w:val="24"/>
                <w:szCs w:val="24"/>
              </w:rPr>
              <w:t xml:space="preserve"> </w:t>
            </w:r>
            <w:r>
              <w:rPr>
                <w:rFonts w:ascii="仿宋" w:hAnsi="仿宋" w:eastAsia="仿宋" w:cs="仿宋"/>
                <w:spacing w:val="-10"/>
                <w:sz w:val="24"/>
                <w:szCs w:val="24"/>
              </w:rPr>
              <w:t>木价值五倍以下的罚款;造成林地毁坏的，由县级以上人民政府林业主管部门责令停</w:t>
            </w:r>
            <w:r>
              <w:rPr>
                <w:rFonts w:ascii="仿宋" w:hAnsi="仿宋" w:eastAsia="仿宋" w:cs="仿宋"/>
                <w:spacing w:val="16"/>
                <w:sz w:val="24"/>
                <w:szCs w:val="24"/>
              </w:rPr>
              <w:t xml:space="preserve">  </w:t>
            </w:r>
            <w:r>
              <w:rPr>
                <w:rFonts w:ascii="仿宋" w:hAnsi="仿宋" w:eastAsia="仿宋" w:cs="仿宋"/>
                <w:spacing w:val="-11"/>
                <w:sz w:val="24"/>
                <w:szCs w:val="24"/>
              </w:rPr>
              <w:t>止违法行为，限期恢复植被和林业生产条件，可以处恢复植被和林业生产条件所需费</w:t>
            </w:r>
            <w:r>
              <w:rPr>
                <w:rFonts w:ascii="仿宋" w:hAnsi="仿宋" w:eastAsia="仿宋" w:cs="仿宋"/>
                <w:spacing w:val="2"/>
                <w:sz w:val="24"/>
                <w:szCs w:val="24"/>
              </w:rPr>
              <w:t xml:space="preserve"> 用三倍以下的罚款。”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16"/>
                <w:sz w:val="24"/>
                <w:szCs w:val="24"/>
              </w:rPr>
              <w:t xml:space="preserve"> </w:t>
            </w:r>
            <w:r>
              <w:rPr>
                <w:rFonts w:ascii="仿宋" w:hAnsi="仿宋" w:eastAsia="仿宋" w:cs="仿宋"/>
                <w:spacing w:val="-11"/>
                <w:w w:val="98"/>
                <w:sz w:val="24"/>
                <w:szCs w:val="24"/>
              </w:rPr>
              <w:t>发现涉嫌擅自开垦林地的违法行为，予以审查，决定是否立案。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7"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3"/>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2-105</w:t>
      </w: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92" w:line="180" w:lineRule="auto"/>
        <w:ind w:firstLine="227"/>
        <w:rPr>
          <w:rFonts w:ascii="宋体" w:hAnsi="宋体" w:eastAsia="宋体" w:cs="宋体"/>
          <w:sz w:val="28"/>
          <w:szCs w:val="28"/>
        </w:rPr>
      </w:pPr>
      <w:r>
        <w:pict>
          <v:shape id="_x0000_s1057" o:spid="_x0000_s1057" o:spt="202" type="#_x0000_t202" style="position:absolute;left:0pt;margin-left:-1pt;margin-top:-152.35pt;height:160pt;width:517.65pt;z-index:2516920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9"/>
                          <w:rPr>
                            <w:rFonts w:ascii="仿宋" w:hAnsi="仿宋" w:eastAsia="仿宋" w:cs="仿宋"/>
                            <w:sz w:val="24"/>
                            <w:szCs w:val="24"/>
                          </w:rPr>
                        </w:pPr>
                        <w:r>
                          <w:rPr>
                            <w:rFonts w:ascii="仿宋" w:hAnsi="仿宋" w:eastAsia="仿宋" w:cs="仿宋"/>
                            <w:spacing w:val="-5"/>
                            <w:sz w:val="24"/>
                            <w:szCs w:val="24"/>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81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对在幼林地砍柴、毁苗、放牧造成林木毁坏的处罚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1" w:lineRule="auto"/>
                          <w:ind w:left="119" w:right="97" w:firstLine="455"/>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第七十四条</w:t>
                        </w:r>
                        <w:r>
                          <w:rPr>
                            <w:rFonts w:ascii="仿宋" w:hAnsi="仿宋" w:eastAsia="仿宋" w:cs="仿宋"/>
                            <w:spacing w:val="-14"/>
                            <w:sz w:val="24"/>
                            <w:szCs w:val="24"/>
                          </w:rPr>
                          <w:t xml:space="preserve"> </w:t>
                        </w:r>
                        <w:r>
                          <w:rPr>
                            <w:rFonts w:ascii="仿宋" w:hAnsi="仿宋" w:eastAsia="仿宋" w:cs="仿宋"/>
                            <w:spacing w:val="-13"/>
                            <w:sz w:val="24"/>
                            <w:szCs w:val="24"/>
                          </w:rPr>
                          <w:t>“违反本法规定，进行开垦、采石、采</w:t>
                        </w:r>
                        <w:r>
                          <w:rPr>
                            <w:rFonts w:ascii="仿宋" w:hAnsi="仿宋" w:eastAsia="仿宋" w:cs="仿宋"/>
                            <w:sz w:val="24"/>
                            <w:szCs w:val="24"/>
                          </w:rPr>
                          <w:t xml:space="preserve"> </w:t>
                        </w:r>
                        <w:r>
                          <w:rPr>
                            <w:rFonts w:ascii="仿宋" w:hAnsi="仿宋" w:eastAsia="仿宋" w:cs="仿宋"/>
                            <w:spacing w:val="-11"/>
                            <w:sz w:val="24"/>
                            <w:szCs w:val="24"/>
                          </w:rPr>
                          <w:t>砂、采土或者其他活动，造成林木毁坏的，由县级以上人民政府林业主管部门责令停</w:t>
                        </w:r>
                        <w:r>
                          <w:rPr>
                            <w:rFonts w:ascii="仿宋" w:hAnsi="仿宋" w:eastAsia="仿宋" w:cs="仿宋"/>
                            <w:spacing w:val="2"/>
                            <w:sz w:val="24"/>
                            <w:szCs w:val="24"/>
                          </w:rPr>
                          <w:t xml:space="preserve"> </w:t>
                        </w:r>
                        <w:r>
                          <w:rPr>
                            <w:rFonts w:ascii="仿宋" w:hAnsi="仿宋" w:eastAsia="仿宋" w:cs="仿宋"/>
                            <w:spacing w:val="-11"/>
                            <w:sz w:val="24"/>
                            <w:szCs w:val="24"/>
                          </w:rPr>
                          <w:t>止违法行为，限期在原地或者异地补种毁坏株数一倍以上三倍以下的树木，可以处毁</w:t>
                        </w:r>
                        <w:r>
                          <w:rPr>
                            <w:rFonts w:ascii="仿宋" w:hAnsi="仿宋" w:eastAsia="仿宋" w:cs="仿宋"/>
                            <w:spacing w:val="3"/>
                            <w:sz w:val="24"/>
                            <w:szCs w:val="24"/>
                          </w:rPr>
                          <w:t xml:space="preserve"> </w:t>
                        </w:r>
                        <w:r>
                          <w:rPr>
                            <w:rFonts w:ascii="仿宋" w:hAnsi="仿宋" w:eastAsia="仿宋" w:cs="仿宋"/>
                            <w:spacing w:val="-15"/>
                            <w:sz w:val="24"/>
                            <w:szCs w:val="24"/>
                          </w:rPr>
                          <w:t>坏林木价值五倍以下的罚款；</w:t>
                        </w:r>
                        <w:r>
                          <w:rPr>
                            <w:rFonts w:ascii="仿宋" w:hAnsi="仿宋" w:eastAsia="仿宋" w:cs="仿宋"/>
                            <w:spacing w:val="30"/>
                            <w:sz w:val="24"/>
                            <w:szCs w:val="24"/>
                          </w:rPr>
                          <w:t xml:space="preserve"> </w:t>
                        </w:r>
                        <w:r>
                          <w:rPr>
                            <w:rFonts w:ascii="仿宋" w:hAnsi="仿宋" w:eastAsia="仿宋" w:cs="仿宋"/>
                            <w:spacing w:val="-15"/>
                            <w:sz w:val="24"/>
                            <w:szCs w:val="24"/>
                          </w:rPr>
                          <w:t>造成林地毁坏的，由县级以上人民政府林业主管部门责</w:t>
                        </w:r>
                        <w:r>
                          <w:rPr>
                            <w:rFonts w:ascii="仿宋" w:hAnsi="仿宋" w:eastAsia="仿宋" w:cs="仿宋"/>
                            <w:sz w:val="24"/>
                            <w:szCs w:val="24"/>
                          </w:rPr>
                          <w:t xml:space="preserve"> </w:t>
                        </w:r>
                        <w:r>
                          <w:rPr>
                            <w:rFonts w:ascii="仿宋" w:hAnsi="仿宋" w:eastAsia="仿宋" w:cs="仿宋"/>
                            <w:spacing w:val="-11"/>
                            <w:sz w:val="24"/>
                            <w:szCs w:val="24"/>
                          </w:rPr>
                          <w:t>令停止违法行为，限期恢复植被和林业生产条件，可以处恢复植被和林业生产条件所</w:t>
                        </w:r>
                        <w:r>
                          <w:rPr>
                            <w:rFonts w:ascii="仿宋" w:hAnsi="仿宋" w:eastAsia="仿宋" w:cs="仿宋"/>
                            <w:spacing w:val="5"/>
                            <w:sz w:val="24"/>
                            <w:szCs w:val="24"/>
                          </w:rPr>
                          <w:t xml:space="preserve"> </w:t>
                        </w:r>
                        <w:r>
                          <w:rPr>
                            <w:rFonts w:ascii="仿宋" w:hAnsi="仿宋" w:eastAsia="仿宋" w:cs="仿宋"/>
                            <w:spacing w:val="-9"/>
                            <w:sz w:val="24"/>
                            <w:szCs w:val="24"/>
                          </w:rPr>
                          <w:t>需费用三倍以下的罚款。</w:t>
                        </w:r>
                      </w:p>
                      <w:p>
                        <w:pPr>
                          <w:spacing w:before="63" w:line="189" w:lineRule="auto"/>
                          <w:ind w:firstLine="582"/>
                          <w:rPr>
                            <w:rFonts w:ascii="仿宋" w:hAnsi="仿宋" w:eastAsia="仿宋" w:cs="仿宋"/>
                            <w:sz w:val="24"/>
                            <w:szCs w:val="24"/>
                          </w:rPr>
                        </w:pPr>
                        <w:r>
                          <w:rPr>
                            <w:rFonts w:ascii="仿宋" w:hAnsi="仿宋" w:eastAsia="仿宋" w:cs="仿宋"/>
                            <w:spacing w:val="-11"/>
                            <w:sz w:val="24"/>
                            <w:szCs w:val="24"/>
                          </w:rPr>
                          <w:t>违反本法规定，在幼林地砍柴、毁苗、放牧造成林木毁坏的，由县级以上人民政</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74</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607" w:type="dxa"/>
            <w:vAlign w:val="top"/>
          </w:tcPr>
          <w:p>
            <w:pPr>
              <w:rPr>
                <w:rFonts w:ascii="Malgun Gothic"/>
                <w:sz w:val="21"/>
              </w:rPr>
            </w:pPr>
          </w:p>
        </w:tc>
        <w:tc>
          <w:tcPr>
            <w:tcW w:w="8700" w:type="dxa"/>
            <w:vAlign w:val="top"/>
          </w:tcPr>
          <w:p>
            <w:pPr>
              <w:spacing w:before="40" w:line="214" w:lineRule="auto"/>
              <w:ind w:left="144" w:right="99" w:hanging="23"/>
              <w:rPr>
                <w:rFonts w:ascii="仿宋" w:hAnsi="仿宋" w:eastAsia="仿宋" w:cs="仿宋"/>
                <w:sz w:val="24"/>
                <w:szCs w:val="24"/>
              </w:rPr>
            </w:pPr>
            <w:r>
              <w:rPr>
                <w:rFonts w:ascii="仿宋" w:hAnsi="仿宋" w:eastAsia="仿宋" w:cs="仿宋"/>
                <w:spacing w:val="-11"/>
                <w:sz w:val="24"/>
                <w:szCs w:val="24"/>
              </w:rPr>
              <w:t>府林业主管部门责令停止违法行为，限期在原地或者异地补种毁坏株数一倍以上三倍</w:t>
            </w:r>
            <w:r>
              <w:rPr>
                <w:rFonts w:ascii="仿宋" w:hAnsi="仿宋" w:eastAsia="仿宋" w:cs="仿宋"/>
                <w:spacing w:val="1"/>
                <w:sz w:val="24"/>
                <w:szCs w:val="24"/>
              </w:rPr>
              <w:t xml:space="preserve"> </w:t>
            </w:r>
            <w:r>
              <w:rPr>
                <w:rFonts w:ascii="仿宋" w:hAnsi="仿宋" w:eastAsia="仿宋" w:cs="仿宋"/>
                <w:spacing w:val="3"/>
                <w:sz w:val="24"/>
                <w:szCs w:val="24"/>
              </w:rPr>
              <w:t>以下的树木。”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2" w:right="84" w:firstLine="468"/>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63"/>
                <w:sz w:val="24"/>
                <w:szCs w:val="24"/>
              </w:rPr>
              <w:t xml:space="preserve"> </w:t>
            </w:r>
            <w:r>
              <w:rPr>
                <w:rFonts w:ascii="仿宋" w:hAnsi="仿宋" w:eastAsia="仿宋" w:cs="仿宋"/>
                <w:spacing w:val="-11"/>
                <w:w w:val="98"/>
                <w:sz w:val="24"/>
                <w:szCs w:val="24"/>
              </w:rPr>
              <w:t>发现在幼林地砍柴、毁苗、放牧造成林木毁坏的行为，予以审查，</w:t>
            </w:r>
            <w:r>
              <w:rPr>
                <w:rFonts w:ascii="仿宋" w:hAnsi="仿宋" w:eastAsia="仿宋" w:cs="仿宋"/>
                <w:sz w:val="24"/>
                <w:szCs w:val="24"/>
              </w:rPr>
              <w:t xml:space="preserve"> </w:t>
            </w:r>
            <w:r>
              <w:rPr>
                <w:rFonts w:ascii="仿宋" w:hAnsi="仿宋" w:eastAsia="仿宋" w:cs="仿宋"/>
                <w:spacing w:val="-9"/>
                <w:sz w:val="24"/>
                <w:szCs w:val="24"/>
              </w:rPr>
              <w:t>并决定是否立案。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对受理的案件，指定专人负责，及时组织调查取证，与当事人有直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接利害关系的应回避。办案人员不得少于两人，办案时应当严格遵守执法办案相关规</w:t>
            </w:r>
            <w:r>
              <w:rPr>
                <w:rFonts w:ascii="仿宋" w:hAnsi="仿宋" w:eastAsia="仿宋" w:cs="仿宋"/>
                <w:spacing w:val="1"/>
                <w:sz w:val="24"/>
                <w:szCs w:val="24"/>
              </w:rPr>
              <w:t xml:space="preserve"> </w:t>
            </w:r>
            <w:r>
              <w:rPr>
                <w:rFonts w:ascii="仿宋" w:hAnsi="仿宋" w:eastAsia="仿宋" w:cs="仿宋"/>
                <w:spacing w:val="-9"/>
                <w:sz w:val="24"/>
                <w:szCs w:val="24"/>
              </w:rPr>
              <w:t>定，允许当事人辩解陈述。办案人员应保守有关秘密。</w:t>
            </w:r>
          </w:p>
          <w:p>
            <w:pPr>
              <w:spacing w:before="1" w:line="239" w:lineRule="auto"/>
              <w:ind w:left="120" w:right="22" w:firstLine="458"/>
              <w:rPr>
                <w:rFonts w:ascii="仿宋" w:hAnsi="仿宋" w:eastAsia="仿宋" w:cs="仿宋"/>
                <w:sz w:val="24"/>
                <w:szCs w:val="24"/>
              </w:rPr>
            </w:pPr>
            <w:r>
              <w:rPr>
                <w:rFonts w:ascii="仿宋" w:hAnsi="仿宋" w:eastAsia="仿宋" w:cs="仿宋"/>
                <w:spacing w:val="-11"/>
                <w:w w:val="97"/>
                <w:sz w:val="24"/>
                <w:szCs w:val="24"/>
              </w:rPr>
              <w:t>3.审查责任：</w:t>
            </w:r>
            <w:r>
              <w:rPr>
                <w:rFonts w:ascii="仿宋" w:hAnsi="仿宋" w:eastAsia="仿宋" w:cs="仿宋"/>
                <w:sz w:val="24"/>
                <w:szCs w:val="24"/>
              </w:rPr>
              <w:t xml:space="preserve"> </w:t>
            </w:r>
            <w:r>
              <w:rPr>
                <w:rFonts w:ascii="仿宋" w:hAnsi="仿宋" w:eastAsia="仿宋" w:cs="仿宋"/>
                <w:spacing w:val="-11"/>
                <w:w w:val="97"/>
                <w:sz w:val="24"/>
                <w:szCs w:val="24"/>
              </w:rPr>
              <w:t>对办案人员呈送的调查报告进行审查，主要对案件违法事实、证据、</w:t>
            </w:r>
            <w:r>
              <w:rPr>
                <w:rFonts w:ascii="仿宋" w:hAnsi="仿宋" w:eastAsia="仿宋" w:cs="仿宋"/>
                <w:sz w:val="24"/>
                <w:szCs w:val="24"/>
              </w:rPr>
              <w:t xml:space="preserve"> </w:t>
            </w:r>
            <w:r>
              <w:rPr>
                <w:rFonts w:ascii="仿宋" w:hAnsi="仿宋" w:eastAsia="仿宋" w:cs="仿宋"/>
                <w:spacing w:val="-11"/>
                <w:sz w:val="24"/>
                <w:szCs w:val="24"/>
              </w:rPr>
              <w:t>调查取证程序、法律适用、处罚种类和幅度、当事人陈述等方面进行审查，提出处理</w:t>
            </w:r>
            <w:r>
              <w:rPr>
                <w:rFonts w:ascii="仿宋" w:hAnsi="仿宋" w:eastAsia="仿宋" w:cs="仿宋"/>
                <w:spacing w:val="2"/>
                <w:sz w:val="24"/>
                <w:szCs w:val="24"/>
              </w:rPr>
              <w:t xml:space="preserve"> </w:t>
            </w:r>
            <w:r>
              <w:rPr>
                <w:rFonts w:ascii="仿宋" w:hAnsi="仿宋" w:eastAsia="仿宋" w:cs="仿宋"/>
                <w:spacing w:val="-9"/>
                <w:sz w:val="24"/>
                <w:szCs w:val="24"/>
              </w:rPr>
              <w:t>意见。</w:t>
            </w:r>
          </w:p>
          <w:p>
            <w:pPr>
              <w:spacing w:before="2" w:line="214" w:lineRule="auto"/>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p>
            <w:pPr>
              <w:spacing w:before="64"/>
              <w:ind w:left="121" w:right="150" w:firstLine="457"/>
              <w:rPr>
                <w:rFonts w:ascii="仿宋" w:hAnsi="仿宋" w:eastAsia="仿宋" w:cs="仿宋"/>
                <w:sz w:val="24"/>
                <w:szCs w:val="24"/>
              </w:rPr>
            </w:pPr>
            <w:r>
              <w:rPr>
                <w:rFonts w:ascii="仿宋" w:hAnsi="仿宋" w:eastAsia="仿宋" w:cs="仿宋"/>
                <w:spacing w:val="-11"/>
                <w:w w:val="98"/>
                <w:sz w:val="24"/>
                <w:szCs w:val="24"/>
              </w:rPr>
              <w:t>5、决定责任：</w:t>
            </w:r>
            <w:r>
              <w:rPr>
                <w:rFonts w:ascii="仿宋" w:hAnsi="仿宋" w:eastAsia="仿宋" w:cs="仿宋"/>
                <w:spacing w:val="117"/>
                <w:sz w:val="24"/>
                <w:szCs w:val="24"/>
              </w:rPr>
              <w:t xml:space="preserve"> </w:t>
            </w:r>
            <w:r>
              <w:rPr>
                <w:rFonts w:ascii="仿宋" w:hAnsi="仿宋" w:eastAsia="仿宋" w:cs="仿宋"/>
                <w:spacing w:val="-11"/>
                <w:w w:val="98"/>
                <w:sz w:val="24"/>
                <w:szCs w:val="24"/>
              </w:rPr>
              <w:t>制作行政处罚决定书，载明当事人违法事实、证据、处罚种类和</w:t>
            </w:r>
            <w:r>
              <w:rPr>
                <w:rFonts w:ascii="仿宋" w:hAnsi="仿宋" w:eastAsia="仿宋" w:cs="仿宋"/>
                <w:sz w:val="24"/>
                <w:szCs w:val="24"/>
              </w:rPr>
              <w:t xml:space="preserve"> </w:t>
            </w:r>
            <w:r>
              <w:rPr>
                <w:rFonts w:ascii="仿宋" w:hAnsi="仿宋" w:eastAsia="仿宋" w:cs="仿宋"/>
                <w:spacing w:val="-9"/>
                <w:sz w:val="24"/>
                <w:szCs w:val="24"/>
              </w:rPr>
              <w:t>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43"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9"/>
              <w:rPr>
                <w:rFonts w:ascii="仿宋" w:hAnsi="仿宋" w:eastAsia="仿宋" w:cs="仿宋"/>
                <w:sz w:val="24"/>
                <w:szCs w:val="24"/>
              </w:rPr>
            </w:pPr>
            <w:r>
              <w:rPr>
                <w:rFonts w:ascii="仿宋" w:hAnsi="仿宋" w:eastAsia="仿宋" w:cs="仿宋"/>
                <w:spacing w:val="-5"/>
                <w:sz w:val="24"/>
                <w:szCs w:val="24"/>
              </w:rPr>
              <w:t>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2737" w:right="99" w:hanging="2616"/>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对毁坏森林、林木（进行开垦、采石、采砂、采土、采种、采脂和其他活动，致使森</w:t>
            </w:r>
            <w:r>
              <w:rPr>
                <w:rFonts w:ascii="仿宋" w:hAnsi="仿宋" w:eastAsia="仿宋" w:cs="仿宋"/>
                <w:sz w:val="24"/>
                <w:szCs w:val="24"/>
              </w:rPr>
              <w:t xml:space="preserve"> </w:t>
            </w:r>
            <w:r>
              <w:rPr>
                <w:rFonts w:ascii="仿宋" w:hAnsi="仿宋" w:eastAsia="仿宋" w:cs="仿宋"/>
                <w:spacing w:val="-19"/>
                <w:sz w:val="24"/>
                <w:szCs w:val="24"/>
                <w14:textOutline w14:w="4358" w14:cap="sq" w14:cmpd="sng">
                  <w14:solidFill>
                    <w14:srgbClr w14:val="000000"/>
                  </w14:solidFill>
                  <w14:prstDash w14:val="solid"/>
                  <w14:bevel/>
                </w14:textOutline>
              </w:rPr>
              <w:t>林、林木受到毁坏）</w:t>
            </w:r>
            <w:r>
              <w:rPr>
                <w:rFonts w:ascii="仿宋" w:hAnsi="仿宋" w:eastAsia="仿宋" w:cs="仿宋"/>
                <w:spacing w:val="34"/>
                <w:sz w:val="24"/>
                <w:szCs w:val="24"/>
              </w:rPr>
              <w:t xml:space="preserve"> </w:t>
            </w:r>
            <w:r>
              <w:rPr>
                <w:rFonts w:ascii="仿宋" w:hAnsi="仿宋" w:eastAsia="仿宋" w:cs="仿宋"/>
                <w:spacing w:val="-19"/>
                <w:sz w:val="24"/>
                <w:szCs w:val="24"/>
                <w14:textOutline w14:w="4358" w14:cap="sq" w14:cmpd="sng">
                  <w14:solidFill>
                    <w14:srgbClr w14:val="000000"/>
                  </w14:solidFill>
                  <w14:prstDash w14:val="solid"/>
                  <w14:bevel/>
                </w14:textOutline>
              </w:rPr>
              <w:t>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1" w:lineRule="auto"/>
              <w:ind w:left="119" w:right="97" w:firstLine="455"/>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第七十四条</w:t>
            </w:r>
            <w:r>
              <w:rPr>
                <w:rFonts w:ascii="仿宋" w:hAnsi="仿宋" w:eastAsia="仿宋" w:cs="仿宋"/>
                <w:spacing w:val="-14"/>
                <w:sz w:val="24"/>
                <w:szCs w:val="24"/>
              </w:rPr>
              <w:t xml:space="preserve"> </w:t>
            </w:r>
            <w:r>
              <w:rPr>
                <w:rFonts w:ascii="仿宋" w:hAnsi="仿宋" w:eastAsia="仿宋" w:cs="仿宋"/>
                <w:spacing w:val="-13"/>
                <w:sz w:val="24"/>
                <w:szCs w:val="24"/>
              </w:rPr>
              <w:t>“违反本法规定，进行开垦、采石、采</w:t>
            </w:r>
            <w:r>
              <w:rPr>
                <w:rFonts w:ascii="仿宋" w:hAnsi="仿宋" w:eastAsia="仿宋" w:cs="仿宋"/>
                <w:sz w:val="24"/>
                <w:szCs w:val="24"/>
              </w:rPr>
              <w:t xml:space="preserve"> </w:t>
            </w:r>
            <w:r>
              <w:rPr>
                <w:rFonts w:ascii="仿宋" w:hAnsi="仿宋" w:eastAsia="仿宋" w:cs="仿宋"/>
                <w:spacing w:val="-11"/>
                <w:sz w:val="24"/>
                <w:szCs w:val="24"/>
              </w:rPr>
              <w:t>砂、采土或者其他活动，造成林木毁坏的，由县级以上人民政府林业主管部门责令停</w:t>
            </w:r>
            <w:r>
              <w:rPr>
                <w:rFonts w:ascii="仿宋" w:hAnsi="仿宋" w:eastAsia="仿宋" w:cs="仿宋"/>
                <w:spacing w:val="2"/>
                <w:sz w:val="24"/>
                <w:szCs w:val="24"/>
              </w:rPr>
              <w:t xml:space="preserve"> </w:t>
            </w:r>
            <w:r>
              <w:rPr>
                <w:rFonts w:ascii="仿宋" w:hAnsi="仿宋" w:eastAsia="仿宋" w:cs="仿宋"/>
                <w:spacing w:val="-11"/>
                <w:sz w:val="24"/>
                <w:szCs w:val="24"/>
              </w:rPr>
              <w:t>止违法行为，限期在原地或者异地补种毁坏株数一倍以上三倍以下的树木，可以处毁</w:t>
            </w:r>
            <w:r>
              <w:rPr>
                <w:rFonts w:ascii="仿宋" w:hAnsi="仿宋" w:eastAsia="仿宋" w:cs="仿宋"/>
                <w:spacing w:val="3"/>
                <w:sz w:val="24"/>
                <w:szCs w:val="24"/>
              </w:rPr>
              <w:t xml:space="preserve"> </w:t>
            </w:r>
            <w:r>
              <w:rPr>
                <w:rFonts w:ascii="仿宋" w:hAnsi="仿宋" w:eastAsia="仿宋" w:cs="仿宋"/>
                <w:spacing w:val="-15"/>
                <w:sz w:val="24"/>
                <w:szCs w:val="24"/>
              </w:rPr>
              <w:t>坏林木价值五倍以下的罚款；</w:t>
            </w:r>
            <w:r>
              <w:rPr>
                <w:rFonts w:ascii="仿宋" w:hAnsi="仿宋" w:eastAsia="仿宋" w:cs="仿宋"/>
                <w:spacing w:val="30"/>
                <w:sz w:val="24"/>
                <w:szCs w:val="24"/>
              </w:rPr>
              <w:t xml:space="preserve"> </w:t>
            </w:r>
            <w:r>
              <w:rPr>
                <w:rFonts w:ascii="仿宋" w:hAnsi="仿宋" w:eastAsia="仿宋" w:cs="仿宋"/>
                <w:spacing w:val="-15"/>
                <w:sz w:val="24"/>
                <w:szCs w:val="24"/>
              </w:rPr>
              <w:t>造成林地毁坏的，由县级以上人民政府林业主管部门责</w:t>
            </w:r>
            <w:r>
              <w:rPr>
                <w:rFonts w:ascii="仿宋" w:hAnsi="仿宋" w:eastAsia="仿宋" w:cs="仿宋"/>
                <w:sz w:val="24"/>
                <w:szCs w:val="24"/>
              </w:rPr>
              <w:t xml:space="preserve"> </w:t>
            </w:r>
            <w:r>
              <w:rPr>
                <w:rFonts w:ascii="仿宋" w:hAnsi="仿宋" w:eastAsia="仿宋" w:cs="仿宋"/>
                <w:spacing w:val="-11"/>
                <w:sz w:val="24"/>
                <w:szCs w:val="24"/>
              </w:rPr>
              <w:t>令停止违法行为，限期恢复植被和林业生产条件，可以处恢复植被和林业生产条件所</w:t>
            </w:r>
            <w:r>
              <w:rPr>
                <w:rFonts w:ascii="仿宋" w:hAnsi="仿宋" w:eastAsia="仿宋" w:cs="仿宋"/>
                <w:spacing w:val="5"/>
                <w:sz w:val="24"/>
                <w:szCs w:val="24"/>
              </w:rPr>
              <w:t xml:space="preserve"> </w:t>
            </w:r>
            <w:r>
              <w:rPr>
                <w:rFonts w:ascii="仿宋" w:hAnsi="仿宋" w:eastAsia="仿宋" w:cs="仿宋"/>
                <w:spacing w:val="-9"/>
                <w:sz w:val="24"/>
                <w:szCs w:val="24"/>
              </w:rPr>
              <w:t>需费用三倍以下的罚款。</w:t>
            </w:r>
          </w:p>
          <w:p>
            <w:pPr>
              <w:spacing w:before="63" w:line="223" w:lineRule="auto"/>
              <w:ind w:left="121" w:right="99" w:firstLine="461"/>
              <w:rPr>
                <w:rFonts w:ascii="仿宋" w:hAnsi="仿宋" w:eastAsia="仿宋" w:cs="仿宋"/>
                <w:sz w:val="24"/>
                <w:szCs w:val="24"/>
              </w:rPr>
            </w:pPr>
            <w:r>
              <w:rPr>
                <w:rFonts w:ascii="仿宋" w:hAnsi="仿宋" w:eastAsia="仿宋" w:cs="仿宋"/>
                <w:spacing w:val="-12"/>
                <w:sz w:val="24"/>
                <w:szCs w:val="24"/>
              </w:rPr>
              <w:t>违反本法规定，在幼林地砍柴、毁苗、放牧造成林木毁坏的，由县级以上人民政</w:t>
            </w:r>
            <w:r>
              <w:rPr>
                <w:rFonts w:ascii="仿宋" w:hAnsi="仿宋" w:eastAsia="仿宋" w:cs="仿宋"/>
                <w:spacing w:val="32"/>
                <w:sz w:val="24"/>
                <w:szCs w:val="24"/>
              </w:rPr>
              <w:t xml:space="preserve"> </w:t>
            </w:r>
            <w:r>
              <w:rPr>
                <w:rFonts w:ascii="仿宋" w:hAnsi="仿宋" w:eastAsia="仿宋" w:cs="仿宋"/>
                <w:spacing w:val="-11"/>
                <w:sz w:val="24"/>
                <w:szCs w:val="24"/>
              </w:rPr>
              <w:t>府林业主管部门责令停止违法行为，限期在原地或者异地补种毁坏株数一倍以上三倍</w:t>
            </w:r>
            <w:r>
              <w:rPr>
                <w:rFonts w:ascii="仿宋" w:hAnsi="仿宋" w:eastAsia="仿宋" w:cs="仿宋"/>
                <w:spacing w:val="1"/>
                <w:sz w:val="24"/>
                <w:szCs w:val="24"/>
              </w:rPr>
              <w:t xml:space="preserve"> </w:t>
            </w:r>
            <w:r>
              <w:rPr>
                <w:rFonts w:ascii="仿宋" w:hAnsi="仿宋" w:eastAsia="仿宋" w:cs="仿宋"/>
                <w:spacing w:val="6"/>
                <w:sz w:val="24"/>
                <w:szCs w:val="24"/>
              </w:rPr>
              <w:t>以下的树木。”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发现毁坏森林、林木（进行开垦、采石、采砂、采土、采种、采脂</w:t>
            </w:r>
            <w:r>
              <w:rPr>
                <w:rFonts w:ascii="仿宋" w:hAnsi="仿宋" w:eastAsia="仿宋" w:cs="仿宋"/>
                <w:sz w:val="24"/>
                <w:szCs w:val="24"/>
              </w:rPr>
              <w:t xml:space="preserve"> </w:t>
            </w:r>
            <w:r>
              <w:rPr>
                <w:rFonts w:ascii="仿宋" w:hAnsi="仿宋" w:eastAsia="仿宋" w:cs="仿宋"/>
                <w:spacing w:val="-14"/>
                <w:sz w:val="24"/>
                <w:szCs w:val="24"/>
              </w:rPr>
              <w:t>和其他活动，致使森林、林木受到毁坏）</w:t>
            </w:r>
            <w:r>
              <w:rPr>
                <w:rFonts w:ascii="仿宋" w:hAnsi="仿宋" w:eastAsia="仿宋" w:cs="仿宋"/>
                <w:spacing w:val="43"/>
                <w:sz w:val="24"/>
                <w:szCs w:val="24"/>
              </w:rPr>
              <w:t xml:space="preserve"> </w:t>
            </w:r>
            <w:r>
              <w:rPr>
                <w:rFonts w:ascii="仿宋" w:hAnsi="仿宋" w:eastAsia="仿宋" w:cs="仿宋"/>
                <w:spacing w:val="-14"/>
                <w:sz w:val="24"/>
                <w:szCs w:val="24"/>
              </w:rPr>
              <w:t>的，予以审查，并决定是否立案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对受理的案件，指定专人负责，及时组织调查取证，与当事人有直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接利害关系的应回避。办案人员不得少于两人，办案时应当严格遵守执法办案相关规</w:t>
            </w:r>
            <w:r>
              <w:rPr>
                <w:rFonts w:ascii="仿宋" w:hAnsi="仿宋" w:eastAsia="仿宋" w:cs="仿宋"/>
                <w:spacing w:val="1"/>
                <w:sz w:val="24"/>
                <w:szCs w:val="24"/>
              </w:rPr>
              <w:t xml:space="preserve"> </w:t>
            </w:r>
            <w:r>
              <w:rPr>
                <w:rFonts w:ascii="仿宋" w:hAnsi="仿宋" w:eastAsia="仿宋" w:cs="仿宋"/>
                <w:spacing w:val="-9"/>
                <w:sz w:val="24"/>
                <w:szCs w:val="24"/>
              </w:rPr>
              <w:t>定，允许当事人辩解陈述。办案人员应保守有关秘密。</w:t>
            </w:r>
          </w:p>
          <w:p>
            <w:pPr>
              <w:spacing w:line="202" w:lineRule="auto"/>
              <w:ind w:firstLine="578"/>
              <w:rPr>
                <w:rFonts w:ascii="仿宋" w:hAnsi="仿宋" w:eastAsia="仿宋" w:cs="仿宋"/>
                <w:sz w:val="24"/>
                <w:szCs w:val="24"/>
              </w:rPr>
            </w:pPr>
            <w:r>
              <w:rPr>
                <w:rFonts w:ascii="仿宋" w:hAnsi="仿宋" w:eastAsia="仿宋" w:cs="仿宋"/>
                <w:spacing w:val="-11"/>
                <w:w w:val="97"/>
                <w:sz w:val="24"/>
                <w:szCs w:val="24"/>
              </w:rPr>
              <w:t>3.审查责任：</w:t>
            </w:r>
            <w:r>
              <w:rPr>
                <w:rFonts w:ascii="仿宋" w:hAnsi="仿宋" w:eastAsia="仿宋" w:cs="仿宋"/>
                <w:sz w:val="24"/>
                <w:szCs w:val="24"/>
              </w:rPr>
              <w:t xml:space="preserve"> </w:t>
            </w:r>
            <w:r>
              <w:rPr>
                <w:rFonts w:ascii="仿宋" w:hAnsi="仿宋" w:eastAsia="仿宋" w:cs="仿宋"/>
                <w:spacing w:val="-11"/>
                <w:w w:val="97"/>
                <w:sz w:val="24"/>
                <w:szCs w:val="24"/>
              </w:rPr>
              <w:t>对办案人员呈送的调查报告进行审查，主要对案件违法事实、证据、</w:t>
            </w:r>
          </w:p>
        </w:tc>
      </w:tr>
    </w:tbl>
    <w:p>
      <w:pPr>
        <w:spacing w:before="1" w:line="202"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75</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607" w:type="dxa"/>
            <w:vAlign w:val="top"/>
          </w:tcPr>
          <w:p>
            <w:pPr>
              <w:rPr>
                <w:rFonts w:ascii="Malgun Gothic"/>
                <w:sz w:val="21"/>
              </w:rPr>
            </w:pPr>
          </w:p>
        </w:tc>
        <w:tc>
          <w:tcPr>
            <w:tcW w:w="8700" w:type="dxa"/>
            <w:vAlign w:val="top"/>
          </w:tcPr>
          <w:p>
            <w:pPr>
              <w:spacing w:before="42" w:line="238" w:lineRule="auto"/>
              <w:ind w:left="129" w:right="99" w:hanging="9"/>
              <w:rPr>
                <w:rFonts w:ascii="仿宋" w:hAnsi="仿宋" w:eastAsia="仿宋" w:cs="仿宋"/>
                <w:sz w:val="24"/>
                <w:szCs w:val="24"/>
              </w:rPr>
            </w:pPr>
            <w:r>
              <w:rPr>
                <w:rFonts w:ascii="仿宋" w:hAnsi="仿宋" w:eastAsia="仿宋" w:cs="仿宋"/>
                <w:spacing w:val="-11"/>
                <w:sz w:val="24"/>
                <w:szCs w:val="24"/>
              </w:rPr>
              <w:t>调查取证程序、法律适用、处罚种类和幅度、当事人陈述等方面进行审查，提出处理</w:t>
            </w:r>
            <w:r>
              <w:rPr>
                <w:rFonts w:ascii="仿宋" w:hAnsi="仿宋" w:eastAsia="仿宋" w:cs="仿宋"/>
                <w:spacing w:val="2"/>
                <w:sz w:val="24"/>
                <w:szCs w:val="24"/>
              </w:rPr>
              <w:t xml:space="preserve"> </w:t>
            </w:r>
            <w:r>
              <w:rPr>
                <w:rFonts w:ascii="仿宋" w:hAnsi="仿宋" w:eastAsia="仿宋" w:cs="仿宋"/>
                <w:spacing w:val="-12"/>
                <w:sz w:val="24"/>
                <w:szCs w:val="24"/>
              </w:rPr>
              <w:t>意见。</w:t>
            </w:r>
          </w:p>
          <w:p>
            <w:pPr>
              <w:spacing w:before="2" w:line="238" w:lineRule="auto"/>
              <w:ind w:left="121" w:right="99"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送达当事人，告</w:t>
            </w:r>
            <w:r>
              <w:rPr>
                <w:rFonts w:ascii="仿宋" w:hAnsi="仿宋" w:eastAsia="仿宋" w:cs="仿宋"/>
                <w:sz w:val="24"/>
                <w:szCs w:val="24"/>
              </w:rPr>
              <w:t xml:space="preserve"> </w:t>
            </w:r>
            <w:r>
              <w:rPr>
                <w:rFonts w:ascii="仿宋" w:hAnsi="仿宋" w:eastAsia="仿宋" w:cs="仿宋"/>
                <w:spacing w:val="-10"/>
                <w:sz w:val="24"/>
                <w:szCs w:val="24"/>
              </w:rPr>
              <w:t>知违法事实及其享有的陈述、申辩等权利。</w:t>
            </w:r>
          </w:p>
          <w:p>
            <w:pPr>
              <w:spacing w:before="3" w:line="214" w:lineRule="auto"/>
              <w:ind w:left="121" w:right="99" w:firstLine="457"/>
              <w:rPr>
                <w:rFonts w:ascii="仿宋" w:hAnsi="仿宋" w:eastAsia="仿宋" w:cs="仿宋"/>
                <w:sz w:val="24"/>
                <w:szCs w:val="24"/>
              </w:rPr>
            </w:pPr>
            <w:r>
              <w:rPr>
                <w:rFonts w:ascii="仿宋" w:hAnsi="仿宋" w:eastAsia="仿宋" w:cs="仿宋"/>
                <w:spacing w:val="-11"/>
                <w:w w:val="98"/>
                <w:sz w:val="24"/>
                <w:szCs w:val="24"/>
              </w:rPr>
              <w:t>5.决定责任：</w:t>
            </w:r>
            <w:r>
              <w:rPr>
                <w:rFonts w:ascii="仿宋" w:hAnsi="仿宋" w:eastAsia="仿宋" w:cs="仿宋"/>
                <w:spacing w:val="61"/>
                <w:sz w:val="24"/>
                <w:szCs w:val="24"/>
              </w:rPr>
              <w:t xml:space="preserve"> </w:t>
            </w:r>
            <w:r>
              <w:rPr>
                <w:rFonts w:ascii="仿宋" w:hAnsi="仿宋" w:eastAsia="仿宋" w:cs="仿宋"/>
                <w:spacing w:val="-11"/>
                <w:w w:val="98"/>
                <w:sz w:val="24"/>
                <w:szCs w:val="24"/>
              </w:rPr>
              <w:t>制作行政处罚决定书，载明当事人违法事实、证据、处罚种类和依</w:t>
            </w:r>
            <w:r>
              <w:rPr>
                <w:rFonts w:ascii="仿宋" w:hAnsi="仿宋" w:eastAsia="仿宋" w:cs="仿宋"/>
                <w:sz w:val="24"/>
                <w:szCs w:val="24"/>
              </w:rPr>
              <w:t xml:space="preserve"> </w:t>
            </w:r>
            <w:r>
              <w:rPr>
                <w:rFonts w:ascii="仿宋" w:hAnsi="仿宋" w:eastAsia="仿宋" w:cs="仿宋"/>
                <w:spacing w:val="-9"/>
                <w:sz w:val="24"/>
                <w:szCs w:val="24"/>
              </w:rPr>
              <w:t>据及当事人维权渠道等内容。</w:t>
            </w:r>
          </w:p>
          <w:p>
            <w:pPr>
              <w:spacing w:before="64"/>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1" w:line="204"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45"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2-107</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88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对非法收购、加工、运输明知是盗伐、滥伐等非法来源的林木的处罚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79"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3" w:line="227" w:lineRule="auto"/>
              <w:ind w:left="121" w:right="99" w:firstLine="454"/>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3"/>
                <w:sz w:val="24"/>
                <w:szCs w:val="24"/>
              </w:rPr>
              <w:t xml:space="preserve"> </w:t>
            </w:r>
            <w:r>
              <w:rPr>
                <w:rFonts w:ascii="仿宋" w:hAnsi="仿宋" w:eastAsia="仿宋" w:cs="仿宋"/>
                <w:spacing w:val="-13"/>
                <w:sz w:val="24"/>
                <w:szCs w:val="24"/>
              </w:rPr>
              <w:t>七十八条</w:t>
            </w:r>
            <w:r>
              <w:rPr>
                <w:rFonts w:ascii="仿宋" w:hAnsi="仿宋" w:eastAsia="仿宋" w:cs="仿宋"/>
                <w:spacing w:val="-14"/>
                <w:sz w:val="24"/>
                <w:szCs w:val="24"/>
              </w:rPr>
              <w:t xml:space="preserve"> </w:t>
            </w:r>
            <w:r>
              <w:rPr>
                <w:rFonts w:ascii="仿宋" w:hAnsi="仿宋" w:eastAsia="仿宋" w:cs="仿宋"/>
                <w:spacing w:val="-13"/>
                <w:sz w:val="24"/>
                <w:szCs w:val="24"/>
              </w:rPr>
              <w:t>“违反本法规定，收购、加工、运输明知</w:t>
            </w:r>
            <w:r>
              <w:rPr>
                <w:rFonts w:ascii="仿宋" w:hAnsi="仿宋" w:eastAsia="仿宋" w:cs="仿宋"/>
                <w:sz w:val="24"/>
                <w:szCs w:val="24"/>
              </w:rPr>
              <w:t xml:space="preserve"> </w:t>
            </w:r>
            <w:r>
              <w:rPr>
                <w:rFonts w:ascii="仿宋" w:hAnsi="仿宋" w:eastAsia="仿宋" w:cs="仿宋"/>
                <w:spacing w:val="-11"/>
                <w:sz w:val="24"/>
                <w:szCs w:val="24"/>
              </w:rPr>
              <w:t>是盗伐、滥伐等非法来源的林木的，由县级以上人民政府林业主管部门责令停止违法</w:t>
            </w:r>
            <w:r>
              <w:rPr>
                <w:rFonts w:ascii="仿宋" w:hAnsi="仿宋" w:eastAsia="仿宋" w:cs="仿宋"/>
                <w:spacing w:val="1"/>
                <w:sz w:val="24"/>
                <w:szCs w:val="24"/>
              </w:rPr>
              <w:t xml:space="preserve"> </w:t>
            </w:r>
            <w:r>
              <w:rPr>
                <w:rFonts w:ascii="仿宋" w:hAnsi="仿宋" w:eastAsia="仿宋" w:cs="仿宋"/>
                <w:spacing w:val="-11"/>
                <w:sz w:val="24"/>
                <w:szCs w:val="24"/>
              </w:rPr>
              <w:t>行为，没收违法收购、加工、运输的林木或者变卖所得，可以处违法收购、加工、运</w:t>
            </w:r>
            <w:r>
              <w:rPr>
                <w:rFonts w:ascii="仿宋" w:hAnsi="仿宋" w:eastAsia="仿宋" w:cs="仿宋"/>
                <w:spacing w:val="1"/>
                <w:sz w:val="24"/>
                <w:szCs w:val="24"/>
              </w:rPr>
              <w:t xml:space="preserve"> </w:t>
            </w:r>
            <w:r>
              <w:rPr>
                <w:rFonts w:ascii="仿宋" w:hAnsi="仿宋" w:eastAsia="仿宋" w:cs="仿宋"/>
                <w:spacing w:val="-2"/>
                <w:sz w:val="24"/>
                <w:szCs w:val="24"/>
              </w:rPr>
              <w:t>输林木价款三倍以下的罚款。”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39" w:right="99" w:firstLine="452"/>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发现非法收购、加工、运输明知是盗伐、滥伐的林木的行为，予以</w:t>
            </w:r>
            <w:r>
              <w:rPr>
                <w:rFonts w:ascii="仿宋" w:hAnsi="仿宋" w:eastAsia="仿宋" w:cs="仿宋"/>
                <w:sz w:val="24"/>
                <w:szCs w:val="24"/>
              </w:rPr>
              <w:t xml:space="preserve"> </w:t>
            </w:r>
            <w:r>
              <w:rPr>
                <w:rFonts w:ascii="仿宋" w:hAnsi="仿宋" w:eastAsia="仿宋" w:cs="仿宋"/>
                <w:spacing w:val="-11"/>
                <w:sz w:val="24"/>
                <w:szCs w:val="24"/>
              </w:rPr>
              <w:t>审查，并决定是否立案。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对受理的案件，指定专人负责，及时组织调查取证，与当事人有直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接利害关系的应回避。办案人员不得少于两人，办案时应当严格遵守执法办案相关规</w:t>
            </w:r>
            <w:r>
              <w:rPr>
                <w:rFonts w:ascii="仿宋" w:hAnsi="仿宋" w:eastAsia="仿宋" w:cs="仿宋"/>
                <w:spacing w:val="1"/>
                <w:sz w:val="24"/>
                <w:szCs w:val="24"/>
              </w:rPr>
              <w:t xml:space="preserve"> </w:t>
            </w:r>
            <w:r>
              <w:rPr>
                <w:rFonts w:ascii="仿宋" w:hAnsi="仿宋" w:eastAsia="仿宋" w:cs="仿宋"/>
                <w:spacing w:val="-9"/>
                <w:sz w:val="24"/>
                <w:szCs w:val="24"/>
              </w:rPr>
              <w:t>定，允许当事人辩解陈述。办案人员应保守有关秘密。</w:t>
            </w:r>
          </w:p>
          <w:p>
            <w:pPr>
              <w:spacing w:before="1" w:line="239" w:lineRule="auto"/>
              <w:ind w:left="120" w:right="22" w:firstLine="458"/>
              <w:rPr>
                <w:rFonts w:ascii="仿宋" w:hAnsi="仿宋" w:eastAsia="仿宋" w:cs="仿宋"/>
                <w:sz w:val="24"/>
                <w:szCs w:val="24"/>
              </w:rPr>
            </w:pPr>
            <w:r>
              <w:rPr>
                <w:rFonts w:ascii="仿宋" w:hAnsi="仿宋" w:eastAsia="仿宋" w:cs="仿宋"/>
                <w:spacing w:val="-11"/>
                <w:w w:val="97"/>
                <w:sz w:val="24"/>
                <w:szCs w:val="24"/>
              </w:rPr>
              <w:t>3.审查责任：</w:t>
            </w:r>
            <w:r>
              <w:rPr>
                <w:rFonts w:ascii="仿宋" w:hAnsi="仿宋" w:eastAsia="仿宋" w:cs="仿宋"/>
                <w:sz w:val="24"/>
                <w:szCs w:val="24"/>
              </w:rPr>
              <w:t xml:space="preserve"> </w:t>
            </w:r>
            <w:r>
              <w:rPr>
                <w:rFonts w:ascii="仿宋" w:hAnsi="仿宋" w:eastAsia="仿宋" w:cs="仿宋"/>
                <w:spacing w:val="-11"/>
                <w:w w:val="97"/>
                <w:sz w:val="24"/>
                <w:szCs w:val="24"/>
              </w:rPr>
              <w:t>对办案人员呈送的调查报告进行审查，主要对案件违法事实、证据、</w:t>
            </w:r>
            <w:r>
              <w:rPr>
                <w:rFonts w:ascii="仿宋" w:hAnsi="仿宋" w:eastAsia="仿宋" w:cs="仿宋"/>
                <w:sz w:val="24"/>
                <w:szCs w:val="24"/>
              </w:rPr>
              <w:t xml:space="preserve"> </w:t>
            </w:r>
            <w:r>
              <w:rPr>
                <w:rFonts w:ascii="仿宋" w:hAnsi="仿宋" w:eastAsia="仿宋" w:cs="仿宋"/>
                <w:spacing w:val="-11"/>
                <w:sz w:val="24"/>
                <w:szCs w:val="24"/>
              </w:rPr>
              <w:t>调查取证程序、法律适用、处罚种类和幅度、当事人陈述等方面进行审查，提出处理</w:t>
            </w:r>
            <w:r>
              <w:rPr>
                <w:rFonts w:ascii="仿宋" w:hAnsi="仿宋" w:eastAsia="仿宋" w:cs="仿宋"/>
                <w:spacing w:val="2"/>
                <w:sz w:val="24"/>
                <w:szCs w:val="24"/>
              </w:rPr>
              <w:t xml:space="preserve"> </w:t>
            </w:r>
            <w:r>
              <w:rPr>
                <w:rFonts w:ascii="仿宋" w:hAnsi="仿宋" w:eastAsia="仿宋" w:cs="仿宋"/>
                <w:spacing w:val="-9"/>
                <w:sz w:val="24"/>
                <w:szCs w:val="24"/>
              </w:rPr>
              <w:t>意见。</w:t>
            </w:r>
          </w:p>
          <w:p>
            <w:pPr>
              <w:spacing w:before="2" w:line="214" w:lineRule="auto"/>
              <w:ind w:left="121" w:right="99"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送达当事人，告</w:t>
            </w:r>
            <w:r>
              <w:rPr>
                <w:rFonts w:ascii="仿宋" w:hAnsi="仿宋" w:eastAsia="仿宋" w:cs="仿宋"/>
                <w:sz w:val="24"/>
                <w:szCs w:val="24"/>
              </w:rPr>
              <w:t xml:space="preserve"> </w:t>
            </w:r>
            <w:r>
              <w:rPr>
                <w:rFonts w:ascii="仿宋" w:hAnsi="仿宋" w:eastAsia="仿宋" w:cs="仿宋"/>
                <w:spacing w:val="-10"/>
                <w:sz w:val="24"/>
                <w:szCs w:val="24"/>
              </w:rPr>
              <w:t>知违法事实及其享有的陈述、申辩等权利。</w:t>
            </w:r>
          </w:p>
          <w:p>
            <w:pPr>
              <w:spacing w:before="64"/>
              <w:ind w:left="121" w:right="99" w:firstLine="457"/>
              <w:rPr>
                <w:rFonts w:ascii="仿宋" w:hAnsi="仿宋" w:eastAsia="仿宋" w:cs="仿宋"/>
                <w:sz w:val="24"/>
                <w:szCs w:val="24"/>
              </w:rPr>
            </w:pPr>
            <w:r>
              <w:rPr>
                <w:rFonts w:ascii="仿宋" w:hAnsi="仿宋" w:eastAsia="仿宋" w:cs="仿宋"/>
                <w:spacing w:val="-11"/>
                <w:w w:val="98"/>
                <w:sz w:val="24"/>
                <w:szCs w:val="24"/>
              </w:rPr>
              <w:t>5.决定责任：</w:t>
            </w:r>
            <w:r>
              <w:rPr>
                <w:rFonts w:ascii="仿宋" w:hAnsi="仿宋" w:eastAsia="仿宋" w:cs="仿宋"/>
                <w:spacing w:val="61"/>
                <w:sz w:val="24"/>
                <w:szCs w:val="24"/>
              </w:rPr>
              <w:t xml:space="preserve"> </w:t>
            </w:r>
            <w:r>
              <w:rPr>
                <w:rFonts w:ascii="仿宋" w:hAnsi="仿宋" w:eastAsia="仿宋" w:cs="仿宋"/>
                <w:spacing w:val="-11"/>
                <w:w w:val="98"/>
                <w:sz w:val="24"/>
                <w:szCs w:val="24"/>
              </w:rPr>
              <w:t>制作行政处罚决定书，载明当事人违法事实、证据、处罚种类和依</w:t>
            </w:r>
            <w:r>
              <w:rPr>
                <w:rFonts w:ascii="仿宋" w:hAnsi="仿宋" w:eastAsia="仿宋" w:cs="仿宋"/>
                <w:sz w:val="24"/>
                <w:szCs w:val="24"/>
              </w:rPr>
              <w:t xml:space="preserve"> </w:t>
            </w:r>
            <w:r>
              <w:rPr>
                <w:rFonts w:ascii="仿宋" w:hAnsi="仿宋" w:eastAsia="仿宋" w:cs="仿宋"/>
                <w:spacing w:val="-9"/>
                <w:sz w:val="24"/>
                <w:szCs w:val="24"/>
              </w:rPr>
              <w:t>据及当事人维权渠道等内容。</w:t>
            </w:r>
          </w:p>
          <w:p>
            <w:pPr>
              <w:spacing w:line="238"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1" w:line="204"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45"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2-108</w:t>
      </w:r>
    </w:p>
    <w:p>
      <w:pPr>
        <w:spacing w:before="29" w:line="183" w:lineRule="auto"/>
        <w:ind w:firstLine="227"/>
        <w:rPr>
          <w:rFonts w:ascii="宋体" w:hAnsi="宋体" w:eastAsia="宋体" w:cs="宋体"/>
          <w:sz w:val="28"/>
          <w:szCs w:val="28"/>
        </w:rPr>
      </w:pPr>
      <w:r>
        <w:pict>
          <v:rect id="_x0000_s1058" o:spid="_x0000_s1058" o:spt="1" style="position:absolute;left:0pt;margin-left:0.2pt;margin-top:1.45pt;height:0.5pt;width:515.2pt;z-index:251693056;mso-width-relative:page;mso-height-relative:page;" fillcolor="#000000" filled="t" stroked="f" coordsize="21600,21600">
            <v:path/>
            <v:fill on="t" opacity="65022f" focussize="0,0"/>
            <v:stroke on="f"/>
            <v:imagedata o:title=""/>
            <o:lock v:ext="edit"/>
          </v:rect>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76</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39"/>
              <w:rPr>
                <w:rFonts w:ascii="仿宋" w:hAnsi="仿宋" w:eastAsia="仿宋" w:cs="仿宋"/>
                <w:sz w:val="24"/>
                <w:szCs w:val="24"/>
              </w:rPr>
            </w:pPr>
            <w:r>
              <w:rPr>
                <w:rFonts w:ascii="仿宋" w:hAnsi="仿宋" w:eastAsia="仿宋" w:cs="仿宋"/>
                <w:spacing w:val="-5"/>
                <w:sz w:val="24"/>
                <w:szCs w:val="24"/>
              </w:rPr>
              <w:t>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181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对违法伪造、变造、买卖、租借采伐许可证的处罚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4"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22" w:lineRule="auto"/>
              <w:ind w:left="121" w:right="97" w:firstLine="454"/>
              <w:rPr>
                <w:rFonts w:ascii="仿宋" w:hAnsi="仿宋" w:eastAsia="仿宋" w:cs="仿宋"/>
                <w:sz w:val="24"/>
                <w:szCs w:val="24"/>
              </w:rPr>
            </w:pPr>
            <w:r>
              <w:rPr>
                <w:rFonts w:ascii="仿宋" w:hAnsi="仿宋" w:eastAsia="仿宋" w:cs="仿宋"/>
                <w:spacing w:val="-12"/>
                <w:sz w:val="24"/>
                <w:szCs w:val="24"/>
              </w:rPr>
              <w:t>《中华人民共和国森林法》</w:t>
            </w:r>
            <w:r>
              <w:rPr>
                <w:rFonts w:ascii="仿宋" w:hAnsi="仿宋" w:eastAsia="仿宋" w:cs="仿宋"/>
                <w:spacing w:val="8"/>
                <w:sz w:val="24"/>
                <w:szCs w:val="24"/>
              </w:rPr>
              <w:t xml:space="preserve"> </w:t>
            </w:r>
            <w:r>
              <w:rPr>
                <w:rFonts w:ascii="仿宋" w:hAnsi="仿宋" w:eastAsia="仿宋" w:cs="仿宋"/>
                <w:spacing w:val="-12"/>
                <w:sz w:val="24"/>
                <w:szCs w:val="24"/>
              </w:rPr>
              <w:t>第七十七条“</w:t>
            </w:r>
            <w:r>
              <w:rPr>
                <w:rFonts w:ascii="仿宋" w:hAnsi="仿宋" w:eastAsia="仿宋" w:cs="仿宋"/>
                <w:spacing w:val="3"/>
                <w:sz w:val="24"/>
                <w:szCs w:val="24"/>
              </w:rPr>
              <w:t xml:space="preserve"> </w:t>
            </w:r>
            <w:r>
              <w:rPr>
                <w:rFonts w:ascii="仿宋" w:hAnsi="仿宋" w:eastAsia="仿宋" w:cs="仿宋"/>
                <w:spacing w:val="-12"/>
                <w:sz w:val="24"/>
                <w:szCs w:val="24"/>
              </w:rPr>
              <w:t>违反本法规定，伪造、变造、买卖、</w:t>
            </w:r>
            <w:r>
              <w:rPr>
                <w:rFonts w:ascii="仿宋" w:hAnsi="仿宋" w:eastAsia="仿宋" w:cs="仿宋"/>
                <w:sz w:val="24"/>
                <w:szCs w:val="24"/>
              </w:rPr>
              <w:t xml:space="preserve"> </w:t>
            </w:r>
            <w:r>
              <w:rPr>
                <w:rFonts w:ascii="仿宋" w:hAnsi="仿宋" w:eastAsia="仿宋" w:cs="仿宋"/>
                <w:spacing w:val="-11"/>
                <w:sz w:val="24"/>
                <w:szCs w:val="24"/>
              </w:rPr>
              <w:t>租借采伐许可证的，由县级以上人民政府林业主管部门没收证件和违法所得，并处违</w:t>
            </w:r>
            <w:r>
              <w:rPr>
                <w:rFonts w:ascii="仿宋" w:hAnsi="仿宋" w:eastAsia="仿宋" w:cs="仿宋"/>
                <w:spacing w:val="3"/>
                <w:sz w:val="24"/>
                <w:szCs w:val="24"/>
              </w:rPr>
              <w:t xml:space="preserve"> </w:t>
            </w:r>
            <w:r>
              <w:rPr>
                <w:rFonts w:ascii="仿宋" w:hAnsi="仿宋" w:eastAsia="仿宋" w:cs="仿宋"/>
                <w:spacing w:val="-11"/>
                <w:sz w:val="24"/>
                <w:szCs w:val="24"/>
              </w:rPr>
              <w:t>法所得一倍以上三倍以下的罚款；</w:t>
            </w:r>
            <w:r>
              <w:rPr>
                <w:rFonts w:ascii="仿宋" w:hAnsi="仿宋" w:eastAsia="仿宋" w:cs="仿宋"/>
                <w:spacing w:val="64"/>
                <w:sz w:val="24"/>
                <w:szCs w:val="24"/>
              </w:rPr>
              <w:t xml:space="preserve"> </w:t>
            </w:r>
            <w:r>
              <w:rPr>
                <w:rFonts w:ascii="仿宋" w:hAnsi="仿宋" w:eastAsia="仿宋" w:cs="仿宋"/>
                <w:spacing w:val="-11"/>
                <w:sz w:val="24"/>
                <w:szCs w:val="24"/>
              </w:rPr>
              <w:t>没有违法所得的，可以处二万元以下的罚款。”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7"/>
                <w:sz w:val="24"/>
                <w:szCs w:val="24"/>
              </w:rPr>
              <w:t xml:space="preserve"> </w:t>
            </w:r>
            <w:r>
              <w:rPr>
                <w:rFonts w:ascii="仿宋" w:hAnsi="仿宋" w:eastAsia="仿宋" w:cs="仿宋"/>
                <w:spacing w:val="-11"/>
                <w:w w:val="98"/>
                <w:sz w:val="24"/>
                <w:szCs w:val="24"/>
              </w:rPr>
              <w:t>发现涉嫌违法伪造、变造、买卖、租借采伐许可证的行为，予以审</w:t>
            </w:r>
          </w:p>
          <w:p>
            <w:pPr>
              <w:spacing w:before="63" w:line="189" w:lineRule="auto"/>
              <w:ind w:firstLine="121"/>
              <w:rPr>
                <w:rFonts w:ascii="仿宋" w:hAnsi="仿宋" w:eastAsia="仿宋" w:cs="仿宋"/>
                <w:sz w:val="24"/>
                <w:szCs w:val="24"/>
              </w:rPr>
            </w:pPr>
            <w:r>
              <w:rPr>
                <w:rFonts w:ascii="仿宋" w:hAnsi="仿宋" w:eastAsia="仿宋" w:cs="仿宋"/>
                <w:spacing w:val="-9"/>
                <w:sz w:val="24"/>
                <w:szCs w:val="24"/>
              </w:rPr>
              <w:t>查，并决定是否立案。</w:t>
            </w:r>
          </w:p>
          <w:p>
            <w:pPr>
              <w:spacing w:before="66" w:line="223" w:lineRule="auto"/>
              <w:ind w:left="119" w:right="97" w:firstLine="45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119"/>
                <w:sz w:val="24"/>
                <w:szCs w:val="24"/>
              </w:rPr>
              <w:t xml:space="preserve"> </w:t>
            </w:r>
            <w:r>
              <w:rPr>
                <w:rFonts w:ascii="仿宋" w:hAnsi="仿宋" w:eastAsia="仿宋" w:cs="仿宋"/>
                <w:spacing w:val="-11"/>
                <w:w w:val="98"/>
                <w:sz w:val="24"/>
                <w:szCs w:val="24"/>
              </w:rPr>
              <w:t>对受理的案件，指定专人负责，及时组织调查取证，与当事人有</w:t>
            </w:r>
            <w:r>
              <w:rPr>
                <w:rFonts w:ascii="仿宋" w:hAnsi="仿宋" w:eastAsia="仿宋" w:cs="仿宋"/>
                <w:sz w:val="24"/>
                <w:szCs w:val="24"/>
              </w:rPr>
              <w:t xml:space="preserve"> </w:t>
            </w:r>
            <w:r>
              <w:rPr>
                <w:rFonts w:ascii="仿宋" w:hAnsi="仿宋" w:eastAsia="仿宋" w:cs="仿宋"/>
                <w:spacing w:val="-11"/>
                <w:sz w:val="24"/>
                <w:szCs w:val="24"/>
              </w:rPr>
              <w:t>直接利害关系的应回避。办案人员不得少于两人，办案时应当严格遵守执法办案相关</w:t>
            </w:r>
            <w:r>
              <w:rPr>
                <w:rFonts w:ascii="仿宋" w:hAnsi="仿宋" w:eastAsia="仿宋" w:cs="仿宋"/>
                <w:spacing w:val="5"/>
                <w:sz w:val="24"/>
                <w:szCs w:val="24"/>
              </w:rPr>
              <w:t xml:space="preserve"> </w:t>
            </w:r>
            <w:r>
              <w:rPr>
                <w:rFonts w:ascii="仿宋" w:hAnsi="仿宋" w:eastAsia="仿宋" w:cs="仿宋"/>
                <w:spacing w:val="-9"/>
                <w:sz w:val="24"/>
                <w:szCs w:val="24"/>
              </w:rPr>
              <w:t>规定，允许当事人辩解陈述。办案人员应保守有关秘密。</w:t>
            </w:r>
          </w:p>
          <w:p>
            <w:pPr>
              <w:spacing w:before="65" w:line="214" w:lineRule="auto"/>
              <w:ind w:left="121" w:right="16" w:firstLine="457"/>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对办案民警呈送的案件审批，主要对案件违法事实、证据、调查</w:t>
            </w:r>
            <w:r>
              <w:rPr>
                <w:rFonts w:ascii="仿宋" w:hAnsi="仿宋" w:eastAsia="仿宋" w:cs="仿宋"/>
                <w:sz w:val="24"/>
                <w:szCs w:val="24"/>
              </w:rPr>
              <w:t xml:space="preserve">  </w:t>
            </w:r>
            <w:r>
              <w:rPr>
                <w:rFonts w:ascii="仿宋" w:hAnsi="仿宋" w:eastAsia="仿宋" w:cs="仿宋"/>
                <w:spacing w:val="-15"/>
                <w:sz w:val="24"/>
                <w:szCs w:val="24"/>
              </w:rPr>
              <w:t>取证程序、法律适用、处罚种类和幅度、当事人陈述等方面进行审查，提出处理意见。</w:t>
            </w:r>
          </w:p>
          <w:p>
            <w:pPr>
              <w:spacing w:before="64"/>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p>
            <w:pPr>
              <w:spacing w:before="1"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66"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2-109</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343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对滥伐林木的处罚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1607" w:type="dxa"/>
            <w:vAlign w:val="top"/>
          </w:tcPr>
          <w:p>
            <w:pPr>
              <w:spacing w:line="384"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39" w:lineRule="auto"/>
              <w:ind w:left="120" w:right="97" w:firstLine="455"/>
              <w:rPr>
                <w:rFonts w:ascii="仿宋" w:hAnsi="仿宋" w:eastAsia="仿宋" w:cs="仿宋"/>
                <w:sz w:val="24"/>
                <w:szCs w:val="24"/>
              </w:rPr>
            </w:pPr>
            <w:r>
              <w:rPr>
                <w:rFonts w:ascii="仿宋" w:hAnsi="仿宋" w:eastAsia="仿宋" w:cs="仿宋"/>
                <w:spacing w:val="-14"/>
                <w:sz w:val="24"/>
                <w:szCs w:val="24"/>
              </w:rPr>
              <w:t>《中华人民共和国森林法》</w:t>
            </w:r>
            <w:r>
              <w:rPr>
                <w:rFonts w:ascii="仿宋" w:hAnsi="仿宋" w:eastAsia="仿宋" w:cs="仿宋"/>
                <w:spacing w:val="36"/>
                <w:sz w:val="24"/>
                <w:szCs w:val="24"/>
              </w:rPr>
              <w:t xml:space="preserve"> </w:t>
            </w:r>
            <w:r>
              <w:rPr>
                <w:rFonts w:ascii="仿宋" w:hAnsi="仿宋" w:eastAsia="仿宋" w:cs="仿宋"/>
                <w:spacing w:val="-14"/>
                <w:sz w:val="24"/>
                <w:szCs w:val="24"/>
              </w:rPr>
              <w:t>第七十六条“</w:t>
            </w:r>
            <w:r>
              <w:rPr>
                <w:rFonts w:ascii="仿宋" w:hAnsi="仿宋" w:eastAsia="仿宋" w:cs="仿宋"/>
                <w:spacing w:val="9"/>
                <w:sz w:val="24"/>
                <w:szCs w:val="24"/>
              </w:rPr>
              <w:t xml:space="preserve"> </w:t>
            </w:r>
            <w:r>
              <w:rPr>
                <w:rFonts w:ascii="仿宋" w:hAnsi="仿宋" w:eastAsia="仿宋" w:cs="仿宋"/>
                <w:spacing w:val="-14"/>
                <w:sz w:val="24"/>
                <w:szCs w:val="24"/>
              </w:rPr>
              <w:t>盗伐林木的，由县级以上人民政府林</w:t>
            </w:r>
            <w:r>
              <w:rPr>
                <w:rFonts w:ascii="仿宋" w:hAnsi="仿宋" w:eastAsia="仿宋" w:cs="仿宋"/>
                <w:sz w:val="24"/>
                <w:szCs w:val="24"/>
              </w:rPr>
              <w:t xml:space="preserve"> </w:t>
            </w:r>
            <w:r>
              <w:rPr>
                <w:rFonts w:ascii="仿宋" w:hAnsi="仿宋" w:eastAsia="仿宋" w:cs="仿宋"/>
                <w:spacing w:val="-11"/>
                <w:sz w:val="24"/>
                <w:szCs w:val="24"/>
              </w:rPr>
              <w:t>业主管部门责令限期在原地或者异地补种盗伐株数一倍以上五倍以下的树木，并处盗</w:t>
            </w:r>
            <w:r>
              <w:rPr>
                <w:rFonts w:ascii="仿宋" w:hAnsi="仿宋" w:eastAsia="仿宋" w:cs="仿宋"/>
                <w:spacing w:val="4"/>
                <w:sz w:val="24"/>
                <w:szCs w:val="24"/>
              </w:rPr>
              <w:t xml:space="preserve"> </w:t>
            </w:r>
            <w:r>
              <w:rPr>
                <w:rFonts w:ascii="仿宋" w:hAnsi="仿宋" w:eastAsia="仿宋" w:cs="仿宋"/>
                <w:spacing w:val="-9"/>
                <w:sz w:val="24"/>
                <w:szCs w:val="24"/>
              </w:rPr>
              <w:t>伐林木价值五倍以上十倍以下的罚款。</w:t>
            </w:r>
          </w:p>
          <w:p>
            <w:pPr>
              <w:spacing w:before="2" w:line="214" w:lineRule="auto"/>
              <w:ind w:left="121" w:firstLine="461"/>
              <w:rPr>
                <w:rFonts w:ascii="仿宋" w:hAnsi="仿宋" w:eastAsia="仿宋" w:cs="仿宋"/>
                <w:sz w:val="24"/>
                <w:szCs w:val="24"/>
              </w:rPr>
            </w:pPr>
            <w:r>
              <w:rPr>
                <w:rFonts w:ascii="仿宋" w:hAnsi="仿宋" w:eastAsia="仿宋" w:cs="仿宋"/>
                <w:spacing w:val="-14"/>
                <w:sz w:val="24"/>
                <w:szCs w:val="24"/>
              </w:rPr>
              <w:t>滥伐林木的，由县级以上人民政府林业主管部门责令限期在原地或者异地补种滥</w:t>
            </w:r>
            <w:r>
              <w:rPr>
                <w:rFonts w:ascii="仿宋" w:hAnsi="仿宋" w:eastAsia="仿宋" w:cs="仿宋"/>
                <w:spacing w:val="9"/>
                <w:sz w:val="24"/>
                <w:szCs w:val="24"/>
              </w:rPr>
              <w:t xml:space="preserve">  </w:t>
            </w:r>
            <w:r>
              <w:rPr>
                <w:rFonts w:ascii="仿宋" w:hAnsi="仿宋" w:eastAsia="仿宋" w:cs="仿宋"/>
                <w:spacing w:val="-9"/>
                <w:sz w:val="24"/>
                <w:szCs w:val="24"/>
              </w:rPr>
              <w:t>伐株数一倍以上三倍以下的树木，可以处滥伐林木价值三倍以上五倍以下的罚款。”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3"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3"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1607" w:type="dxa"/>
            <w:vAlign w:val="top"/>
          </w:tcPr>
          <w:p>
            <w:pPr>
              <w:spacing w:line="349" w:lineRule="auto"/>
              <w:rPr>
                <w:rFonts w:ascii="Malgun Gothic"/>
                <w:sz w:val="21"/>
              </w:rPr>
            </w:pPr>
          </w:p>
          <w:p>
            <w:pPr>
              <w:spacing w:line="349"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7"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01"/>
                <w:sz w:val="24"/>
                <w:szCs w:val="24"/>
              </w:rPr>
              <w:t xml:space="preserve"> </w:t>
            </w:r>
            <w:r>
              <w:rPr>
                <w:rFonts w:ascii="仿宋" w:hAnsi="仿宋" w:eastAsia="仿宋" w:cs="仿宋"/>
                <w:spacing w:val="-11"/>
                <w:w w:val="98"/>
                <w:sz w:val="24"/>
                <w:szCs w:val="24"/>
              </w:rPr>
              <w:t>发现涉嫌滥伐林木的违法行为，予以审查，决定是否立案。</w:t>
            </w:r>
          </w:p>
          <w:p>
            <w:pPr>
              <w:spacing w:before="64" w:line="239" w:lineRule="auto"/>
              <w:ind w:left="119" w:right="97" w:firstLine="45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119"/>
                <w:sz w:val="24"/>
                <w:szCs w:val="24"/>
              </w:rPr>
              <w:t xml:space="preserve"> </w:t>
            </w:r>
            <w:r>
              <w:rPr>
                <w:rFonts w:ascii="仿宋" w:hAnsi="仿宋" w:eastAsia="仿宋" w:cs="仿宋"/>
                <w:spacing w:val="-11"/>
                <w:w w:val="98"/>
                <w:sz w:val="24"/>
                <w:szCs w:val="24"/>
              </w:rPr>
              <w:t>对受理的案件，指定专人负责，及时组织调查取证，与当事人有</w:t>
            </w:r>
            <w:r>
              <w:rPr>
                <w:rFonts w:ascii="仿宋" w:hAnsi="仿宋" w:eastAsia="仿宋" w:cs="仿宋"/>
                <w:sz w:val="24"/>
                <w:szCs w:val="24"/>
              </w:rPr>
              <w:t xml:space="preserve"> </w:t>
            </w:r>
            <w:r>
              <w:rPr>
                <w:rFonts w:ascii="仿宋" w:hAnsi="仿宋" w:eastAsia="仿宋" w:cs="仿宋"/>
                <w:spacing w:val="-11"/>
                <w:sz w:val="24"/>
                <w:szCs w:val="24"/>
              </w:rPr>
              <w:t>直接利害关系的应回避。办案人员不得少于两人，办案时应当严格遵守执法办案相关</w:t>
            </w:r>
            <w:r>
              <w:rPr>
                <w:rFonts w:ascii="仿宋" w:hAnsi="仿宋" w:eastAsia="仿宋" w:cs="仿宋"/>
                <w:spacing w:val="5"/>
                <w:sz w:val="24"/>
                <w:szCs w:val="24"/>
              </w:rPr>
              <w:t xml:space="preserve"> </w:t>
            </w:r>
            <w:r>
              <w:rPr>
                <w:rFonts w:ascii="仿宋" w:hAnsi="仿宋" w:eastAsia="仿宋" w:cs="仿宋"/>
                <w:spacing w:val="-9"/>
                <w:sz w:val="24"/>
                <w:szCs w:val="24"/>
              </w:rPr>
              <w:t>规定，允许当事人辩解陈述。办案人员应保守有关秘密。</w:t>
            </w:r>
          </w:p>
          <w:p>
            <w:pPr>
              <w:spacing w:before="1"/>
              <w:ind w:left="121" w:right="16" w:firstLine="457"/>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对办案民警呈送的案件审批，主要对案件违法事实、证据、调查</w:t>
            </w:r>
            <w:r>
              <w:rPr>
                <w:rFonts w:ascii="仿宋" w:hAnsi="仿宋" w:eastAsia="仿宋" w:cs="仿宋"/>
                <w:sz w:val="24"/>
                <w:szCs w:val="24"/>
              </w:rPr>
              <w:t xml:space="preserve">  </w:t>
            </w:r>
            <w:r>
              <w:rPr>
                <w:rFonts w:ascii="仿宋" w:hAnsi="仿宋" w:eastAsia="仿宋" w:cs="仿宋"/>
                <w:spacing w:val="-15"/>
                <w:sz w:val="24"/>
                <w:szCs w:val="24"/>
              </w:rPr>
              <w:t>取证程序、法律适用、处罚种类和幅度、当事人陈述等方面进行审查，提出处理意见。</w:t>
            </w:r>
          </w:p>
          <w:p>
            <w:pPr>
              <w:spacing w:before="1" w:line="213" w:lineRule="auto"/>
              <w:ind w:left="120" w:right="199" w:firstLine="452"/>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119"/>
                <w:sz w:val="24"/>
                <w:szCs w:val="24"/>
              </w:rPr>
              <w:t xml:space="preserve"> </w:t>
            </w:r>
            <w:r>
              <w:rPr>
                <w:rFonts w:ascii="仿宋" w:hAnsi="仿宋" w:eastAsia="仿宋" w:cs="仿宋"/>
                <w:spacing w:val="-11"/>
                <w:w w:val="96"/>
                <w:sz w:val="24"/>
                <w:szCs w:val="24"/>
              </w:rPr>
              <w:t>作出行政处罚决定前，应制作《行政处罚告知书》</w:t>
            </w:r>
            <w:r>
              <w:rPr>
                <w:rFonts w:ascii="仿宋" w:hAnsi="仿宋" w:eastAsia="仿宋" w:cs="仿宋"/>
                <w:spacing w:val="-1"/>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9"/>
                <w:sz w:val="24"/>
                <w:szCs w:val="24"/>
              </w:rPr>
              <w:t>告知违法事实及其享有的陈述、申辩等权利。</w:t>
            </w:r>
          </w:p>
        </w:tc>
      </w:tr>
    </w:tbl>
    <w:p>
      <w:pPr>
        <w:spacing w:line="204" w:lineRule="auto"/>
        <w:ind w:firstLine="8843"/>
        <w:rPr>
          <w:rFonts w:ascii="宋体" w:hAnsi="宋体" w:eastAsia="宋体" w:cs="宋体"/>
          <w:sz w:val="26"/>
          <w:szCs w:val="26"/>
        </w:rPr>
      </w:pPr>
      <w:r>
        <w:rPr>
          <w:rFonts w:ascii="宋体" w:hAnsi="宋体" w:eastAsia="宋体" w:cs="宋体"/>
          <w:spacing w:val="7"/>
          <w:sz w:val="26"/>
          <w:szCs w:val="26"/>
        </w:rPr>
        <w:t>—</w:t>
      </w:r>
      <w:r>
        <w:rPr>
          <w:rFonts w:ascii="宋体" w:hAnsi="宋体" w:eastAsia="宋体" w:cs="宋体"/>
          <w:spacing w:val="27"/>
          <w:sz w:val="26"/>
          <w:szCs w:val="26"/>
        </w:rPr>
        <w:t xml:space="preserve"> </w:t>
      </w:r>
      <w:r>
        <w:rPr>
          <w:rFonts w:ascii="宋体" w:hAnsi="宋体" w:eastAsia="宋体" w:cs="宋体"/>
          <w:spacing w:val="7"/>
          <w:sz w:val="26"/>
          <w:szCs w:val="26"/>
        </w:rPr>
        <w:t>77</w:t>
      </w:r>
      <w:r>
        <w:rPr>
          <w:rFonts w:ascii="宋体" w:hAnsi="宋体" w:eastAsia="宋体" w:cs="宋体"/>
          <w:spacing w:val="17"/>
          <w:sz w:val="26"/>
          <w:szCs w:val="26"/>
        </w:rPr>
        <w:t xml:space="preserve"> </w:t>
      </w:r>
      <w:r>
        <w:rPr>
          <w:rFonts w:ascii="宋体" w:hAnsi="宋体" w:eastAsia="宋体" w:cs="宋体"/>
          <w:spacing w:val="7"/>
          <w:sz w:val="26"/>
          <w:szCs w:val="26"/>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607" w:type="dxa"/>
            <w:vAlign w:val="top"/>
          </w:tcPr>
          <w:p>
            <w:pPr>
              <w:rPr>
                <w:rFonts w:ascii="Malgun Gothic"/>
                <w:sz w:val="21"/>
              </w:rPr>
            </w:pPr>
          </w:p>
        </w:tc>
        <w:tc>
          <w:tcPr>
            <w:tcW w:w="8700" w:type="dxa"/>
            <w:vAlign w:val="top"/>
          </w:tcPr>
          <w:p>
            <w:pPr>
              <w:spacing w:before="42"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79"/>
                <w:sz w:val="24"/>
                <w:szCs w:val="24"/>
              </w:rPr>
              <w:t xml:space="preserve"> </w:t>
            </w:r>
            <w:r>
              <w:rPr>
                <w:rFonts w:ascii="仿宋" w:hAnsi="仿宋" w:eastAsia="仿宋" w:cs="仿宋"/>
                <w:spacing w:val="-11"/>
                <w:w w:val="98"/>
                <w:sz w:val="24"/>
                <w:szCs w:val="24"/>
              </w:rPr>
              <w:t>行政处罚决定书按法律规定的方式送达当事人。</w:t>
            </w:r>
          </w:p>
          <w:p>
            <w:pPr>
              <w:spacing w:before="4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8"/>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2-110</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8" w:line="180" w:lineRule="auto"/>
              <w:ind w:firstLine="4239"/>
              <w:rPr>
                <w:rFonts w:ascii="仿宋" w:hAnsi="仿宋" w:eastAsia="仿宋" w:cs="仿宋"/>
                <w:sz w:val="24"/>
                <w:szCs w:val="24"/>
              </w:rPr>
            </w:pPr>
            <w:r>
              <w:rPr>
                <w:rFonts w:ascii="仿宋" w:hAnsi="仿宋" w:eastAsia="仿宋" w:cs="仿宋"/>
                <w:spacing w:val="-5"/>
                <w:sz w:val="24"/>
                <w:szCs w:val="24"/>
              </w:rPr>
              <w:t>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343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对盗伐林木的处罚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9" w:lineRule="auto"/>
              <w:ind w:left="120" w:right="97" w:firstLine="455"/>
              <w:rPr>
                <w:rFonts w:ascii="仿宋" w:hAnsi="仿宋" w:eastAsia="仿宋" w:cs="仿宋"/>
                <w:sz w:val="24"/>
                <w:szCs w:val="24"/>
              </w:rPr>
            </w:pPr>
            <w:r>
              <w:rPr>
                <w:rFonts w:ascii="仿宋" w:hAnsi="仿宋" w:eastAsia="仿宋" w:cs="仿宋"/>
                <w:spacing w:val="-14"/>
                <w:sz w:val="24"/>
                <w:szCs w:val="24"/>
              </w:rPr>
              <w:t>《中华人民共和国森林法》</w:t>
            </w:r>
            <w:r>
              <w:rPr>
                <w:rFonts w:ascii="仿宋" w:hAnsi="仿宋" w:eastAsia="仿宋" w:cs="仿宋"/>
                <w:spacing w:val="36"/>
                <w:sz w:val="24"/>
                <w:szCs w:val="24"/>
              </w:rPr>
              <w:t xml:space="preserve"> </w:t>
            </w:r>
            <w:r>
              <w:rPr>
                <w:rFonts w:ascii="仿宋" w:hAnsi="仿宋" w:eastAsia="仿宋" w:cs="仿宋"/>
                <w:spacing w:val="-14"/>
                <w:sz w:val="24"/>
                <w:szCs w:val="24"/>
              </w:rPr>
              <w:t>第七十六条“</w:t>
            </w:r>
            <w:r>
              <w:rPr>
                <w:rFonts w:ascii="仿宋" w:hAnsi="仿宋" w:eastAsia="仿宋" w:cs="仿宋"/>
                <w:spacing w:val="9"/>
                <w:sz w:val="24"/>
                <w:szCs w:val="24"/>
              </w:rPr>
              <w:t xml:space="preserve"> </w:t>
            </w:r>
            <w:r>
              <w:rPr>
                <w:rFonts w:ascii="仿宋" w:hAnsi="仿宋" w:eastAsia="仿宋" w:cs="仿宋"/>
                <w:spacing w:val="-14"/>
                <w:sz w:val="24"/>
                <w:szCs w:val="24"/>
              </w:rPr>
              <w:t>盗伐林木的，由县级以上人民政府林</w:t>
            </w:r>
            <w:r>
              <w:rPr>
                <w:rFonts w:ascii="仿宋" w:hAnsi="仿宋" w:eastAsia="仿宋" w:cs="仿宋"/>
                <w:sz w:val="24"/>
                <w:szCs w:val="24"/>
              </w:rPr>
              <w:t xml:space="preserve"> </w:t>
            </w:r>
            <w:r>
              <w:rPr>
                <w:rFonts w:ascii="仿宋" w:hAnsi="仿宋" w:eastAsia="仿宋" w:cs="仿宋"/>
                <w:spacing w:val="-11"/>
                <w:sz w:val="24"/>
                <w:szCs w:val="24"/>
              </w:rPr>
              <w:t>业主管部门责令限期在原地或者异地补种盗伐株数一倍以上五倍以下的树木，并处盗</w:t>
            </w:r>
            <w:r>
              <w:rPr>
                <w:rFonts w:ascii="仿宋" w:hAnsi="仿宋" w:eastAsia="仿宋" w:cs="仿宋"/>
                <w:spacing w:val="4"/>
                <w:sz w:val="24"/>
                <w:szCs w:val="24"/>
              </w:rPr>
              <w:t xml:space="preserve"> </w:t>
            </w:r>
            <w:r>
              <w:rPr>
                <w:rFonts w:ascii="仿宋" w:hAnsi="仿宋" w:eastAsia="仿宋" w:cs="仿宋"/>
                <w:spacing w:val="-9"/>
                <w:sz w:val="24"/>
                <w:szCs w:val="24"/>
              </w:rPr>
              <w:t>伐林木价值五倍以上十倍以下的罚款。</w:t>
            </w:r>
          </w:p>
          <w:p>
            <w:pPr>
              <w:spacing w:before="2" w:line="214" w:lineRule="auto"/>
              <w:ind w:left="121" w:firstLine="461"/>
              <w:rPr>
                <w:rFonts w:ascii="仿宋" w:hAnsi="仿宋" w:eastAsia="仿宋" w:cs="仿宋"/>
                <w:sz w:val="24"/>
                <w:szCs w:val="24"/>
              </w:rPr>
            </w:pPr>
            <w:r>
              <w:rPr>
                <w:rFonts w:ascii="仿宋" w:hAnsi="仿宋" w:eastAsia="仿宋" w:cs="仿宋"/>
                <w:spacing w:val="-14"/>
                <w:sz w:val="24"/>
                <w:szCs w:val="24"/>
              </w:rPr>
              <w:t>滥伐林木的，由县级以上人民政府林业主管部门责令限期在原地或者异地补种滥</w:t>
            </w:r>
            <w:r>
              <w:rPr>
                <w:rFonts w:ascii="仿宋" w:hAnsi="仿宋" w:eastAsia="仿宋" w:cs="仿宋"/>
                <w:spacing w:val="9"/>
                <w:sz w:val="24"/>
                <w:szCs w:val="24"/>
              </w:rPr>
              <w:t xml:space="preserve">  </w:t>
            </w:r>
            <w:r>
              <w:rPr>
                <w:rFonts w:ascii="仿宋" w:hAnsi="仿宋" w:eastAsia="仿宋" w:cs="仿宋"/>
                <w:spacing w:val="-9"/>
                <w:sz w:val="24"/>
                <w:szCs w:val="24"/>
              </w:rPr>
              <w:t>伐株数一倍以上三倍以下的树木，可以处滥伐林木价值三倍以上五倍以下的罚款。”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01"/>
                <w:sz w:val="24"/>
                <w:szCs w:val="24"/>
              </w:rPr>
              <w:t xml:space="preserve"> </w:t>
            </w:r>
            <w:r>
              <w:rPr>
                <w:rFonts w:ascii="仿宋" w:hAnsi="仿宋" w:eastAsia="仿宋" w:cs="仿宋"/>
                <w:spacing w:val="-11"/>
                <w:w w:val="98"/>
                <w:sz w:val="24"/>
                <w:szCs w:val="24"/>
              </w:rPr>
              <w:t>发现涉嫌盗伐林木的违法行为，予以审查，决定是否立案。</w:t>
            </w:r>
          </w:p>
          <w:p>
            <w:pPr>
              <w:spacing w:before="64"/>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line="238" w:lineRule="auto"/>
              <w:ind w:left="121" w:right="99"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送达当事人，告</w:t>
            </w:r>
            <w:r>
              <w:rPr>
                <w:rFonts w:ascii="仿宋" w:hAnsi="仿宋" w:eastAsia="仿宋" w:cs="仿宋"/>
                <w:sz w:val="24"/>
                <w:szCs w:val="24"/>
              </w:rPr>
              <w:t xml:space="preserve"> </w:t>
            </w:r>
            <w:r>
              <w:rPr>
                <w:rFonts w:ascii="仿宋" w:hAnsi="仿宋" w:eastAsia="仿宋" w:cs="仿宋"/>
                <w:spacing w:val="-10"/>
                <w:sz w:val="24"/>
                <w:szCs w:val="24"/>
              </w:rPr>
              <w:t>知违法事实及其享有的陈述、申辩等权利。</w:t>
            </w:r>
          </w:p>
          <w:p>
            <w:pPr>
              <w:spacing w:before="3" w:line="214" w:lineRule="auto"/>
              <w:ind w:left="121" w:right="99" w:firstLine="457"/>
              <w:rPr>
                <w:rFonts w:ascii="仿宋" w:hAnsi="仿宋" w:eastAsia="仿宋" w:cs="仿宋"/>
                <w:sz w:val="24"/>
                <w:szCs w:val="24"/>
              </w:rPr>
            </w:pPr>
            <w:r>
              <w:rPr>
                <w:rFonts w:ascii="仿宋" w:hAnsi="仿宋" w:eastAsia="仿宋" w:cs="仿宋"/>
                <w:spacing w:val="-11"/>
                <w:w w:val="98"/>
                <w:sz w:val="24"/>
                <w:szCs w:val="24"/>
              </w:rPr>
              <w:t>5.决定责任：</w:t>
            </w:r>
            <w:r>
              <w:rPr>
                <w:rFonts w:ascii="仿宋" w:hAnsi="仿宋" w:eastAsia="仿宋" w:cs="仿宋"/>
                <w:spacing w:val="61"/>
                <w:sz w:val="24"/>
                <w:szCs w:val="24"/>
              </w:rPr>
              <w:t xml:space="preserve"> </w:t>
            </w:r>
            <w:r>
              <w:rPr>
                <w:rFonts w:ascii="仿宋" w:hAnsi="仿宋" w:eastAsia="仿宋" w:cs="仿宋"/>
                <w:spacing w:val="-11"/>
                <w:w w:val="98"/>
                <w:sz w:val="24"/>
                <w:szCs w:val="24"/>
              </w:rPr>
              <w:t>制作行政处罚决定书，载明当事人违法事实、证据、处罚种类和依</w:t>
            </w:r>
            <w:r>
              <w:rPr>
                <w:rFonts w:ascii="仿宋" w:hAnsi="仿宋" w:eastAsia="仿宋" w:cs="仿宋"/>
                <w:sz w:val="24"/>
                <w:szCs w:val="24"/>
              </w:rPr>
              <w:t xml:space="preserve"> </w:t>
            </w:r>
            <w:r>
              <w:rPr>
                <w:rFonts w:ascii="仿宋" w:hAnsi="仿宋" w:eastAsia="仿宋" w:cs="仿宋"/>
                <w:spacing w:val="-9"/>
                <w:sz w:val="24"/>
                <w:szCs w:val="24"/>
              </w:rPr>
              <w:t>据及当事人维权渠道等内容。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9"/>
                <w:sz w:val="24"/>
                <w:szCs w:val="24"/>
              </w:rPr>
              <w:t>8.其他法律法规规章文件规定应履行的责任。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2-111</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91" w:line="180" w:lineRule="auto"/>
        <w:ind w:firstLine="227"/>
        <w:rPr>
          <w:rFonts w:ascii="宋体" w:hAnsi="宋体" w:eastAsia="宋体" w:cs="宋体"/>
          <w:sz w:val="28"/>
          <w:szCs w:val="28"/>
        </w:rPr>
      </w:pPr>
      <w:r>
        <w:pict>
          <v:shape id="_x0000_s1059" o:spid="_x0000_s1059" o:spt="202" type="#_x0000_t202" style="position:absolute;left:0pt;margin-left:-1pt;margin-top:-74.05pt;height:82.2pt;width:517.65pt;z-index:2516940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7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对不按要求处理被污染的包装材料，运载工具、场地、仓库的行政处罚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2"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14" w:lineRule="auto"/>
                          <w:ind w:left="122" w:firstLine="445"/>
                          <w:rPr>
                            <w:rFonts w:ascii="仿宋" w:hAnsi="仿宋" w:eastAsia="仿宋" w:cs="仿宋"/>
                            <w:sz w:val="24"/>
                            <w:szCs w:val="24"/>
                          </w:rPr>
                        </w:pPr>
                        <w:r>
                          <w:rPr>
                            <w:rFonts w:ascii="仿宋" w:hAnsi="仿宋" w:eastAsia="仿宋" w:cs="仿宋"/>
                            <w:spacing w:val="-18"/>
                            <w:sz w:val="24"/>
                            <w:szCs w:val="24"/>
                          </w:rPr>
                          <w:t>《四川省植物检疫条例》</w:t>
                        </w:r>
                        <w:r>
                          <w:rPr>
                            <w:rFonts w:ascii="仿宋" w:hAnsi="仿宋" w:eastAsia="仿宋" w:cs="仿宋"/>
                            <w:spacing w:val="7"/>
                            <w:sz w:val="24"/>
                            <w:szCs w:val="24"/>
                          </w:rPr>
                          <w:t xml:space="preserve"> </w:t>
                        </w:r>
                        <w:r>
                          <w:rPr>
                            <w:rFonts w:ascii="仿宋" w:hAnsi="仿宋" w:eastAsia="仿宋" w:cs="仿宋"/>
                            <w:spacing w:val="-18"/>
                            <w:sz w:val="24"/>
                            <w:szCs w:val="24"/>
                          </w:rPr>
                          <w:t>第三十六条“不按要求处理被污染的包装材料、运载工</w:t>
                        </w:r>
                        <w:r>
                          <w:rPr>
                            <w:rFonts w:ascii="仿宋" w:hAnsi="仿宋" w:eastAsia="仿宋" w:cs="仿宋"/>
                            <w:sz w:val="24"/>
                            <w:szCs w:val="24"/>
                          </w:rPr>
                          <w:t xml:space="preserve">   </w:t>
                        </w:r>
                        <w:r>
                          <w:rPr>
                            <w:rFonts w:ascii="仿宋" w:hAnsi="仿宋" w:eastAsia="仿宋" w:cs="仿宋"/>
                            <w:spacing w:val="-20"/>
                            <w:sz w:val="24"/>
                            <w:szCs w:val="24"/>
                          </w:rPr>
                          <w:t>具、场地、仓库的，由植物检疫机构责令纠正，可并处</w:t>
                        </w:r>
                        <w:r>
                          <w:rPr>
                            <w:rFonts w:ascii="仿宋" w:hAnsi="仿宋" w:eastAsia="仿宋" w:cs="仿宋"/>
                            <w:spacing w:val="-39"/>
                            <w:sz w:val="24"/>
                            <w:szCs w:val="24"/>
                          </w:rPr>
                          <w:t xml:space="preserve"> </w:t>
                        </w:r>
                        <w:r>
                          <w:rPr>
                            <w:rFonts w:ascii="仿宋" w:hAnsi="仿宋" w:eastAsia="仿宋" w:cs="仿宋"/>
                            <w:spacing w:val="-20"/>
                            <w:sz w:val="24"/>
                            <w:szCs w:val="24"/>
                          </w:rPr>
                          <w:t>500</w:t>
                        </w:r>
                        <w:r>
                          <w:rPr>
                            <w:rFonts w:ascii="仿宋" w:hAnsi="仿宋" w:eastAsia="仿宋" w:cs="仿宋"/>
                            <w:spacing w:val="-51"/>
                            <w:sz w:val="24"/>
                            <w:szCs w:val="24"/>
                          </w:rPr>
                          <w:t xml:space="preserve"> </w:t>
                        </w:r>
                        <w:r>
                          <w:rPr>
                            <w:rFonts w:ascii="仿宋" w:hAnsi="仿宋" w:eastAsia="仿宋" w:cs="仿宋"/>
                            <w:spacing w:val="-20"/>
                            <w:sz w:val="24"/>
                            <w:szCs w:val="24"/>
                          </w:rPr>
                          <w:t>元以上</w:t>
                        </w:r>
                        <w:r>
                          <w:rPr>
                            <w:rFonts w:ascii="仿宋" w:hAnsi="仿宋" w:eastAsia="仿宋" w:cs="仿宋"/>
                            <w:spacing w:val="-47"/>
                            <w:sz w:val="24"/>
                            <w:szCs w:val="24"/>
                          </w:rPr>
                          <w:t xml:space="preserve"> </w:t>
                        </w:r>
                        <w:r>
                          <w:rPr>
                            <w:rFonts w:ascii="仿宋" w:hAnsi="仿宋" w:eastAsia="仿宋" w:cs="仿宋"/>
                            <w:spacing w:val="-20"/>
                            <w:sz w:val="24"/>
                            <w:szCs w:val="24"/>
                          </w:rPr>
                          <w:t>10000</w:t>
                        </w:r>
                        <w:r>
                          <w:rPr>
                            <w:rFonts w:ascii="仿宋" w:hAnsi="仿宋" w:eastAsia="仿宋" w:cs="仿宋"/>
                            <w:spacing w:val="-51"/>
                            <w:sz w:val="24"/>
                            <w:szCs w:val="24"/>
                          </w:rPr>
                          <w:t xml:space="preserve"> </w:t>
                        </w:r>
                        <w:r>
                          <w:rPr>
                            <w:rFonts w:ascii="仿宋" w:hAnsi="仿宋" w:eastAsia="仿宋" w:cs="仿宋"/>
                            <w:spacing w:val="-20"/>
                            <w:sz w:val="24"/>
                            <w:szCs w:val="24"/>
                          </w:rPr>
                          <w:t>元以下罚款。”</w:t>
                        </w:r>
                      </w:p>
                    </w:tc>
                  </w:tr>
                </w:tbl>
                <w:p>
                  <w:pPr>
                    <w:rPr>
                      <w:rFonts w:ascii="Malgun Gothic"/>
                      <w:sz w:val="21"/>
                    </w:rPr>
                  </w:pPr>
                </w:p>
              </w:txbxContent>
            </v:textbox>
          </v:shape>
        </w:pic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78</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7" w:right="99" w:firstLine="463"/>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发现不按要求处理被污染的包装材料，运载工具、场地、仓库的违</w:t>
            </w:r>
            <w:r>
              <w:rPr>
                <w:rFonts w:ascii="仿宋" w:hAnsi="仿宋" w:eastAsia="仿宋" w:cs="仿宋"/>
                <w:sz w:val="24"/>
                <w:szCs w:val="24"/>
              </w:rPr>
              <w:t xml:space="preserve"> </w:t>
            </w:r>
            <w:r>
              <w:rPr>
                <w:rFonts w:ascii="仿宋" w:hAnsi="仿宋" w:eastAsia="仿宋" w:cs="仿宋"/>
                <w:spacing w:val="-10"/>
                <w:sz w:val="24"/>
                <w:szCs w:val="24"/>
              </w:rPr>
              <w:t>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9"/>
                <w:sz w:val="24"/>
                <w:szCs w:val="24"/>
              </w:rPr>
              <w:t>8.其他责任：</w:t>
            </w:r>
            <w:r>
              <w:rPr>
                <w:rFonts w:ascii="仿宋" w:hAnsi="仿宋" w:eastAsia="仿宋" w:cs="仿宋"/>
                <w:spacing w:val="51"/>
                <w:sz w:val="24"/>
                <w:szCs w:val="24"/>
              </w:rPr>
              <w:t xml:space="preserve"> </w:t>
            </w:r>
            <w:r>
              <w:rPr>
                <w:rFonts w:ascii="仿宋" w:hAnsi="仿宋" w:eastAsia="仿宋" w:cs="仿宋"/>
                <w:spacing w:val="-11"/>
                <w:w w:val="99"/>
                <w:sz w:val="24"/>
                <w:szCs w:val="24"/>
              </w:rPr>
              <w:t>法律法规规章文件规定应履行的其他责任。森林病虫防治检疫站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2"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2-112</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2391" w:right="99" w:hanging="2270"/>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对违反规定，不在指定地点种植或者不按要求隔离试种，或者隔离试种期间擅自分散</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种子、苗木和其他繁殖材料的行政处罚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3" w:right="99" w:firstLine="451"/>
              <w:rPr>
                <w:rFonts w:ascii="仿宋" w:hAnsi="仿宋" w:eastAsia="仿宋" w:cs="仿宋"/>
                <w:sz w:val="24"/>
                <w:szCs w:val="24"/>
              </w:rPr>
            </w:pPr>
            <w:r>
              <w:rPr>
                <w:rFonts w:ascii="仿宋" w:hAnsi="仿宋" w:eastAsia="仿宋" w:cs="仿宋"/>
                <w:spacing w:val="-13"/>
                <w:sz w:val="24"/>
                <w:szCs w:val="24"/>
              </w:rPr>
              <w:t>《四川省植物检疫条例》</w:t>
            </w:r>
            <w:r>
              <w:rPr>
                <w:rFonts w:ascii="仿宋" w:hAnsi="仿宋" w:eastAsia="仿宋" w:cs="仿宋"/>
                <w:spacing w:val="129"/>
                <w:sz w:val="24"/>
                <w:szCs w:val="24"/>
              </w:rPr>
              <w:t xml:space="preserve"> </w:t>
            </w:r>
            <w:r>
              <w:rPr>
                <w:rFonts w:ascii="仿宋" w:hAnsi="仿宋" w:eastAsia="仿宋" w:cs="仿宋"/>
                <w:spacing w:val="-13"/>
                <w:sz w:val="24"/>
                <w:szCs w:val="24"/>
              </w:rPr>
              <w:t>第三十八条“违反本条例规定，不在指定地点种植或</w:t>
            </w:r>
            <w:r>
              <w:rPr>
                <w:rFonts w:ascii="仿宋" w:hAnsi="仿宋" w:eastAsia="仿宋" w:cs="仿宋"/>
                <w:sz w:val="24"/>
                <w:szCs w:val="24"/>
              </w:rPr>
              <w:t xml:space="preserve"> </w:t>
            </w:r>
            <w:r>
              <w:rPr>
                <w:rFonts w:ascii="仿宋" w:hAnsi="仿宋" w:eastAsia="仿宋" w:cs="仿宋"/>
                <w:spacing w:val="-12"/>
                <w:sz w:val="24"/>
                <w:szCs w:val="24"/>
              </w:rPr>
              <w:t>者不按要求隔离试种，或者隔离试种期间擅自分散种子、苗木和其他繁殖材料的，对</w:t>
            </w:r>
            <w:r>
              <w:rPr>
                <w:rFonts w:ascii="仿宋" w:hAnsi="仿宋" w:eastAsia="仿宋" w:cs="仿宋"/>
                <w:spacing w:val="35"/>
                <w:sz w:val="24"/>
                <w:szCs w:val="24"/>
              </w:rPr>
              <w:t xml:space="preserve"> </w:t>
            </w:r>
            <w:r>
              <w:rPr>
                <w:rFonts w:ascii="仿宋" w:hAnsi="仿宋" w:eastAsia="仿宋" w:cs="仿宋"/>
                <w:spacing w:val="-6"/>
                <w:sz w:val="24"/>
                <w:szCs w:val="24"/>
              </w:rPr>
              <w:t>当事人处以</w:t>
            </w:r>
            <w:r>
              <w:rPr>
                <w:rFonts w:ascii="仿宋" w:hAnsi="仿宋" w:eastAsia="仿宋" w:cs="仿宋"/>
                <w:spacing w:val="-27"/>
                <w:sz w:val="24"/>
                <w:szCs w:val="24"/>
              </w:rPr>
              <w:t xml:space="preserve"> </w:t>
            </w:r>
            <w:r>
              <w:rPr>
                <w:rFonts w:ascii="仿宋" w:hAnsi="仿宋" w:eastAsia="仿宋" w:cs="仿宋"/>
                <w:spacing w:val="-6"/>
                <w:sz w:val="24"/>
                <w:szCs w:val="24"/>
              </w:rPr>
              <w:t>1000</w:t>
            </w:r>
            <w:r>
              <w:rPr>
                <w:rFonts w:ascii="仿宋" w:hAnsi="仿宋" w:eastAsia="仿宋" w:cs="仿宋"/>
                <w:spacing w:val="-50"/>
                <w:sz w:val="24"/>
                <w:szCs w:val="24"/>
              </w:rPr>
              <w:t xml:space="preserve"> </w:t>
            </w:r>
            <w:r>
              <w:rPr>
                <w:rFonts w:ascii="仿宋" w:hAnsi="仿宋" w:eastAsia="仿宋" w:cs="仿宋"/>
                <w:spacing w:val="-6"/>
                <w:sz w:val="24"/>
                <w:szCs w:val="24"/>
              </w:rPr>
              <w:t>元以上</w:t>
            </w:r>
            <w:r>
              <w:rPr>
                <w:rFonts w:ascii="仿宋" w:hAnsi="仿宋" w:eastAsia="仿宋" w:cs="仿宋"/>
                <w:spacing w:val="-62"/>
                <w:sz w:val="24"/>
                <w:szCs w:val="24"/>
              </w:rPr>
              <w:t xml:space="preserve"> </w:t>
            </w:r>
            <w:r>
              <w:rPr>
                <w:rFonts w:ascii="仿宋" w:hAnsi="仿宋" w:eastAsia="仿宋" w:cs="仿宋"/>
                <w:spacing w:val="-6"/>
                <w:sz w:val="24"/>
                <w:szCs w:val="24"/>
              </w:rPr>
              <w:t>8000</w:t>
            </w:r>
            <w:r>
              <w:rPr>
                <w:rFonts w:ascii="仿宋" w:hAnsi="仿宋" w:eastAsia="仿宋" w:cs="仿宋"/>
                <w:spacing w:val="-50"/>
                <w:sz w:val="24"/>
                <w:szCs w:val="24"/>
              </w:rPr>
              <w:t xml:space="preserve"> </w:t>
            </w:r>
            <w:r>
              <w:rPr>
                <w:rFonts w:ascii="仿宋" w:hAnsi="仿宋" w:eastAsia="仿宋" w:cs="仿宋"/>
                <w:spacing w:val="-6"/>
                <w:sz w:val="24"/>
                <w:szCs w:val="24"/>
              </w:rPr>
              <w:t>元以下罚款并，责令纠正。”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2"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2" w:right="99" w:firstLine="468"/>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发现不在指定地点种植或者不按要求隔离试种，或者隔离试种期间</w:t>
            </w:r>
            <w:r>
              <w:rPr>
                <w:rFonts w:ascii="仿宋" w:hAnsi="仿宋" w:eastAsia="仿宋" w:cs="仿宋"/>
                <w:sz w:val="24"/>
                <w:szCs w:val="24"/>
              </w:rPr>
              <w:t xml:space="preserve"> </w:t>
            </w:r>
            <w:r>
              <w:rPr>
                <w:rFonts w:ascii="仿宋" w:hAnsi="仿宋" w:eastAsia="仿宋" w:cs="仿宋"/>
                <w:spacing w:val="-10"/>
                <w:sz w:val="24"/>
                <w:szCs w:val="24"/>
              </w:rPr>
              <w:t>擅自分散种子、苗木和其他繁殖材料的违法行为，予以审查，决定是否立案。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7"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8"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tc>
      </w:tr>
    </w:tbl>
    <w:p>
      <w:pPr>
        <w:spacing w:before="10" w:line="197" w:lineRule="auto"/>
        <w:ind w:firstLine="88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79</w:t>
      </w:r>
      <w:r>
        <w:rPr>
          <w:rFonts w:ascii="宋体" w:hAnsi="宋体" w:eastAsia="宋体" w:cs="宋体"/>
          <w:spacing w:val="6"/>
          <w:sz w:val="28"/>
          <w:szCs w:val="28"/>
        </w:rPr>
        <w:t xml:space="preserve"> </w:t>
      </w:r>
      <w:r>
        <w:rPr>
          <w:rFonts w:ascii="宋体" w:hAnsi="宋体" w:eastAsia="宋体" w:cs="宋体"/>
          <w:spacing w:val="-6"/>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07" w:type="dxa"/>
            <w:vAlign w:val="top"/>
          </w:tcPr>
          <w:p>
            <w:pPr>
              <w:spacing w:line="27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2-113</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9"/>
              <w:rPr>
                <w:rFonts w:ascii="仿宋" w:hAnsi="仿宋" w:eastAsia="仿宋" w:cs="仿宋"/>
                <w:sz w:val="24"/>
                <w:szCs w:val="24"/>
              </w:rPr>
            </w:pPr>
            <w:r>
              <w:rPr>
                <w:rFonts w:ascii="仿宋" w:hAnsi="仿宋" w:eastAsia="仿宋" w:cs="仿宋"/>
                <w:spacing w:val="-5"/>
                <w:sz w:val="24"/>
                <w:szCs w:val="24"/>
              </w:rPr>
              <w:t>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11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对未依规定办理植物检疫证书或者在报检过程中弄虚作假的处罚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1"/>
              <w:ind w:left="119" w:right="34" w:firstLine="455"/>
              <w:rPr>
                <w:rFonts w:ascii="仿宋" w:hAnsi="仿宋" w:eastAsia="仿宋" w:cs="仿宋"/>
                <w:sz w:val="24"/>
                <w:szCs w:val="24"/>
              </w:rPr>
            </w:pPr>
            <w:r>
              <w:rPr>
                <w:rFonts w:ascii="仿宋" w:hAnsi="仿宋" w:eastAsia="仿宋" w:cs="仿宋"/>
                <w:spacing w:val="-13"/>
                <w:sz w:val="24"/>
                <w:szCs w:val="24"/>
              </w:rPr>
              <w:t>《植物检疫条例》</w:t>
            </w:r>
            <w:r>
              <w:rPr>
                <w:rFonts w:ascii="仿宋" w:hAnsi="仿宋" w:eastAsia="仿宋" w:cs="仿宋"/>
                <w:spacing w:val="20"/>
                <w:sz w:val="24"/>
                <w:szCs w:val="24"/>
              </w:rPr>
              <w:t xml:space="preserve"> </w:t>
            </w:r>
            <w:r>
              <w:rPr>
                <w:rFonts w:ascii="仿宋" w:hAnsi="仿宋" w:eastAsia="仿宋" w:cs="仿宋"/>
                <w:spacing w:val="-13"/>
                <w:sz w:val="24"/>
                <w:szCs w:val="24"/>
              </w:rPr>
              <w:t>第十八条“有下列行为之一的，植物检疫机构应当责令纠正，</w:t>
            </w:r>
            <w:r>
              <w:rPr>
                <w:rFonts w:ascii="仿宋" w:hAnsi="仿宋" w:eastAsia="仿宋" w:cs="仿宋"/>
                <w:sz w:val="24"/>
                <w:szCs w:val="24"/>
              </w:rPr>
              <w:t xml:space="preserve"> </w:t>
            </w:r>
            <w:r>
              <w:rPr>
                <w:rFonts w:ascii="仿宋" w:hAnsi="仿宋" w:eastAsia="仿宋" w:cs="仿宋"/>
                <w:spacing w:val="-19"/>
                <w:sz w:val="24"/>
                <w:szCs w:val="24"/>
              </w:rPr>
              <w:t>可以处以罚款；</w:t>
            </w:r>
            <w:r>
              <w:rPr>
                <w:rFonts w:ascii="仿宋" w:hAnsi="仿宋" w:eastAsia="仿宋" w:cs="仿宋"/>
                <w:spacing w:val="33"/>
                <w:sz w:val="24"/>
                <w:szCs w:val="24"/>
              </w:rPr>
              <w:t xml:space="preserve"> </w:t>
            </w:r>
            <w:r>
              <w:rPr>
                <w:rFonts w:ascii="仿宋" w:hAnsi="仿宋" w:eastAsia="仿宋" w:cs="仿宋"/>
                <w:spacing w:val="-19"/>
                <w:sz w:val="24"/>
                <w:szCs w:val="24"/>
              </w:rPr>
              <w:t>造成损失的，应当负责赔偿；</w:t>
            </w:r>
            <w:r>
              <w:rPr>
                <w:rFonts w:ascii="仿宋" w:hAnsi="仿宋" w:eastAsia="仿宋" w:cs="仿宋"/>
                <w:spacing w:val="28"/>
                <w:sz w:val="24"/>
                <w:szCs w:val="24"/>
              </w:rPr>
              <w:t xml:space="preserve"> </w:t>
            </w:r>
            <w:r>
              <w:rPr>
                <w:rFonts w:ascii="仿宋" w:hAnsi="仿宋" w:eastAsia="仿宋" w:cs="仿宋"/>
                <w:spacing w:val="-19"/>
                <w:sz w:val="24"/>
                <w:szCs w:val="24"/>
              </w:rPr>
              <w:t>构成犯罪的，由司法机关依法追究刑事</w:t>
            </w:r>
            <w:r>
              <w:rPr>
                <w:rFonts w:ascii="仿宋" w:hAnsi="仿宋" w:eastAsia="仿宋" w:cs="仿宋"/>
                <w:sz w:val="24"/>
                <w:szCs w:val="24"/>
              </w:rPr>
              <w:t xml:space="preserve"> </w:t>
            </w:r>
            <w:r>
              <w:rPr>
                <w:rFonts w:ascii="仿宋" w:hAnsi="仿宋" w:eastAsia="仿宋" w:cs="仿宋"/>
                <w:spacing w:val="-19"/>
                <w:sz w:val="24"/>
                <w:szCs w:val="24"/>
              </w:rPr>
              <w:t>责任</w:t>
            </w:r>
            <w:r>
              <w:rPr>
                <w:rFonts w:ascii="仿宋" w:hAnsi="仿宋" w:eastAsia="仿宋" w:cs="仿宋"/>
                <w:spacing w:val="-72"/>
                <w:sz w:val="24"/>
                <w:szCs w:val="24"/>
              </w:rPr>
              <w:t>：</w:t>
            </w:r>
            <w:r>
              <w:rPr>
                <w:rFonts w:ascii="仿宋" w:hAnsi="仿宋" w:eastAsia="仿宋" w:cs="仿宋"/>
                <w:spacing w:val="5"/>
                <w:sz w:val="24"/>
                <w:szCs w:val="24"/>
              </w:rPr>
              <w:t xml:space="preserve"> </w:t>
            </w:r>
            <w:r>
              <w:rPr>
                <w:rFonts w:ascii="仿宋" w:hAnsi="仿宋" w:eastAsia="仿宋" w:cs="仿宋"/>
                <w:spacing w:val="-72"/>
                <w:sz w:val="24"/>
                <w:szCs w:val="24"/>
              </w:rPr>
              <w:t>（</w:t>
            </w:r>
            <w:r>
              <w:rPr>
                <w:rFonts w:ascii="仿宋" w:hAnsi="仿宋" w:eastAsia="仿宋" w:cs="仿宋"/>
                <w:spacing w:val="-19"/>
                <w:sz w:val="24"/>
                <w:szCs w:val="24"/>
              </w:rPr>
              <w:t>一）</w:t>
            </w:r>
            <w:r>
              <w:rPr>
                <w:rFonts w:ascii="仿宋" w:hAnsi="仿宋" w:eastAsia="仿宋" w:cs="仿宋"/>
                <w:spacing w:val="-7"/>
                <w:sz w:val="24"/>
                <w:szCs w:val="24"/>
              </w:rPr>
              <w:t xml:space="preserve"> </w:t>
            </w:r>
            <w:r>
              <w:rPr>
                <w:rFonts w:ascii="仿宋" w:hAnsi="仿宋" w:eastAsia="仿宋" w:cs="仿宋"/>
                <w:spacing w:val="-19"/>
                <w:sz w:val="24"/>
                <w:szCs w:val="24"/>
              </w:rPr>
              <w:t>未依照本条例办理植物检疫证书或者在报检过程中弄虚作假的；</w:t>
            </w:r>
            <w:r>
              <w:rPr>
                <w:rFonts w:ascii="仿宋" w:hAnsi="仿宋" w:eastAsia="仿宋" w:cs="仿宋"/>
                <w:spacing w:val="47"/>
                <w:sz w:val="24"/>
                <w:szCs w:val="24"/>
              </w:rPr>
              <w:t xml:space="preserve"> </w:t>
            </w:r>
            <w:r>
              <w:rPr>
                <w:rFonts w:ascii="仿宋" w:hAnsi="仿宋" w:eastAsia="仿宋" w:cs="仿宋"/>
                <w:spacing w:val="-19"/>
                <w:sz w:val="24"/>
                <w:szCs w:val="24"/>
              </w:rPr>
              <w:t>”第十</w:t>
            </w:r>
            <w:r>
              <w:rPr>
                <w:rFonts w:ascii="仿宋" w:hAnsi="仿宋" w:eastAsia="仿宋" w:cs="仿宋"/>
                <w:sz w:val="24"/>
                <w:szCs w:val="24"/>
              </w:rPr>
              <w:t xml:space="preserve"> </w:t>
            </w:r>
            <w:r>
              <w:rPr>
                <w:rFonts w:ascii="仿宋" w:hAnsi="仿宋" w:eastAsia="仿宋" w:cs="仿宋"/>
                <w:spacing w:val="-23"/>
                <w:w w:val="98"/>
                <w:sz w:val="24"/>
                <w:szCs w:val="24"/>
              </w:rPr>
              <w:t>八条“有前款第（一）</w:t>
            </w:r>
            <w:r>
              <w:rPr>
                <w:rFonts w:ascii="仿宋" w:hAnsi="仿宋" w:eastAsia="仿宋" w:cs="仿宋"/>
                <w:spacing w:val="37"/>
                <w:sz w:val="24"/>
                <w:szCs w:val="24"/>
              </w:rPr>
              <w:t xml:space="preserve"> </w:t>
            </w:r>
            <w:r>
              <w:rPr>
                <w:rFonts w:ascii="仿宋" w:hAnsi="仿宋" w:eastAsia="仿宋" w:cs="仿宋"/>
                <w:spacing w:val="-23"/>
                <w:w w:val="98"/>
                <w:sz w:val="24"/>
                <w:szCs w:val="24"/>
              </w:rPr>
              <w:t>、（二）</w:t>
            </w:r>
            <w:r>
              <w:rPr>
                <w:rFonts w:ascii="仿宋" w:hAnsi="仿宋" w:eastAsia="仿宋" w:cs="仿宋"/>
                <w:spacing w:val="-7"/>
                <w:sz w:val="24"/>
                <w:szCs w:val="24"/>
              </w:rPr>
              <w:t xml:space="preserve"> </w:t>
            </w:r>
            <w:r>
              <w:rPr>
                <w:rFonts w:ascii="仿宋" w:hAnsi="仿宋" w:eastAsia="仿宋" w:cs="仿宋"/>
                <w:spacing w:val="-23"/>
                <w:w w:val="98"/>
                <w:sz w:val="24"/>
                <w:szCs w:val="24"/>
              </w:rPr>
              <w:t>、（三）</w:t>
            </w:r>
            <w:r>
              <w:rPr>
                <w:rFonts w:ascii="仿宋" w:hAnsi="仿宋" w:eastAsia="仿宋" w:cs="仿宋"/>
                <w:spacing w:val="-6"/>
                <w:sz w:val="24"/>
                <w:szCs w:val="24"/>
              </w:rPr>
              <w:t xml:space="preserve"> </w:t>
            </w:r>
            <w:r>
              <w:rPr>
                <w:rFonts w:ascii="仿宋" w:hAnsi="仿宋" w:eastAsia="仿宋" w:cs="仿宋"/>
                <w:spacing w:val="-23"/>
                <w:w w:val="98"/>
                <w:sz w:val="24"/>
                <w:szCs w:val="24"/>
              </w:rPr>
              <w:t>、（四）</w:t>
            </w:r>
            <w:r>
              <w:rPr>
                <w:rFonts w:ascii="仿宋" w:hAnsi="仿宋" w:eastAsia="仿宋" w:cs="仿宋"/>
                <w:spacing w:val="-27"/>
                <w:sz w:val="24"/>
                <w:szCs w:val="24"/>
              </w:rPr>
              <w:t xml:space="preserve"> </w:t>
            </w:r>
            <w:r>
              <w:rPr>
                <w:rFonts w:ascii="仿宋" w:hAnsi="仿宋" w:eastAsia="仿宋" w:cs="仿宋"/>
                <w:spacing w:val="-23"/>
                <w:w w:val="98"/>
                <w:sz w:val="24"/>
                <w:szCs w:val="24"/>
              </w:rPr>
              <w:t>项所列情形之一，尚不构成犯罪的，</w:t>
            </w:r>
            <w:r>
              <w:rPr>
                <w:rFonts w:ascii="仿宋" w:hAnsi="仿宋" w:eastAsia="仿宋" w:cs="仿宋"/>
                <w:sz w:val="24"/>
                <w:szCs w:val="24"/>
              </w:rPr>
              <w:t xml:space="preserve"> </w:t>
            </w:r>
            <w:r>
              <w:rPr>
                <w:rFonts w:ascii="仿宋" w:hAnsi="仿宋" w:eastAsia="仿宋" w:cs="仿宋"/>
                <w:spacing w:val="-2"/>
                <w:sz w:val="24"/>
                <w:szCs w:val="24"/>
              </w:rPr>
              <w:t>植物检疫机构可以没收非法所得。”</w:t>
            </w:r>
          </w:p>
          <w:p>
            <w:pPr>
              <w:spacing w:before="4" w:line="226" w:lineRule="auto"/>
              <w:ind w:left="119" w:right="97" w:firstLine="455"/>
              <w:rPr>
                <w:rFonts w:ascii="仿宋" w:hAnsi="仿宋" w:eastAsia="仿宋" w:cs="仿宋"/>
                <w:sz w:val="24"/>
                <w:szCs w:val="24"/>
              </w:rPr>
            </w:pPr>
            <w:r>
              <w:rPr>
                <w:rFonts w:ascii="仿宋" w:hAnsi="仿宋" w:eastAsia="仿宋" w:cs="仿宋"/>
                <w:spacing w:val="-14"/>
                <w:sz w:val="24"/>
                <w:szCs w:val="24"/>
              </w:rPr>
              <w:t>《植物检疫条例实施细则（林业部分）</w:t>
            </w:r>
            <w:r>
              <w:rPr>
                <w:rFonts w:ascii="仿宋" w:hAnsi="仿宋" w:eastAsia="仿宋" w:cs="仿宋"/>
                <w:spacing w:val="-8"/>
                <w:sz w:val="24"/>
                <w:szCs w:val="24"/>
              </w:rPr>
              <w:t xml:space="preserve"> </w:t>
            </w:r>
            <w:r>
              <w:rPr>
                <w:rFonts w:ascii="仿宋" w:hAnsi="仿宋" w:eastAsia="仿宋" w:cs="仿宋"/>
                <w:spacing w:val="-14"/>
                <w:sz w:val="24"/>
                <w:szCs w:val="24"/>
              </w:rPr>
              <w:t>》第三十条“有下列行为之一的，森检机</w:t>
            </w:r>
            <w:r>
              <w:rPr>
                <w:rFonts w:ascii="仿宋" w:hAnsi="仿宋" w:eastAsia="仿宋" w:cs="仿宋"/>
                <w:sz w:val="24"/>
                <w:szCs w:val="24"/>
              </w:rPr>
              <w:t xml:space="preserve"> </w:t>
            </w:r>
            <w:r>
              <w:rPr>
                <w:rFonts w:ascii="仿宋" w:hAnsi="仿宋" w:eastAsia="仿宋" w:cs="仿宋"/>
                <w:spacing w:val="-19"/>
                <w:sz w:val="24"/>
                <w:szCs w:val="24"/>
              </w:rPr>
              <w:t>构应当责令纠正，可以处以</w:t>
            </w:r>
            <w:r>
              <w:rPr>
                <w:rFonts w:ascii="仿宋" w:hAnsi="仿宋" w:eastAsia="仿宋" w:cs="仿宋"/>
                <w:spacing w:val="-32"/>
                <w:sz w:val="24"/>
                <w:szCs w:val="24"/>
              </w:rPr>
              <w:t xml:space="preserve"> </w:t>
            </w:r>
            <w:r>
              <w:rPr>
                <w:rFonts w:ascii="仿宋" w:hAnsi="仿宋" w:eastAsia="仿宋" w:cs="仿宋"/>
                <w:spacing w:val="-19"/>
                <w:sz w:val="24"/>
                <w:szCs w:val="24"/>
              </w:rPr>
              <w:t>50</w:t>
            </w:r>
            <w:r>
              <w:rPr>
                <w:rFonts w:ascii="仿宋" w:hAnsi="仿宋" w:eastAsia="仿宋" w:cs="仿宋"/>
                <w:spacing w:val="-48"/>
                <w:sz w:val="24"/>
                <w:szCs w:val="24"/>
              </w:rPr>
              <w:t xml:space="preserve"> </w:t>
            </w:r>
            <w:r>
              <w:rPr>
                <w:rFonts w:ascii="仿宋" w:hAnsi="仿宋" w:eastAsia="仿宋" w:cs="仿宋"/>
                <w:spacing w:val="-19"/>
                <w:sz w:val="24"/>
                <w:szCs w:val="24"/>
              </w:rPr>
              <w:t>元至</w:t>
            </w:r>
            <w:r>
              <w:rPr>
                <w:rFonts w:ascii="仿宋" w:hAnsi="仿宋" w:eastAsia="仿宋" w:cs="仿宋"/>
                <w:spacing w:val="-61"/>
                <w:sz w:val="24"/>
                <w:szCs w:val="24"/>
              </w:rPr>
              <w:t xml:space="preserve"> </w:t>
            </w:r>
            <w:r>
              <w:rPr>
                <w:rFonts w:ascii="仿宋" w:hAnsi="仿宋" w:eastAsia="仿宋" w:cs="仿宋"/>
                <w:spacing w:val="-19"/>
                <w:sz w:val="24"/>
                <w:szCs w:val="24"/>
              </w:rPr>
              <w:t>2000</w:t>
            </w:r>
            <w:r>
              <w:rPr>
                <w:rFonts w:ascii="仿宋" w:hAnsi="仿宋" w:eastAsia="仿宋" w:cs="仿宋"/>
                <w:spacing w:val="-49"/>
                <w:sz w:val="24"/>
                <w:szCs w:val="24"/>
              </w:rPr>
              <w:t xml:space="preserve"> </w:t>
            </w:r>
            <w:r>
              <w:rPr>
                <w:rFonts w:ascii="仿宋" w:hAnsi="仿宋" w:eastAsia="仿宋" w:cs="仿宋"/>
                <w:spacing w:val="-19"/>
                <w:sz w:val="24"/>
                <w:szCs w:val="24"/>
              </w:rPr>
              <w:t>元罚款；</w:t>
            </w:r>
            <w:r>
              <w:rPr>
                <w:rFonts w:ascii="仿宋" w:hAnsi="仿宋" w:eastAsia="仿宋" w:cs="仿宋"/>
                <w:spacing w:val="21"/>
                <w:sz w:val="24"/>
                <w:szCs w:val="24"/>
              </w:rPr>
              <w:t xml:space="preserve"> </w:t>
            </w:r>
            <w:r>
              <w:rPr>
                <w:rFonts w:ascii="仿宋" w:hAnsi="仿宋" w:eastAsia="仿宋" w:cs="仿宋"/>
                <w:spacing w:val="-19"/>
                <w:sz w:val="24"/>
                <w:szCs w:val="24"/>
              </w:rPr>
              <w:t>造成损失的，应当责令赔偿；</w:t>
            </w:r>
            <w:r>
              <w:rPr>
                <w:rFonts w:ascii="仿宋" w:hAnsi="仿宋" w:eastAsia="仿宋" w:cs="仿宋"/>
                <w:spacing w:val="26"/>
                <w:sz w:val="24"/>
                <w:szCs w:val="24"/>
              </w:rPr>
              <w:t xml:space="preserve"> </w:t>
            </w:r>
            <w:r>
              <w:rPr>
                <w:rFonts w:ascii="仿宋" w:hAnsi="仿宋" w:eastAsia="仿宋" w:cs="仿宋"/>
                <w:spacing w:val="-19"/>
                <w:sz w:val="24"/>
                <w:szCs w:val="24"/>
              </w:rPr>
              <w:t>构成</w:t>
            </w:r>
            <w:r>
              <w:rPr>
                <w:rFonts w:ascii="仿宋" w:hAnsi="仿宋" w:eastAsia="仿宋" w:cs="仿宋"/>
                <w:sz w:val="24"/>
                <w:szCs w:val="24"/>
              </w:rPr>
              <w:t xml:space="preserve"> </w:t>
            </w:r>
            <w:r>
              <w:rPr>
                <w:rFonts w:ascii="仿宋" w:hAnsi="仿宋" w:eastAsia="仿宋" w:cs="仿宋"/>
                <w:spacing w:val="-17"/>
                <w:sz w:val="24"/>
                <w:szCs w:val="24"/>
              </w:rPr>
              <w:t>犯罪的，由司法机关依法追究刑事责任</w:t>
            </w:r>
            <w:r>
              <w:rPr>
                <w:rFonts w:ascii="仿宋" w:hAnsi="仿宋" w:eastAsia="仿宋" w:cs="仿宋"/>
                <w:spacing w:val="-70"/>
                <w:sz w:val="24"/>
                <w:szCs w:val="24"/>
              </w:rPr>
              <w:t>：</w:t>
            </w:r>
            <w:r>
              <w:rPr>
                <w:rFonts w:ascii="仿宋" w:hAnsi="仿宋" w:eastAsia="仿宋" w:cs="仿宋"/>
                <w:spacing w:val="-11"/>
                <w:sz w:val="24"/>
                <w:szCs w:val="24"/>
              </w:rPr>
              <w:t xml:space="preserve"> </w:t>
            </w:r>
            <w:r>
              <w:rPr>
                <w:rFonts w:ascii="仿宋" w:hAnsi="仿宋" w:eastAsia="仿宋" w:cs="仿宋"/>
                <w:spacing w:val="-70"/>
                <w:sz w:val="24"/>
                <w:szCs w:val="24"/>
              </w:rPr>
              <w:t>（</w:t>
            </w:r>
            <w:r>
              <w:rPr>
                <w:rFonts w:ascii="仿宋" w:hAnsi="仿宋" w:eastAsia="仿宋" w:cs="仿宋"/>
                <w:spacing w:val="-17"/>
                <w:sz w:val="24"/>
                <w:szCs w:val="24"/>
              </w:rPr>
              <w:t>一）</w:t>
            </w:r>
            <w:r>
              <w:rPr>
                <w:rFonts w:ascii="仿宋" w:hAnsi="仿宋" w:eastAsia="仿宋" w:cs="仿宋"/>
                <w:spacing w:val="-5"/>
                <w:sz w:val="24"/>
                <w:szCs w:val="24"/>
              </w:rPr>
              <w:t xml:space="preserve"> </w:t>
            </w:r>
            <w:r>
              <w:rPr>
                <w:rFonts w:ascii="仿宋" w:hAnsi="仿宋" w:eastAsia="仿宋" w:cs="仿宋"/>
                <w:spacing w:val="-17"/>
                <w:sz w:val="24"/>
                <w:szCs w:val="24"/>
              </w:rPr>
              <w:t>未依照规定办理《植物检疫证书》</w:t>
            </w:r>
            <w:r>
              <w:rPr>
                <w:rFonts w:ascii="仿宋" w:hAnsi="仿宋" w:eastAsia="仿宋" w:cs="仿宋"/>
                <w:spacing w:val="-13"/>
                <w:sz w:val="24"/>
                <w:szCs w:val="24"/>
              </w:rPr>
              <w:t xml:space="preserve"> </w:t>
            </w:r>
            <w:r>
              <w:rPr>
                <w:rFonts w:ascii="仿宋" w:hAnsi="仿宋" w:eastAsia="仿宋" w:cs="仿宋"/>
                <w:spacing w:val="-17"/>
                <w:sz w:val="24"/>
                <w:szCs w:val="24"/>
              </w:rPr>
              <w:t>或</w:t>
            </w:r>
            <w:r>
              <w:rPr>
                <w:rFonts w:ascii="仿宋" w:hAnsi="仿宋" w:eastAsia="仿宋" w:cs="仿宋"/>
                <w:sz w:val="24"/>
                <w:szCs w:val="24"/>
              </w:rPr>
              <w:t xml:space="preserve"> </w:t>
            </w:r>
            <w:r>
              <w:rPr>
                <w:rFonts w:ascii="仿宋" w:hAnsi="仿宋" w:eastAsia="仿宋" w:cs="仿宋"/>
                <w:spacing w:val="-1"/>
                <w:sz w:val="24"/>
                <w:szCs w:val="24"/>
              </w:rPr>
              <w:t>者在报检过程中弄虚作假的。”</w:t>
            </w:r>
          </w:p>
          <w:p>
            <w:pPr>
              <w:spacing w:before="65" w:line="227" w:lineRule="auto"/>
              <w:ind w:left="121" w:firstLine="453"/>
              <w:rPr>
                <w:rFonts w:ascii="仿宋" w:hAnsi="仿宋" w:eastAsia="仿宋" w:cs="仿宋"/>
                <w:sz w:val="24"/>
                <w:szCs w:val="24"/>
              </w:rPr>
            </w:pPr>
            <w:r>
              <w:rPr>
                <w:rFonts w:ascii="仿宋" w:hAnsi="仿宋" w:eastAsia="仿宋" w:cs="仿宋"/>
                <w:spacing w:val="-14"/>
                <w:sz w:val="24"/>
                <w:szCs w:val="24"/>
              </w:rPr>
              <w:t>《四川省植物检疫条例》</w:t>
            </w:r>
            <w:r>
              <w:rPr>
                <w:rFonts w:ascii="仿宋" w:hAnsi="仿宋" w:eastAsia="仿宋" w:cs="仿宋"/>
                <w:spacing w:val="-10"/>
                <w:sz w:val="24"/>
                <w:szCs w:val="24"/>
              </w:rPr>
              <w:t xml:space="preserve"> </w:t>
            </w:r>
            <w:r>
              <w:rPr>
                <w:rFonts w:ascii="仿宋" w:hAnsi="仿宋" w:eastAsia="仿宋" w:cs="仿宋"/>
                <w:spacing w:val="-14"/>
                <w:sz w:val="24"/>
                <w:szCs w:val="24"/>
              </w:rPr>
              <w:t>第三十五条“有下列行为之一的，由植物检疫机构依照</w:t>
            </w:r>
            <w:r>
              <w:rPr>
                <w:rFonts w:ascii="仿宋" w:hAnsi="仿宋" w:eastAsia="仿宋" w:cs="仿宋"/>
                <w:sz w:val="24"/>
                <w:szCs w:val="24"/>
              </w:rPr>
              <w:t xml:space="preserve"> </w:t>
            </w:r>
            <w:r>
              <w:rPr>
                <w:rFonts w:ascii="仿宋" w:hAnsi="仿宋" w:eastAsia="仿宋" w:cs="仿宋"/>
                <w:spacing w:val="-16"/>
                <w:sz w:val="24"/>
                <w:szCs w:val="24"/>
              </w:rPr>
              <w:t>国务院《植物检疫条例》</w:t>
            </w:r>
            <w:r>
              <w:rPr>
                <w:rFonts w:ascii="仿宋" w:hAnsi="仿宋" w:eastAsia="仿宋" w:cs="仿宋"/>
                <w:spacing w:val="-31"/>
                <w:sz w:val="24"/>
                <w:szCs w:val="24"/>
              </w:rPr>
              <w:t xml:space="preserve"> </w:t>
            </w:r>
            <w:r>
              <w:rPr>
                <w:rFonts w:ascii="仿宋" w:hAnsi="仿宋" w:eastAsia="仿宋" w:cs="仿宋"/>
                <w:spacing w:val="-16"/>
                <w:sz w:val="24"/>
                <w:szCs w:val="24"/>
              </w:rPr>
              <w:t>第十八条规定进行处罚，处以同款的按以下标准执行</w:t>
            </w:r>
            <w:r>
              <w:rPr>
                <w:rFonts w:ascii="仿宋" w:hAnsi="仿宋" w:eastAsia="仿宋" w:cs="仿宋"/>
                <w:spacing w:val="-68"/>
                <w:sz w:val="24"/>
                <w:szCs w:val="24"/>
              </w:rPr>
              <w:t>：</w:t>
            </w:r>
            <w:r>
              <w:rPr>
                <w:rFonts w:ascii="仿宋" w:hAnsi="仿宋" w:eastAsia="仿宋" w:cs="仿宋"/>
                <w:spacing w:val="-45"/>
                <w:sz w:val="24"/>
                <w:szCs w:val="24"/>
              </w:rPr>
              <w:t xml:space="preserve"> </w:t>
            </w:r>
            <w:r>
              <w:rPr>
                <w:rFonts w:ascii="仿宋" w:hAnsi="仿宋" w:eastAsia="仿宋" w:cs="仿宋"/>
                <w:spacing w:val="-68"/>
                <w:sz w:val="24"/>
                <w:szCs w:val="24"/>
              </w:rPr>
              <w:t>（</w:t>
            </w:r>
            <w:r>
              <w:rPr>
                <w:rFonts w:ascii="仿宋" w:hAnsi="仿宋" w:eastAsia="仿宋" w:cs="仿宋"/>
                <w:spacing w:val="-16"/>
                <w:sz w:val="24"/>
                <w:szCs w:val="24"/>
              </w:rPr>
              <w:t>一）</w:t>
            </w:r>
            <w:r>
              <w:rPr>
                <w:rFonts w:ascii="仿宋" w:hAnsi="仿宋" w:eastAsia="仿宋" w:cs="仿宋"/>
                <w:sz w:val="24"/>
                <w:szCs w:val="24"/>
              </w:rPr>
              <w:t xml:space="preserve"> </w:t>
            </w:r>
            <w:r>
              <w:rPr>
                <w:rFonts w:ascii="仿宋" w:hAnsi="仿宋" w:eastAsia="仿宋" w:cs="仿宋"/>
                <w:spacing w:val="-13"/>
                <w:sz w:val="24"/>
                <w:szCs w:val="24"/>
              </w:rPr>
              <w:t>未依照本条例办理植物检疫证书或者在报检过程中弄虚作假的，可处</w:t>
            </w:r>
            <w:r>
              <w:rPr>
                <w:rFonts w:ascii="仿宋" w:hAnsi="仿宋" w:eastAsia="仿宋" w:cs="仿宋"/>
                <w:spacing w:val="-34"/>
                <w:sz w:val="24"/>
                <w:szCs w:val="24"/>
              </w:rPr>
              <w:t xml:space="preserve"> </w:t>
            </w:r>
            <w:r>
              <w:rPr>
                <w:rFonts w:ascii="仿宋" w:hAnsi="仿宋" w:eastAsia="仿宋" w:cs="仿宋"/>
                <w:spacing w:val="-13"/>
                <w:sz w:val="24"/>
                <w:szCs w:val="24"/>
              </w:rPr>
              <w:t>200</w:t>
            </w:r>
            <w:r>
              <w:rPr>
                <w:rFonts w:ascii="仿宋" w:hAnsi="仿宋" w:eastAsia="仿宋" w:cs="仿宋"/>
                <w:spacing w:val="-50"/>
                <w:sz w:val="24"/>
                <w:szCs w:val="24"/>
              </w:rPr>
              <w:t xml:space="preserve"> </w:t>
            </w:r>
            <w:r>
              <w:rPr>
                <w:rFonts w:ascii="仿宋" w:hAnsi="仿宋" w:eastAsia="仿宋" w:cs="仿宋"/>
                <w:spacing w:val="-13"/>
                <w:sz w:val="24"/>
                <w:szCs w:val="24"/>
              </w:rPr>
              <w:t>元以上</w:t>
            </w:r>
            <w:r>
              <w:rPr>
                <w:rFonts w:ascii="仿宋" w:hAnsi="仿宋" w:eastAsia="仿宋" w:cs="仿宋"/>
                <w:spacing w:val="-48"/>
                <w:sz w:val="24"/>
                <w:szCs w:val="24"/>
              </w:rPr>
              <w:t xml:space="preserve"> </w:t>
            </w:r>
            <w:r>
              <w:rPr>
                <w:rFonts w:ascii="仿宋" w:hAnsi="仿宋" w:eastAsia="仿宋" w:cs="仿宋"/>
                <w:spacing w:val="-13"/>
                <w:sz w:val="24"/>
                <w:szCs w:val="24"/>
              </w:rPr>
              <w:t>1000</w:t>
            </w:r>
            <w:r>
              <w:rPr>
                <w:rFonts w:ascii="仿宋" w:hAnsi="仿宋" w:eastAsia="仿宋" w:cs="仿宋"/>
                <w:sz w:val="24"/>
                <w:szCs w:val="24"/>
              </w:rPr>
              <w:t xml:space="preserve">  </w:t>
            </w:r>
            <w:r>
              <w:rPr>
                <w:rFonts w:ascii="仿宋" w:hAnsi="仿宋" w:eastAsia="仿宋" w:cs="仿宋"/>
                <w:spacing w:val="4"/>
                <w:sz w:val="24"/>
                <w:szCs w:val="2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38" w:lineRule="auto"/>
              <w:ind w:left="121" w:right="99"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发现未依规定办理植物检疫证书或者在报检过程中弄虚作假的违法</w:t>
            </w:r>
            <w:r>
              <w:rPr>
                <w:rFonts w:ascii="仿宋" w:hAnsi="仿宋" w:eastAsia="仿宋" w:cs="仿宋"/>
                <w:sz w:val="24"/>
                <w:szCs w:val="24"/>
              </w:rPr>
              <w:t xml:space="preserve"> </w:t>
            </w:r>
            <w:r>
              <w:rPr>
                <w:rFonts w:ascii="仿宋" w:hAnsi="仿宋" w:eastAsia="仿宋" w:cs="仿宋"/>
                <w:spacing w:val="-10"/>
                <w:sz w:val="24"/>
                <w:szCs w:val="24"/>
              </w:rPr>
              <w:t>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2"/>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line="204"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80</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before="56" w:line="187" w:lineRule="auto"/>
        <w:ind w:firstLine="385"/>
        <w:rPr>
          <w:rFonts w:ascii="黑体" w:hAnsi="黑体" w:eastAsia="黑体" w:cs="黑体"/>
          <w:sz w:val="24"/>
          <w:szCs w:val="24"/>
        </w:rPr>
      </w:pPr>
      <w:r>
        <w:drawing>
          <wp:anchor distT="0" distB="0" distL="0" distR="0" simplePos="0" relativeHeight="251695104" behindDoc="0" locked="0" layoutInCell="0" allowOverlap="1">
            <wp:simplePos x="0" y="0"/>
            <wp:positionH relativeFrom="page">
              <wp:posOffset>552450</wp:posOffset>
            </wp:positionH>
            <wp:positionV relativeFrom="page">
              <wp:posOffset>913765</wp:posOffset>
            </wp:positionV>
            <wp:extent cx="6542405"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542405" cy="6350"/>
                    </a:xfrm>
                    <a:prstGeom prst="rect">
                      <a:avLst/>
                    </a:prstGeom>
                  </pic:spPr>
                </pic:pic>
              </a:graphicData>
            </a:graphic>
          </wp:anchor>
        </w:drawing>
      </w: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2-114</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9"/>
              <w:rPr>
                <w:rFonts w:ascii="仿宋" w:hAnsi="仿宋" w:eastAsia="仿宋" w:cs="仿宋"/>
                <w:sz w:val="24"/>
                <w:szCs w:val="24"/>
              </w:rPr>
            </w:pPr>
            <w:r>
              <w:rPr>
                <w:rFonts w:ascii="仿宋" w:hAnsi="仿宋" w:eastAsia="仿宋" w:cs="仿宋"/>
                <w:spacing w:val="-5"/>
                <w:sz w:val="24"/>
                <w:szCs w:val="24"/>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53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对未按规定调运、隔离试种或者生产应施检疫的植物、植物产品的行政处罚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21" w:right="84" w:firstLine="453"/>
              <w:rPr>
                <w:rFonts w:ascii="仿宋" w:hAnsi="仿宋" w:eastAsia="仿宋" w:cs="仿宋"/>
                <w:sz w:val="24"/>
                <w:szCs w:val="24"/>
              </w:rPr>
            </w:pPr>
            <w:r>
              <w:rPr>
                <w:rFonts w:ascii="仿宋" w:hAnsi="仿宋" w:eastAsia="仿宋" w:cs="仿宋"/>
                <w:spacing w:val="-14"/>
                <w:sz w:val="24"/>
                <w:szCs w:val="24"/>
              </w:rPr>
              <w:t>《植物检疫条例》</w:t>
            </w:r>
            <w:r>
              <w:rPr>
                <w:rFonts w:ascii="仿宋" w:hAnsi="仿宋" w:eastAsia="仿宋" w:cs="仿宋"/>
                <w:spacing w:val="5"/>
                <w:sz w:val="24"/>
                <w:szCs w:val="24"/>
              </w:rPr>
              <w:t xml:space="preserve"> </w:t>
            </w:r>
            <w:r>
              <w:rPr>
                <w:rFonts w:ascii="仿宋" w:hAnsi="仿宋" w:eastAsia="仿宋" w:cs="仿宋"/>
                <w:spacing w:val="-14"/>
                <w:sz w:val="24"/>
                <w:szCs w:val="24"/>
              </w:rPr>
              <w:t>第十八条“有下列行为之一的，植物检疫机构应当责令纠正，</w:t>
            </w:r>
            <w:r>
              <w:rPr>
                <w:rFonts w:ascii="仿宋" w:hAnsi="仿宋" w:eastAsia="仿宋" w:cs="仿宋"/>
                <w:sz w:val="24"/>
                <w:szCs w:val="24"/>
              </w:rPr>
              <w:t xml:space="preserve"> </w:t>
            </w:r>
            <w:r>
              <w:rPr>
                <w:rFonts w:ascii="仿宋" w:hAnsi="仿宋" w:eastAsia="仿宋" w:cs="仿宋"/>
                <w:spacing w:val="-19"/>
                <w:sz w:val="24"/>
                <w:szCs w:val="24"/>
              </w:rPr>
              <w:t>可以处以罚款；</w:t>
            </w:r>
            <w:r>
              <w:rPr>
                <w:rFonts w:ascii="仿宋" w:hAnsi="仿宋" w:eastAsia="仿宋" w:cs="仿宋"/>
                <w:spacing w:val="30"/>
                <w:sz w:val="24"/>
                <w:szCs w:val="24"/>
              </w:rPr>
              <w:t xml:space="preserve"> </w:t>
            </w:r>
            <w:r>
              <w:rPr>
                <w:rFonts w:ascii="仿宋" w:hAnsi="仿宋" w:eastAsia="仿宋" w:cs="仿宋"/>
                <w:spacing w:val="-19"/>
                <w:sz w:val="24"/>
                <w:szCs w:val="24"/>
              </w:rPr>
              <w:t>造成损失的，应当负责赔偿；</w:t>
            </w:r>
            <w:r>
              <w:rPr>
                <w:rFonts w:ascii="仿宋" w:hAnsi="仿宋" w:eastAsia="仿宋" w:cs="仿宋"/>
                <w:spacing w:val="28"/>
                <w:sz w:val="24"/>
                <w:szCs w:val="24"/>
              </w:rPr>
              <w:t xml:space="preserve"> </w:t>
            </w:r>
            <w:r>
              <w:rPr>
                <w:rFonts w:ascii="仿宋" w:hAnsi="仿宋" w:eastAsia="仿宋" w:cs="仿宋"/>
                <w:spacing w:val="-19"/>
                <w:sz w:val="24"/>
                <w:szCs w:val="24"/>
              </w:rPr>
              <w:t>构成犯罪的，由司法机关依法追究刑事</w:t>
            </w:r>
            <w:r>
              <w:rPr>
                <w:rFonts w:ascii="仿宋" w:hAnsi="仿宋" w:eastAsia="仿宋" w:cs="仿宋"/>
                <w:sz w:val="24"/>
                <w:szCs w:val="24"/>
              </w:rPr>
              <w:t xml:space="preserve"> </w:t>
            </w:r>
            <w:r>
              <w:rPr>
                <w:rFonts w:ascii="仿宋" w:hAnsi="仿宋" w:eastAsia="仿宋" w:cs="仿宋"/>
                <w:spacing w:val="-13"/>
                <w:sz w:val="24"/>
                <w:szCs w:val="24"/>
              </w:rPr>
              <w:t>责任</w:t>
            </w:r>
            <w:r>
              <w:rPr>
                <w:rFonts w:ascii="仿宋" w:hAnsi="仿宋" w:eastAsia="仿宋" w:cs="仿宋"/>
                <w:spacing w:val="-86"/>
                <w:sz w:val="24"/>
                <w:szCs w:val="24"/>
              </w:rPr>
              <w:t>：</w:t>
            </w:r>
            <w:r>
              <w:rPr>
                <w:rFonts w:ascii="仿宋" w:hAnsi="仿宋" w:eastAsia="仿宋" w:cs="仿宋"/>
                <w:spacing w:val="3"/>
                <w:sz w:val="24"/>
                <w:szCs w:val="24"/>
              </w:rPr>
              <w:t xml:space="preserve"> </w:t>
            </w:r>
            <w:r>
              <w:rPr>
                <w:rFonts w:ascii="仿宋" w:hAnsi="仿宋" w:eastAsia="仿宋" w:cs="仿宋"/>
                <w:spacing w:val="-86"/>
                <w:sz w:val="24"/>
                <w:szCs w:val="24"/>
              </w:rPr>
              <w:t>（</w:t>
            </w:r>
            <w:r>
              <w:rPr>
                <w:rFonts w:ascii="仿宋" w:hAnsi="仿宋" w:eastAsia="仿宋" w:cs="仿宋"/>
                <w:spacing w:val="-13"/>
                <w:sz w:val="24"/>
                <w:szCs w:val="24"/>
              </w:rPr>
              <w:t>三）</w:t>
            </w:r>
            <w:r>
              <w:rPr>
                <w:rFonts w:ascii="仿宋" w:hAnsi="仿宋" w:eastAsia="仿宋" w:cs="仿宋"/>
                <w:spacing w:val="-23"/>
                <w:sz w:val="24"/>
                <w:szCs w:val="24"/>
              </w:rPr>
              <w:t xml:space="preserve"> </w:t>
            </w:r>
            <w:r>
              <w:rPr>
                <w:rFonts w:ascii="仿宋" w:hAnsi="仿宋" w:eastAsia="仿宋" w:cs="仿宋"/>
                <w:spacing w:val="-13"/>
                <w:sz w:val="24"/>
                <w:szCs w:val="24"/>
              </w:rPr>
              <w:t>未依照本条例规定调运、隔离试种或者生产应施检疫的植物、植物产品</w:t>
            </w:r>
            <w:r>
              <w:rPr>
                <w:rFonts w:ascii="仿宋" w:hAnsi="仿宋" w:eastAsia="仿宋" w:cs="仿宋"/>
                <w:sz w:val="24"/>
                <w:szCs w:val="24"/>
              </w:rPr>
              <w:t xml:space="preserve"> </w:t>
            </w:r>
            <w:r>
              <w:rPr>
                <w:rFonts w:ascii="仿宋" w:hAnsi="仿宋" w:eastAsia="仿宋" w:cs="仿宋"/>
                <w:spacing w:val="-23"/>
                <w:w w:val="96"/>
                <w:sz w:val="24"/>
                <w:szCs w:val="24"/>
              </w:rPr>
              <w:t>的；</w:t>
            </w:r>
            <w:r>
              <w:rPr>
                <w:rFonts w:ascii="仿宋" w:hAnsi="仿宋" w:eastAsia="仿宋" w:cs="仿宋"/>
                <w:spacing w:val="60"/>
                <w:sz w:val="24"/>
                <w:szCs w:val="24"/>
              </w:rPr>
              <w:t xml:space="preserve"> </w:t>
            </w:r>
            <w:r>
              <w:rPr>
                <w:rFonts w:ascii="仿宋" w:hAnsi="仿宋" w:eastAsia="仿宋" w:cs="仿宋"/>
                <w:spacing w:val="-23"/>
                <w:w w:val="96"/>
                <w:sz w:val="24"/>
                <w:szCs w:val="24"/>
              </w:rPr>
              <w:t>”</w:t>
            </w:r>
          </w:p>
          <w:p>
            <w:pPr>
              <w:spacing w:before="2" w:line="226" w:lineRule="auto"/>
              <w:ind w:left="121" w:right="97" w:firstLine="454"/>
              <w:rPr>
                <w:rFonts w:ascii="仿宋" w:hAnsi="仿宋" w:eastAsia="仿宋" w:cs="仿宋"/>
                <w:sz w:val="24"/>
                <w:szCs w:val="24"/>
              </w:rPr>
            </w:pPr>
            <w:r>
              <w:rPr>
                <w:rFonts w:ascii="仿宋" w:hAnsi="仿宋" w:eastAsia="仿宋" w:cs="仿宋"/>
                <w:spacing w:val="-14"/>
                <w:sz w:val="24"/>
                <w:szCs w:val="24"/>
              </w:rPr>
              <w:t>《植物检疫条例实施细则》</w:t>
            </w:r>
            <w:r>
              <w:rPr>
                <w:rFonts w:ascii="仿宋" w:hAnsi="仿宋" w:eastAsia="仿宋" w:cs="仿宋"/>
                <w:spacing w:val="-10"/>
                <w:sz w:val="24"/>
                <w:szCs w:val="24"/>
              </w:rPr>
              <w:t xml:space="preserve"> </w:t>
            </w:r>
            <w:r>
              <w:rPr>
                <w:rFonts w:ascii="仿宋" w:hAnsi="仿宋" w:eastAsia="仿宋" w:cs="仿宋"/>
                <w:spacing w:val="-14"/>
                <w:sz w:val="24"/>
                <w:szCs w:val="24"/>
              </w:rPr>
              <w:t>第三十条“有下列行为之一的，森检机构应当责令纠</w:t>
            </w:r>
            <w:r>
              <w:rPr>
                <w:rFonts w:ascii="仿宋" w:hAnsi="仿宋" w:eastAsia="仿宋" w:cs="仿宋"/>
                <w:sz w:val="24"/>
                <w:szCs w:val="24"/>
              </w:rPr>
              <w:t xml:space="preserve"> </w:t>
            </w:r>
            <w:r>
              <w:rPr>
                <w:rFonts w:ascii="仿宋" w:hAnsi="仿宋" w:eastAsia="仿宋" w:cs="仿宋"/>
                <w:spacing w:val="-19"/>
                <w:sz w:val="24"/>
                <w:szCs w:val="24"/>
              </w:rPr>
              <w:t>正，可以处以</w:t>
            </w:r>
            <w:r>
              <w:rPr>
                <w:rFonts w:ascii="仿宋" w:hAnsi="仿宋" w:eastAsia="仿宋" w:cs="仿宋"/>
                <w:spacing w:val="-44"/>
                <w:sz w:val="24"/>
                <w:szCs w:val="24"/>
              </w:rPr>
              <w:t xml:space="preserve"> </w:t>
            </w:r>
            <w:r>
              <w:rPr>
                <w:rFonts w:ascii="仿宋" w:hAnsi="仿宋" w:eastAsia="仿宋" w:cs="仿宋"/>
                <w:spacing w:val="-19"/>
                <w:sz w:val="24"/>
                <w:szCs w:val="24"/>
              </w:rPr>
              <w:t>50</w:t>
            </w:r>
            <w:r>
              <w:rPr>
                <w:rFonts w:ascii="仿宋" w:hAnsi="仿宋" w:eastAsia="仿宋" w:cs="仿宋"/>
                <w:spacing w:val="-50"/>
                <w:sz w:val="24"/>
                <w:szCs w:val="24"/>
              </w:rPr>
              <w:t xml:space="preserve"> </w:t>
            </w:r>
            <w:r>
              <w:rPr>
                <w:rFonts w:ascii="仿宋" w:hAnsi="仿宋" w:eastAsia="仿宋" w:cs="仿宋"/>
                <w:spacing w:val="-19"/>
                <w:sz w:val="24"/>
                <w:szCs w:val="24"/>
              </w:rPr>
              <w:t>元至</w:t>
            </w:r>
            <w:r>
              <w:rPr>
                <w:rFonts w:ascii="仿宋" w:hAnsi="仿宋" w:eastAsia="仿宋" w:cs="仿宋"/>
                <w:spacing w:val="-58"/>
                <w:sz w:val="24"/>
                <w:szCs w:val="24"/>
              </w:rPr>
              <w:t xml:space="preserve"> </w:t>
            </w:r>
            <w:r>
              <w:rPr>
                <w:rFonts w:ascii="仿宋" w:hAnsi="仿宋" w:eastAsia="仿宋" w:cs="仿宋"/>
                <w:spacing w:val="-19"/>
                <w:sz w:val="24"/>
                <w:szCs w:val="24"/>
              </w:rPr>
              <w:t>2000</w:t>
            </w:r>
            <w:r>
              <w:rPr>
                <w:rFonts w:ascii="仿宋" w:hAnsi="仿宋" w:eastAsia="仿宋" w:cs="仿宋"/>
                <w:spacing w:val="-50"/>
                <w:sz w:val="24"/>
                <w:szCs w:val="24"/>
              </w:rPr>
              <w:t xml:space="preserve"> </w:t>
            </w:r>
            <w:r>
              <w:rPr>
                <w:rFonts w:ascii="仿宋" w:hAnsi="仿宋" w:eastAsia="仿宋" w:cs="仿宋"/>
                <w:spacing w:val="-19"/>
                <w:sz w:val="24"/>
                <w:szCs w:val="24"/>
              </w:rPr>
              <w:t>元罚款；</w:t>
            </w:r>
            <w:r>
              <w:rPr>
                <w:rFonts w:ascii="仿宋" w:hAnsi="仿宋" w:eastAsia="仿宋" w:cs="仿宋"/>
                <w:spacing w:val="27"/>
                <w:sz w:val="24"/>
                <w:szCs w:val="24"/>
              </w:rPr>
              <w:t xml:space="preserve"> </w:t>
            </w:r>
            <w:r>
              <w:rPr>
                <w:rFonts w:ascii="仿宋" w:hAnsi="仿宋" w:eastAsia="仿宋" w:cs="仿宋"/>
                <w:spacing w:val="-19"/>
                <w:sz w:val="24"/>
                <w:szCs w:val="24"/>
              </w:rPr>
              <w:t>造成损失的，应当责令赔偿；</w:t>
            </w:r>
            <w:r>
              <w:rPr>
                <w:rFonts w:ascii="仿宋" w:hAnsi="仿宋" w:eastAsia="仿宋" w:cs="仿宋"/>
                <w:spacing w:val="30"/>
                <w:sz w:val="24"/>
                <w:szCs w:val="24"/>
              </w:rPr>
              <w:t xml:space="preserve"> </w:t>
            </w:r>
            <w:r>
              <w:rPr>
                <w:rFonts w:ascii="仿宋" w:hAnsi="仿宋" w:eastAsia="仿宋" w:cs="仿宋"/>
                <w:spacing w:val="-19"/>
                <w:sz w:val="24"/>
                <w:szCs w:val="24"/>
              </w:rPr>
              <w:t>构成犯罪的，由司</w:t>
            </w:r>
            <w:r>
              <w:rPr>
                <w:rFonts w:ascii="仿宋" w:hAnsi="仿宋" w:eastAsia="仿宋" w:cs="仿宋"/>
                <w:sz w:val="24"/>
                <w:szCs w:val="24"/>
              </w:rPr>
              <w:t xml:space="preserve"> </w:t>
            </w:r>
            <w:r>
              <w:rPr>
                <w:rFonts w:ascii="仿宋" w:hAnsi="仿宋" w:eastAsia="仿宋" w:cs="仿宋"/>
                <w:spacing w:val="-13"/>
                <w:sz w:val="24"/>
                <w:szCs w:val="24"/>
              </w:rPr>
              <w:t>法机关依法追究刑事责任</w:t>
            </w:r>
            <w:r>
              <w:rPr>
                <w:rFonts w:ascii="仿宋" w:hAnsi="仿宋" w:eastAsia="仿宋" w:cs="仿宋"/>
                <w:spacing w:val="-80"/>
                <w:sz w:val="24"/>
                <w:szCs w:val="24"/>
              </w:rPr>
              <w:t>：</w:t>
            </w:r>
            <w:r>
              <w:rPr>
                <w:rFonts w:ascii="仿宋" w:hAnsi="仿宋" w:eastAsia="仿宋" w:cs="仿宋"/>
                <w:spacing w:val="-4"/>
                <w:sz w:val="24"/>
                <w:szCs w:val="24"/>
              </w:rPr>
              <w:t xml:space="preserve"> </w:t>
            </w:r>
            <w:r>
              <w:rPr>
                <w:rFonts w:ascii="仿宋" w:hAnsi="仿宋" w:eastAsia="仿宋" w:cs="仿宋"/>
                <w:spacing w:val="-80"/>
                <w:sz w:val="24"/>
                <w:szCs w:val="24"/>
              </w:rPr>
              <w:t>（</w:t>
            </w:r>
            <w:r>
              <w:rPr>
                <w:rFonts w:ascii="仿宋" w:hAnsi="仿宋" w:eastAsia="仿宋" w:cs="仿宋"/>
                <w:spacing w:val="-13"/>
                <w:sz w:val="24"/>
                <w:szCs w:val="24"/>
              </w:rPr>
              <w:t>三）</w:t>
            </w:r>
            <w:r>
              <w:rPr>
                <w:rFonts w:ascii="仿宋" w:hAnsi="仿宋" w:eastAsia="仿宋" w:cs="仿宋"/>
                <w:spacing w:val="-25"/>
                <w:sz w:val="24"/>
                <w:szCs w:val="24"/>
              </w:rPr>
              <w:t xml:space="preserve"> </w:t>
            </w:r>
            <w:r>
              <w:rPr>
                <w:rFonts w:ascii="仿宋" w:hAnsi="仿宋" w:eastAsia="仿宋" w:cs="仿宋"/>
                <w:spacing w:val="-13"/>
                <w:sz w:val="24"/>
                <w:szCs w:val="24"/>
              </w:rPr>
              <w:t>未依照本条例规定调运、隔离试种或者生产应施检</w:t>
            </w:r>
            <w:r>
              <w:rPr>
                <w:rFonts w:ascii="仿宋" w:hAnsi="仿宋" w:eastAsia="仿宋" w:cs="仿宋"/>
                <w:sz w:val="24"/>
                <w:szCs w:val="24"/>
              </w:rPr>
              <w:t xml:space="preserve"> </w:t>
            </w:r>
            <w:r>
              <w:rPr>
                <w:rFonts w:ascii="仿宋" w:hAnsi="仿宋" w:eastAsia="仿宋" w:cs="仿宋"/>
                <w:spacing w:val="-1"/>
                <w:sz w:val="24"/>
                <w:szCs w:val="24"/>
              </w:rPr>
              <w:t>疫的森林植物及其产品的。”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ind w:left="134" w:right="99" w:firstLine="45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发现未按规定调运、隔离试种或者生产应施检疫的植物、植物产品</w:t>
            </w:r>
            <w:r>
              <w:rPr>
                <w:rFonts w:ascii="仿宋" w:hAnsi="仿宋" w:eastAsia="仿宋" w:cs="仿宋"/>
                <w:sz w:val="24"/>
                <w:szCs w:val="24"/>
              </w:rPr>
              <w:t xml:space="preserve"> </w:t>
            </w:r>
            <w:r>
              <w:rPr>
                <w:rFonts w:ascii="仿宋" w:hAnsi="仿宋" w:eastAsia="仿宋" w:cs="仿宋"/>
                <w:spacing w:val="-10"/>
                <w:sz w:val="24"/>
                <w:szCs w:val="24"/>
              </w:rPr>
              <w:t>的违法行为，予以审查，决定是否立案。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2-115</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607" w:type="dxa"/>
            <w:vAlign w:val="top"/>
          </w:tcPr>
          <w:p>
            <w:pPr>
              <w:spacing w:before="34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121"/>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对用带有危险性病虫害的林木种苗进行育苗或者造林的；</w:t>
            </w:r>
            <w:r>
              <w:rPr>
                <w:rFonts w:ascii="仿宋" w:hAnsi="仿宋" w:eastAsia="仿宋" w:cs="仿宋"/>
                <w:spacing w:val="-3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对发生森林病虫害不除治或</w:t>
            </w:r>
          </w:p>
          <w:p>
            <w:pPr>
              <w:spacing w:before="66" w:line="189" w:lineRule="auto"/>
              <w:ind w:firstLine="123"/>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者除治不力，造成森林病虫害蔓延成灾的；</w:t>
            </w:r>
            <w:r>
              <w:rPr>
                <w:rFonts w:ascii="仿宋" w:hAnsi="仿宋" w:eastAsia="仿宋" w:cs="仿宋"/>
                <w:spacing w:val="36"/>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对隐瞒或者虚报森林病虫害情况，造成森</w:t>
            </w:r>
          </w:p>
          <w:p>
            <w:pPr>
              <w:spacing w:before="63" w:line="189" w:lineRule="auto"/>
              <w:ind w:firstLine="285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林病虫害蔓延成灾的行政处罚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607" w:type="dxa"/>
            <w:vAlign w:val="top"/>
          </w:tcPr>
          <w:p>
            <w:pPr>
              <w:spacing w:line="387"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5" w:line="239" w:lineRule="auto"/>
              <w:ind w:left="120" w:right="99" w:firstLine="455"/>
              <w:rPr>
                <w:rFonts w:ascii="仿宋" w:hAnsi="仿宋" w:eastAsia="仿宋" w:cs="仿宋"/>
                <w:sz w:val="24"/>
                <w:szCs w:val="24"/>
              </w:rPr>
            </w:pPr>
            <w:r>
              <w:rPr>
                <w:rFonts w:ascii="仿宋" w:hAnsi="仿宋" w:eastAsia="仿宋" w:cs="仿宋"/>
                <w:spacing w:val="-14"/>
                <w:sz w:val="24"/>
                <w:szCs w:val="24"/>
              </w:rPr>
              <w:t>《森林病虫害防治条例》</w:t>
            </w:r>
            <w:r>
              <w:rPr>
                <w:rFonts w:ascii="仿宋" w:hAnsi="仿宋" w:eastAsia="仿宋" w:cs="仿宋"/>
                <w:spacing w:val="-10"/>
                <w:sz w:val="24"/>
                <w:szCs w:val="24"/>
              </w:rPr>
              <w:t xml:space="preserve"> </w:t>
            </w:r>
            <w:r>
              <w:rPr>
                <w:rFonts w:ascii="仿宋" w:hAnsi="仿宋" w:eastAsia="仿宋" w:cs="仿宋"/>
                <w:spacing w:val="-14"/>
                <w:sz w:val="24"/>
                <w:szCs w:val="24"/>
              </w:rPr>
              <w:t>第二十二条“有下列行为之一的，责令限期除治、赔偿</w:t>
            </w:r>
            <w:r>
              <w:rPr>
                <w:rFonts w:ascii="仿宋" w:hAnsi="仿宋" w:eastAsia="仿宋" w:cs="仿宋"/>
                <w:sz w:val="24"/>
                <w:szCs w:val="24"/>
              </w:rPr>
              <w:t xml:space="preserve"> </w:t>
            </w:r>
            <w:r>
              <w:rPr>
                <w:rFonts w:ascii="仿宋" w:hAnsi="仿宋" w:eastAsia="仿宋" w:cs="仿宋"/>
                <w:spacing w:val="-13"/>
                <w:sz w:val="24"/>
                <w:szCs w:val="24"/>
              </w:rPr>
              <w:t>损失，可以并处</w:t>
            </w:r>
            <w:r>
              <w:rPr>
                <w:rFonts w:ascii="仿宋" w:hAnsi="仿宋" w:eastAsia="仿宋" w:cs="仿宋"/>
                <w:spacing w:val="-31"/>
                <w:sz w:val="24"/>
                <w:szCs w:val="24"/>
              </w:rPr>
              <w:t xml:space="preserve"> </w:t>
            </w:r>
            <w:r>
              <w:rPr>
                <w:rFonts w:ascii="仿宋" w:hAnsi="仿宋" w:eastAsia="仿宋" w:cs="仿宋"/>
                <w:spacing w:val="-13"/>
                <w:sz w:val="24"/>
                <w:szCs w:val="24"/>
              </w:rPr>
              <w:t>100</w:t>
            </w:r>
            <w:r>
              <w:rPr>
                <w:rFonts w:ascii="仿宋" w:hAnsi="仿宋" w:eastAsia="仿宋" w:cs="仿宋"/>
                <w:spacing w:val="-49"/>
                <w:sz w:val="24"/>
                <w:szCs w:val="24"/>
              </w:rPr>
              <w:t xml:space="preserve"> </w:t>
            </w:r>
            <w:r>
              <w:rPr>
                <w:rFonts w:ascii="仿宋" w:hAnsi="仿宋" w:eastAsia="仿宋" w:cs="仿宋"/>
                <w:spacing w:val="-13"/>
                <w:sz w:val="24"/>
                <w:szCs w:val="24"/>
              </w:rPr>
              <w:t>元至</w:t>
            </w:r>
            <w:r>
              <w:rPr>
                <w:rFonts w:ascii="仿宋" w:hAnsi="仿宋" w:eastAsia="仿宋" w:cs="仿宋"/>
                <w:spacing w:val="-59"/>
                <w:sz w:val="24"/>
                <w:szCs w:val="24"/>
              </w:rPr>
              <w:t xml:space="preserve"> </w:t>
            </w:r>
            <w:r>
              <w:rPr>
                <w:rFonts w:ascii="仿宋" w:hAnsi="仿宋" w:eastAsia="仿宋" w:cs="仿宋"/>
                <w:spacing w:val="-13"/>
                <w:sz w:val="24"/>
                <w:szCs w:val="24"/>
              </w:rPr>
              <w:t>2000</w:t>
            </w:r>
            <w:r>
              <w:rPr>
                <w:rFonts w:ascii="仿宋" w:hAnsi="仿宋" w:eastAsia="仿宋" w:cs="仿宋"/>
                <w:spacing w:val="-50"/>
                <w:sz w:val="24"/>
                <w:szCs w:val="24"/>
              </w:rPr>
              <w:t xml:space="preserve"> </w:t>
            </w:r>
            <w:r>
              <w:rPr>
                <w:rFonts w:ascii="仿宋" w:hAnsi="仿宋" w:eastAsia="仿宋" w:cs="仿宋"/>
                <w:spacing w:val="-13"/>
                <w:sz w:val="24"/>
                <w:szCs w:val="24"/>
              </w:rPr>
              <w:t>元的罚款。（一）</w:t>
            </w:r>
            <w:r>
              <w:rPr>
                <w:rFonts w:ascii="仿宋" w:hAnsi="仿宋" w:eastAsia="仿宋" w:cs="仿宋"/>
                <w:spacing w:val="3"/>
                <w:sz w:val="24"/>
                <w:szCs w:val="24"/>
              </w:rPr>
              <w:t xml:space="preserve"> </w:t>
            </w:r>
            <w:r>
              <w:rPr>
                <w:rFonts w:ascii="仿宋" w:hAnsi="仿宋" w:eastAsia="仿宋" w:cs="仿宋"/>
                <w:spacing w:val="-13"/>
                <w:sz w:val="24"/>
                <w:szCs w:val="24"/>
              </w:rPr>
              <w:t>用带有危险性病虫害的林木种苗进</w:t>
            </w:r>
            <w:r>
              <w:rPr>
                <w:rFonts w:ascii="仿宋" w:hAnsi="仿宋" w:eastAsia="仿宋" w:cs="仿宋"/>
                <w:sz w:val="24"/>
                <w:szCs w:val="24"/>
              </w:rPr>
              <w:t xml:space="preserve"> </w:t>
            </w:r>
            <w:r>
              <w:rPr>
                <w:rFonts w:ascii="仿宋" w:hAnsi="仿宋" w:eastAsia="仿宋" w:cs="仿宋"/>
                <w:spacing w:val="-14"/>
                <w:sz w:val="24"/>
                <w:szCs w:val="24"/>
              </w:rPr>
              <w:t>行育苗或者造林的</w:t>
            </w:r>
            <w:r>
              <w:rPr>
                <w:rFonts w:ascii="仿宋" w:hAnsi="仿宋" w:eastAsia="仿宋" w:cs="仿宋"/>
                <w:spacing w:val="-96"/>
                <w:sz w:val="24"/>
                <w:szCs w:val="24"/>
              </w:rPr>
              <w:t>；</w:t>
            </w:r>
            <w:r>
              <w:rPr>
                <w:rFonts w:ascii="仿宋" w:hAnsi="仿宋" w:eastAsia="仿宋" w:cs="仿宋"/>
                <w:spacing w:val="-4"/>
                <w:sz w:val="24"/>
                <w:szCs w:val="24"/>
              </w:rPr>
              <w:t xml:space="preserve"> </w:t>
            </w:r>
            <w:r>
              <w:rPr>
                <w:rFonts w:ascii="仿宋" w:hAnsi="仿宋" w:eastAsia="仿宋" w:cs="仿宋"/>
                <w:spacing w:val="-96"/>
                <w:sz w:val="24"/>
                <w:szCs w:val="24"/>
              </w:rPr>
              <w:t>（</w:t>
            </w:r>
            <w:r>
              <w:rPr>
                <w:rFonts w:ascii="仿宋" w:hAnsi="仿宋" w:eastAsia="仿宋" w:cs="仿宋"/>
                <w:spacing w:val="-71"/>
                <w:sz w:val="24"/>
                <w:szCs w:val="24"/>
              </w:rPr>
              <w:t xml:space="preserve"> </w:t>
            </w:r>
            <w:r>
              <w:rPr>
                <w:rFonts w:ascii="仿宋" w:hAnsi="仿宋" w:eastAsia="仿宋" w:cs="仿宋"/>
                <w:spacing w:val="-14"/>
                <w:sz w:val="24"/>
                <w:szCs w:val="24"/>
              </w:rPr>
              <w:t>二）</w:t>
            </w:r>
            <w:r>
              <w:rPr>
                <w:rFonts w:ascii="仿宋" w:hAnsi="仿宋" w:eastAsia="仿宋" w:cs="仿宋"/>
                <w:spacing w:val="-8"/>
                <w:sz w:val="24"/>
                <w:szCs w:val="24"/>
              </w:rPr>
              <w:t xml:space="preserve"> </w:t>
            </w:r>
            <w:r>
              <w:rPr>
                <w:rFonts w:ascii="仿宋" w:hAnsi="仿宋" w:eastAsia="仿宋" w:cs="仿宋"/>
                <w:spacing w:val="-14"/>
                <w:sz w:val="24"/>
                <w:szCs w:val="24"/>
              </w:rPr>
              <w:t>发生森林病虫害不除治或者除治不力，造成森林病虫害蔓</w:t>
            </w:r>
            <w:r>
              <w:rPr>
                <w:rFonts w:ascii="仿宋" w:hAnsi="仿宋" w:eastAsia="仿宋" w:cs="仿宋"/>
                <w:sz w:val="24"/>
                <w:szCs w:val="24"/>
              </w:rPr>
              <w:t xml:space="preserve"> </w:t>
            </w:r>
            <w:r>
              <w:rPr>
                <w:rFonts w:ascii="仿宋" w:hAnsi="仿宋" w:eastAsia="仿宋" w:cs="仿宋"/>
                <w:spacing w:val="-9"/>
                <w:sz w:val="24"/>
                <w:szCs w:val="24"/>
              </w:rPr>
              <w:t>延成灾的</w:t>
            </w:r>
            <w:r>
              <w:rPr>
                <w:rFonts w:ascii="仿宋" w:hAnsi="仿宋" w:eastAsia="仿宋" w:cs="仿宋"/>
                <w:spacing w:val="-85"/>
                <w:sz w:val="24"/>
                <w:szCs w:val="24"/>
              </w:rPr>
              <w:t>；</w:t>
            </w:r>
            <w:r>
              <w:rPr>
                <w:rFonts w:ascii="仿宋" w:hAnsi="仿宋" w:eastAsia="仿宋" w:cs="仿宋"/>
                <w:spacing w:val="28"/>
                <w:sz w:val="24"/>
                <w:szCs w:val="24"/>
              </w:rPr>
              <w:t xml:space="preserve"> </w:t>
            </w:r>
            <w:r>
              <w:rPr>
                <w:rFonts w:ascii="仿宋" w:hAnsi="仿宋" w:eastAsia="仿宋" w:cs="仿宋"/>
                <w:spacing w:val="-85"/>
                <w:sz w:val="24"/>
                <w:szCs w:val="24"/>
              </w:rPr>
              <w:t>（</w:t>
            </w:r>
            <w:r>
              <w:rPr>
                <w:rFonts w:ascii="仿宋" w:hAnsi="仿宋" w:eastAsia="仿宋" w:cs="仿宋"/>
                <w:spacing w:val="-9"/>
                <w:sz w:val="24"/>
                <w:szCs w:val="24"/>
              </w:rPr>
              <w:t>三）</w:t>
            </w:r>
            <w:r>
              <w:rPr>
                <w:rFonts w:ascii="仿宋" w:hAnsi="仿宋" w:eastAsia="仿宋" w:cs="仿宋"/>
                <w:spacing w:val="-3"/>
                <w:sz w:val="24"/>
                <w:szCs w:val="24"/>
              </w:rPr>
              <w:t xml:space="preserve"> </w:t>
            </w:r>
            <w:r>
              <w:rPr>
                <w:rFonts w:ascii="仿宋" w:hAnsi="仿宋" w:eastAsia="仿宋" w:cs="仿宋"/>
                <w:spacing w:val="-9"/>
                <w:sz w:val="24"/>
                <w:szCs w:val="24"/>
              </w:rPr>
              <w:t>隐瞒或者虚报森林病虫害情况，造成森林病虫害蔓延成灾的。”</w:t>
            </w:r>
          </w:p>
          <w:p>
            <w:pPr>
              <w:spacing w:before="1" w:line="201" w:lineRule="auto"/>
              <w:ind w:firstLine="575"/>
              <w:rPr>
                <w:rFonts w:ascii="仿宋" w:hAnsi="仿宋" w:eastAsia="仿宋" w:cs="仿宋"/>
                <w:sz w:val="24"/>
                <w:szCs w:val="24"/>
              </w:rPr>
            </w:pPr>
            <w:r>
              <w:rPr>
                <w:rFonts w:ascii="仿宋" w:hAnsi="仿宋" w:eastAsia="仿宋" w:cs="仿宋"/>
                <w:spacing w:val="-14"/>
                <w:sz w:val="24"/>
                <w:szCs w:val="24"/>
              </w:rPr>
              <w:t>《四川省森林病虫害防治实施办法》</w:t>
            </w:r>
            <w:r>
              <w:rPr>
                <w:rFonts w:ascii="仿宋" w:hAnsi="仿宋" w:eastAsia="仿宋" w:cs="仿宋"/>
                <w:spacing w:val="-1"/>
                <w:sz w:val="24"/>
                <w:szCs w:val="24"/>
              </w:rPr>
              <w:t xml:space="preserve"> </w:t>
            </w:r>
            <w:r>
              <w:rPr>
                <w:rFonts w:ascii="仿宋" w:hAnsi="仿宋" w:eastAsia="仿宋" w:cs="仿宋"/>
                <w:spacing w:val="-14"/>
                <w:sz w:val="24"/>
                <w:szCs w:val="24"/>
              </w:rPr>
              <w:t>第二十五条“有下列行为之一的，责令限期</w:t>
            </w:r>
          </w:p>
        </w:tc>
      </w:tr>
    </w:tbl>
    <w:p>
      <w:pPr>
        <w:spacing w:before="1" w:line="204" w:lineRule="auto"/>
        <w:ind w:firstLine="8843"/>
        <w:rPr>
          <w:rFonts w:ascii="宋体" w:hAnsi="宋体" w:eastAsia="宋体" w:cs="宋体"/>
          <w:sz w:val="27"/>
          <w:szCs w:val="27"/>
        </w:rPr>
      </w:pPr>
      <w:r>
        <w:rPr>
          <w:rFonts w:ascii="宋体" w:hAnsi="宋体" w:eastAsia="宋体" w:cs="宋体"/>
          <w:spacing w:val="1"/>
          <w:sz w:val="27"/>
          <w:szCs w:val="27"/>
        </w:rPr>
        <w:t>—</w:t>
      </w:r>
      <w:r>
        <w:rPr>
          <w:rFonts w:ascii="宋体" w:hAnsi="宋体" w:eastAsia="宋体" w:cs="宋体"/>
          <w:spacing w:val="16"/>
          <w:sz w:val="27"/>
          <w:szCs w:val="27"/>
        </w:rPr>
        <w:t xml:space="preserve"> </w:t>
      </w:r>
      <w:r>
        <w:rPr>
          <w:rFonts w:ascii="宋体" w:hAnsi="宋体" w:eastAsia="宋体" w:cs="宋体"/>
          <w:spacing w:val="1"/>
          <w:sz w:val="27"/>
          <w:szCs w:val="27"/>
        </w:rPr>
        <w:t>81</w:t>
      </w:r>
      <w:r>
        <w:rPr>
          <w:rFonts w:ascii="宋体" w:hAnsi="宋体" w:eastAsia="宋体" w:cs="宋体"/>
          <w:spacing w:val="12"/>
          <w:sz w:val="27"/>
          <w:szCs w:val="27"/>
        </w:rPr>
        <w:t xml:space="preserve"> </w:t>
      </w:r>
      <w:r>
        <w:rPr>
          <w:rFonts w:ascii="宋体" w:hAnsi="宋体" w:eastAsia="宋体" w:cs="宋体"/>
          <w:spacing w:val="1"/>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607" w:type="dxa"/>
            <w:vAlign w:val="top"/>
          </w:tcPr>
          <w:p>
            <w:pPr>
              <w:rPr>
                <w:rFonts w:ascii="Malgun Gothic"/>
                <w:sz w:val="21"/>
              </w:rPr>
            </w:pPr>
          </w:p>
        </w:tc>
        <w:tc>
          <w:tcPr>
            <w:tcW w:w="8700" w:type="dxa"/>
            <w:vAlign w:val="top"/>
          </w:tcPr>
          <w:p>
            <w:pPr>
              <w:spacing w:before="40" w:line="239" w:lineRule="auto"/>
              <w:ind w:left="121" w:right="99" w:firstLine="10"/>
              <w:rPr>
                <w:rFonts w:ascii="仿宋" w:hAnsi="仿宋" w:eastAsia="仿宋" w:cs="仿宋"/>
                <w:sz w:val="24"/>
                <w:szCs w:val="24"/>
              </w:rPr>
            </w:pPr>
            <w:r>
              <w:rPr>
                <w:rFonts w:ascii="仿宋" w:hAnsi="仿宋" w:eastAsia="仿宋" w:cs="仿宋"/>
                <w:spacing w:val="-17"/>
                <w:sz w:val="24"/>
                <w:szCs w:val="24"/>
              </w:rPr>
              <w:t>除治、赔偿损失，可以并处人民币</w:t>
            </w:r>
            <w:r>
              <w:rPr>
                <w:rFonts w:ascii="仿宋" w:hAnsi="仿宋" w:eastAsia="仿宋" w:cs="仿宋"/>
                <w:spacing w:val="-28"/>
                <w:sz w:val="24"/>
                <w:szCs w:val="24"/>
              </w:rPr>
              <w:t xml:space="preserve"> </w:t>
            </w:r>
            <w:r>
              <w:rPr>
                <w:rFonts w:ascii="仿宋" w:hAnsi="仿宋" w:eastAsia="仿宋" w:cs="仿宋"/>
                <w:spacing w:val="-17"/>
                <w:sz w:val="24"/>
                <w:szCs w:val="24"/>
              </w:rPr>
              <w:t>100</w:t>
            </w:r>
            <w:r>
              <w:rPr>
                <w:rFonts w:ascii="仿宋" w:hAnsi="仿宋" w:eastAsia="仿宋" w:cs="仿宋"/>
                <w:spacing w:val="-52"/>
                <w:sz w:val="24"/>
                <w:szCs w:val="24"/>
              </w:rPr>
              <w:t xml:space="preserve"> </w:t>
            </w:r>
            <w:r>
              <w:rPr>
                <w:rFonts w:ascii="仿宋" w:hAnsi="仿宋" w:eastAsia="仿宋" w:cs="仿宋"/>
                <w:spacing w:val="-17"/>
                <w:sz w:val="24"/>
                <w:szCs w:val="24"/>
              </w:rPr>
              <w:t>元至</w:t>
            </w:r>
            <w:r>
              <w:rPr>
                <w:rFonts w:ascii="仿宋" w:hAnsi="仿宋" w:eastAsia="仿宋" w:cs="仿宋"/>
                <w:spacing w:val="-58"/>
                <w:sz w:val="24"/>
                <w:szCs w:val="24"/>
              </w:rPr>
              <w:t xml:space="preserve"> </w:t>
            </w:r>
            <w:r>
              <w:rPr>
                <w:rFonts w:ascii="仿宋" w:hAnsi="仿宋" w:eastAsia="仿宋" w:cs="仿宋"/>
                <w:spacing w:val="-17"/>
                <w:sz w:val="24"/>
                <w:szCs w:val="24"/>
              </w:rPr>
              <w:t>2000</w:t>
            </w:r>
            <w:r>
              <w:rPr>
                <w:rFonts w:ascii="仿宋" w:hAnsi="仿宋" w:eastAsia="仿宋" w:cs="仿宋"/>
                <w:spacing w:val="-50"/>
                <w:sz w:val="24"/>
                <w:szCs w:val="24"/>
              </w:rPr>
              <w:t xml:space="preserve"> </w:t>
            </w:r>
            <w:r>
              <w:rPr>
                <w:rFonts w:ascii="仿宋" w:hAnsi="仿宋" w:eastAsia="仿宋" w:cs="仿宋"/>
                <w:spacing w:val="-17"/>
                <w:sz w:val="24"/>
                <w:szCs w:val="24"/>
              </w:rPr>
              <w:t>元的罚款：</w:t>
            </w:r>
            <w:r>
              <w:rPr>
                <w:rFonts w:ascii="仿宋" w:hAnsi="仿宋" w:eastAsia="仿宋" w:cs="仿宋"/>
                <w:spacing w:val="24"/>
                <w:sz w:val="24"/>
                <w:szCs w:val="24"/>
              </w:rPr>
              <w:t xml:space="preserve"> </w:t>
            </w:r>
            <w:r>
              <w:rPr>
                <w:rFonts w:ascii="仿宋" w:hAnsi="仿宋" w:eastAsia="仿宋" w:cs="仿宋"/>
                <w:spacing w:val="-17"/>
                <w:sz w:val="24"/>
                <w:szCs w:val="24"/>
              </w:rPr>
              <w:t>“（一）</w:t>
            </w:r>
            <w:r>
              <w:rPr>
                <w:rFonts w:ascii="仿宋" w:hAnsi="仿宋" w:eastAsia="仿宋" w:cs="仿宋"/>
                <w:spacing w:val="3"/>
                <w:sz w:val="24"/>
                <w:szCs w:val="24"/>
              </w:rPr>
              <w:t xml:space="preserve"> </w:t>
            </w:r>
            <w:r>
              <w:rPr>
                <w:rFonts w:ascii="仿宋" w:hAnsi="仿宋" w:eastAsia="仿宋" w:cs="仿宋"/>
                <w:spacing w:val="-17"/>
                <w:sz w:val="24"/>
                <w:szCs w:val="24"/>
              </w:rPr>
              <w:t>用带有危险性</w:t>
            </w:r>
            <w:r>
              <w:rPr>
                <w:rFonts w:ascii="仿宋" w:hAnsi="仿宋" w:eastAsia="仿宋" w:cs="仿宋"/>
                <w:sz w:val="24"/>
                <w:szCs w:val="24"/>
              </w:rPr>
              <w:t xml:space="preserve"> </w:t>
            </w:r>
            <w:r>
              <w:rPr>
                <w:rFonts w:ascii="仿宋" w:hAnsi="仿宋" w:eastAsia="仿宋" w:cs="仿宋"/>
                <w:spacing w:val="-14"/>
                <w:sz w:val="24"/>
                <w:szCs w:val="24"/>
              </w:rPr>
              <w:t>病虫害的林木种苗造林的。（二）</w:t>
            </w:r>
            <w:r>
              <w:rPr>
                <w:rFonts w:ascii="仿宋" w:hAnsi="仿宋" w:eastAsia="仿宋" w:cs="仿宋"/>
                <w:spacing w:val="-8"/>
                <w:sz w:val="24"/>
                <w:szCs w:val="24"/>
              </w:rPr>
              <w:t xml:space="preserve"> </w:t>
            </w:r>
            <w:r>
              <w:rPr>
                <w:rFonts w:ascii="仿宋" w:hAnsi="仿宋" w:eastAsia="仿宋" w:cs="仿宋"/>
                <w:spacing w:val="-14"/>
                <w:sz w:val="24"/>
                <w:szCs w:val="24"/>
              </w:rPr>
              <w:t>发生森林病虫害不除治或者不按除治通知书的要求</w:t>
            </w:r>
            <w:r>
              <w:rPr>
                <w:rFonts w:ascii="仿宋" w:hAnsi="仿宋" w:eastAsia="仿宋" w:cs="仿宋"/>
                <w:sz w:val="24"/>
                <w:szCs w:val="24"/>
              </w:rPr>
              <w:t xml:space="preserve"> </w:t>
            </w:r>
            <w:r>
              <w:rPr>
                <w:rFonts w:ascii="仿宋" w:hAnsi="仿宋" w:eastAsia="仿宋" w:cs="仿宋"/>
                <w:spacing w:val="-14"/>
                <w:sz w:val="24"/>
                <w:szCs w:val="24"/>
              </w:rPr>
              <w:t>除治以及除治不力，造成森林病虫害蔓延成灾的。（三）</w:t>
            </w:r>
            <w:r>
              <w:rPr>
                <w:rFonts w:ascii="仿宋" w:hAnsi="仿宋" w:eastAsia="仿宋" w:cs="仿宋"/>
                <w:spacing w:val="-8"/>
                <w:sz w:val="24"/>
                <w:szCs w:val="24"/>
              </w:rPr>
              <w:t xml:space="preserve"> </w:t>
            </w:r>
            <w:r>
              <w:rPr>
                <w:rFonts w:ascii="仿宋" w:hAnsi="仿宋" w:eastAsia="仿宋" w:cs="仿宋"/>
                <w:spacing w:val="-14"/>
                <w:sz w:val="24"/>
                <w:szCs w:val="24"/>
              </w:rPr>
              <w:t>隐瞒或者虚报森林病虫害情</w:t>
            </w:r>
            <w:r>
              <w:rPr>
                <w:rFonts w:ascii="仿宋" w:hAnsi="仿宋" w:eastAsia="仿宋" w:cs="仿宋"/>
                <w:sz w:val="24"/>
                <w:szCs w:val="24"/>
              </w:rPr>
              <w:t xml:space="preserve"> </w:t>
            </w:r>
            <w:r>
              <w:rPr>
                <w:rFonts w:ascii="仿宋" w:hAnsi="仿宋" w:eastAsia="仿宋" w:cs="仿宋"/>
                <w:spacing w:val="-2"/>
                <w:sz w:val="24"/>
                <w:szCs w:val="24"/>
              </w:rPr>
              <w:t>况，造成森林病虫害蔓延成灾的。”</w:t>
            </w:r>
          </w:p>
          <w:p>
            <w:pPr>
              <w:spacing w:before="2" w:line="214" w:lineRule="auto"/>
              <w:ind w:left="137" w:right="97" w:firstLine="438"/>
              <w:rPr>
                <w:rFonts w:ascii="仿宋" w:hAnsi="仿宋" w:eastAsia="仿宋" w:cs="仿宋"/>
                <w:sz w:val="24"/>
                <w:szCs w:val="24"/>
              </w:rPr>
            </w:pPr>
            <w:r>
              <w:rPr>
                <w:rFonts w:ascii="仿宋" w:hAnsi="仿宋" w:eastAsia="仿宋" w:cs="仿宋"/>
                <w:spacing w:val="-14"/>
                <w:sz w:val="24"/>
                <w:szCs w:val="24"/>
              </w:rPr>
              <w:t>《森林病虫害防治条例》</w:t>
            </w:r>
            <w:r>
              <w:rPr>
                <w:rFonts w:ascii="仿宋" w:hAnsi="仿宋" w:eastAsia="仿宋" w:cs="仿宋"/>
                <w:spacing w:val="-8"/>
                <w:sz w:val="24"/>
                <w:szCs w:val="24"/>
              </w:rPr>
              <w:t xml:space="preserve"> </w:t>
            </w:r>
            <w:r>
              <w:rPr>
                <w:rFonts w:ascii="仿宋" w:hAnsi="仿宋" w:eastAsia="仿宋" w:cs="仿宋"/>
                <w:spacing w:val="-14"/>
                <w:sz w:val="24"/>
                <w:szCs w:val="24"/>
              </w:rPr>
              <w:t>第十四条“发现严重森林病虫害的单位和个人，应当及</w:t>
            </w:r>
            <w:r>
              <w:rPr>
                <w:rFonts w:ascii="仿宋" w:hAnsi="仿宋" w:eastAsia="仿宋" w:cs="仿宋"/>
                <w:sz w:val="24"/>
                <w:szCs w:val="24"/>
              </w:rPr>
              <w:t xml:space="preserve"> </w:t>
            </w:r>
            <w:r>
              <w:rPr>
                <w:rFonts w:ascii="仿宋" w:hAnsi="仿宋" w:eastAsia="仿宋" w:cs="仿宋"/>
                <w:spacing w:val="-5"/>
                <w:sz w:val="24"/>
                <w:szCs w:val="24"/>
              </w:rPr>
              <w:t>时向当地人民政府或者林业主管部门报告。”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3" w:hRule="atLeast"/>
        </w:trPr>
        <w:tc>
          <w:tcPr>
            <w:tcW w:w="1607" w:type="dxa"/>
            <w:vAlign w:val="top"/>
          </w:tcPr>
          <w:p>
            <w:pPr>
              <w:spacing w:line="269" w:lineRule="auto"/>
              <w:rPr>
                <w:rFonts w:ascii="Malgun Gothic"/>
                <w:sz w:val="21"/>
              </w:rPr>
            </w:pPr>
          </w:p>
          <w:p>
            <w:pPr>
              <w:spacing w:line="269" w:lineRule="auto"/>
              <w:rPr>
                <w:rFonts w:ascii="Malgun Gothic"/>
                <w:sz w:val="21"/>
              </w:rPr>
            </w:pPr>
          </w:p>
          <w:p>
            <w:pPr>
              <w:spacing w:line="269" w:lineRule="auto"/>
              <w:rPr>
                <w:rFonts w:ascii="Malgun Gothic"/>
                <w:sz w:val="21"/>
              </w:rPr>
            </w:pPr>
          </w:p>
          <w:p>
            <w:pPr>
              <w:spacing w:line="269" w:lineRule="auto"/>
              <w:rPr>
                <w:rFonts w:ascii="Malgun Gothic"/>
                <w:sz w:val="21"/>
              </w:rPr>
            </w:pPr>
          </w:p>
          <w:p>
            <w:pPr>
              <w:spacing w:line="270" w:lineRule="auto"/>
              <w:rPr>
                <w:rFonts w:ascii="Malgun Gothic"/>
                <w:sz w:val="21"/>
              </w:rPr>
            </w:pPr>
          </w:p>
          <w:p>
            <w:pPr>
              <w:spacing w:line="27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4" w:line="189" w:lineRule="auto"/>
              <w:ind w:firstLine="592"/>
              <w:rPr>
                <w:rFonts w:ascii="仿宋" w:hAnsi="仿宋" w:eastAsia="仿宋" w:cs="仿宋"/>
                <w:sz w:val="24"/>
                <w:szCs w:val="24"/>
              </w:rPr>
            </w:pPr>
            <w:r>
              <w:rPr>
                <w:rFonts w:ascii="宋体" w:hAnsi="宋体" w:eastAsia="宋体" w:cs="宋体"/>
                <w:spacing w:val="-11"/>
                <w:w w:val="98"/>
                <w:sz w:val="24"/>
                <w:szCs w:val="24"/>
              </w:rPr>
              <w:t>1.</w:t>
            </w:r>
            <w:r>
              <w:rPr>
                <w:rFonts w:ascii="宋体" w:hAnsi="宋体" w:eastAsia="宋体" w:cs="宋体"/>
                <w:spacing w:val="93"/>
                <w:sz w:val="24"/>
                <w:szCs w:val="24"/>
              </w:rPr>
              <w:t xml:space="preserve"> </w:t>
            </w:r>
            <w:r>
              <w:rPr>
                <w:rFonts w:ascii="仿宋" w:hAnsi="仿宋" w:eastAsia="仿宋" w:cs="仿宋"/>
                <w:spacing w:val="-11"/>
                <w:w w:val="98"/>
                <w:sz w:val="24"/>
                <w:szCs w:val="24"/>
              </w:rPr>
              <w:t>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发现涉嫌用带有危险性病虫害的林木种苗进行育苗或者造林的；</w:t>
            </w:r>
          </w:p>
          <w:p>
            <w:pPr>
              <w:spacing w:before="66" w:line="239" w:lineRule="auto"/>
              <w:ind w:left="123" w:right="99" w:firstLine="458"/>
              <w:rPr>
                <w:rFonts w:ascii="仿宋" w:hAnsi="仿宋" w:eastAsia="仿宋" w:cs="仿宋"/>
                <w:sz w:val="24"/>
                <w:szCs w:val="24"/>
              </w:rPr>
            </w:pPr>
            <w:r>
              <w:rPr>
                <w:rFonts w:ascii="仿宋" w:hAnsi="仿宋" w:eastAsia="仿宋" w:cs="仿宋"/>
                <w:spacing w:val="-15"/>
                <w:sz w:val="24"/>
                <w:szCs w:val="24"/>
              </w:rPr>
              <w:t>对发生森林病虫害不除治或者除治不力，造成森林病虫害蔓延成灾的；</w:t>
            </w:r>
            <w:r>
              <w:rPr>
                <w:rFonts w:ascii="仿宋" w:hAnsi="仿宋" w:eastAsia="仿宋" w:cs="仿宋"/>
                <w:spacing w:val="17"/>
                <w:sz w:val="24"/>
                <w:szCs w:val="24"/>
              </w:rPr>
              <w:t xml:space="preserve"> </w:t>
            </w:r>
            <w:r>
              <w:rPr>
                <w:rFonts w:ascii="仿宋" w:hAnsi="仿宋" w:eastAsia="仿宋" w:cs="仿宋"/>
                <w:spacing w:val="-15"/>
                <w:sz w:val="24"/>
                <w:szCs w:val="24"/>
              </w:rPr>
              <w:t>对隐瞒或</w:t>
            </w:r>
            <w:r>
              <w:rPr>
                <w:rFonts w:ascii="仿宋" w:hAnsi="仿宋" w:eastAsia="仿宋" w:cs="仿宋"/>
                <w:sz w:val="24"/>
                <w:szCs w:val="24"/>
              </w:rPr>
              <w:t xml:space="preserve"> </w:t>
            </w:r>
            <w:r>
              <w:rPr>
                <w:rFonts w:ascii="仿宋" w:hAnsi="仿宋" w:eastAsia="仿宋" w:cs="仿宋"/>
                <w:spacing w:val="-12"/>
                <w:sz w:val="24"/>
                <w:szCs w:val="24"/>
              </w:rPr>
              <w:t>者虚报森林病虫害情况，造成森林病虫害蔓延成灾的违法行为，予以审查，决定是否</w:t>
            </w:r>
            <w:r>
              <w:rPr>
                <w:rFonts w:ascii="仿宋" w:hAnsi="仿宋" w:eastAsia="仿宋" w:cs="仿宋"/>
                <w:spacing w:val="35"/>
                <w:sz w:val="24"/>
                <w:szCs w:val="24"/>
              </w:rPr>
              <w:t xml:space="preserve"> </w:t>
            </w:r>
            <w:r>
              <w:rPr>
                <w:rFonts w:ascii="仿宋" w:hAnsi="仿宋" w:eastAsia="仿宋" w:cs="仿宋"/>
                <w:spacing w:val="-10"/>
                <w:sz w:val="24"/>
                <w:szCs w:val="24"/>
              </w:rPr>
              <w:t>立案。</w:t>
            </w:r>
          </w:p>
          <w:p>
            <w:pPr>
              <w:spacing w:before="1"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1" w:line="214"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64"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3"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2-116</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39"/>
              <w:rPr>
                <w:rFonts w:ascii="仿宋" w:hAnsi="仿宋" w:eastAsia="仿宋" w:cs="仿宋"/>
                <w:sz w:val="24"/>
                <w:szCs w:val="24"/>
              </w:rPr>
            </w:pPr>
            <w:r>
              <w:rPr>
                <w:rFonts w:ascii="仿宋" w:hAnsi="仿宋" w:eastAsia="仿宋" w:cs="仿宋"/>
                <w:spacing w:val="-5"/>
                <w:sz w:val="24"/>
                <w:szCs w:val="24"/>
              </w:rPr>
              <w:t>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1925" w:right="102" w:hanging="1804"/>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对违反规定，试验、生产、推广带有植物检疫对象的种子，苗木及其他繁殖材料或者</w:t>
            </w:r>
            <w:r>
              <w:rPr>
                <w:rFonts w:ascii="仿宋" w:hAnsi="仿宋" w:eastAsia="仿宋" w:cs="仿宋"/>
                <w:spacing w:val="34"/>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在非疫区进行检疫对象活体试验研究的行政处罚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117" w:right="97" w:firstLine="457"/>
              <w:rPr>
                <w:rFonts w:ascii="仿宋" w:hAnsi="仿宋" w:eastAsia="仿宋" w:cs="仿宋"/>
                <w:sz w:val="24"/>
                <w:szCs w:val="24"/>
              </w:rPr>
            </w:pPr>
            <w:r>
              <w:rPr>
                <w:rFonts w:ascii="仿宋" w:hAnsi="仿宋" w:eastAsia="仿宋" w:cs="仿宋"/>
                <w:spacing w:val="-15"/>
                <w:sz w:val="24"/>
                <w:szCs w:val="24"/>
              </w:rPr>
              <w:t>《四川省植物检疫条例》</w:t>
            </w:r>
            <w:r>
              <w:rPr>
                <w:rFonts w:ascii="仿宋" w:hAnsi="仿宋" w:eastAsia="仿宋" w:cs="仿宋"/>
                <w:spacing w:val="25"/>
                <w:sz w:val="24"/>
                <w:szCs w:val="24"/>
              </w:rPr>
              <w:t xml:space="preserve"> </w:t>
            </w:r>
            <w:r>
              <w:rPr>
                <w:rFonts w:ascii="仿宋" w:hAnsi="仿宋" w:eastAsia="仿宋" w:cs="仿宋"/>
                <w:spacing w:val="-15"/>
                <w:sz w:val="24"/>
                <w:szCs w:val="24"/>
              </w:rPr>
              <w:t>第三十七条“违反本条例规定，试验、生产、推广带有</w:t>
            </w:r>
            <w:r>
              <w:rPr>
                <w:rFonts w:ascii="仿宋" w:hAnsi="仿宋" w:eastAsia="仿宋" w:cs="仿宋"/>
                <w:sz w:val="24"/>
                <w:szCs w:val="24"/>
              </w:rPr>
              <w:t xml:space="preserve"> </w:t>
            </w:r>
            <w:r>
              <w:rPr>
                <w:rFonts w:ascii="仿宋" w:hAnsi="仿宋" w:eastAsia="仿宋" w:cs="仿宋"/>
                <w:spacing w:val="-11"/>
                <w:sz w:val="24"/>
                <w:szCs w:val="24"/>
              </w:rPr>
              <w:t>植物检疫对象的种子、苗木及其他繁殖材料或者未经批准在非疫区进行检疫对象活体</w:t>
            </w:r>
            <w:r>
              <w:rPr>
                <w:rFonts w:ascii="仿宋" w:hAnsi="仿宋" w:eastAsia="仿宋" w:cs="仿宋"/>
                <w:spacing w:val="7"/>
                <w:sz w:val="24"/>
                <w:szCs w:val="24"/>
              </w:rPr>
              <w:t xml:space="preserve"> </w:t>
            </w:r>
            <w:r>
              <w:rPr>
                <w:rFonts w:ascii="仿宋" w:hAnsi="仿宋" w:eastAsia="仿宋" w:cs="仿宋"/>
                <w:spacing w:val="-10"/>
                <w:sz w:val="24"/>
                <w:szCs w:val="24"/>
              </w:rPr>
              <w:t>试验研究的，由植物检疫机构责令停止违法活动，没收违法所得，可并处以</w:t>
            </w:r>
            <w:r>
              <w:rPr>
                <w:rFonts w:ascii="仿宋" w:hAnsi="仿宋" w:eastAsia="仿宋" w:cs="仿宋"/>
                <w:spacing w:val="-23"/>
                <w:sz w:val="24"/>
                <w:szCs w:val="24"/>
              </w:rPr>
              <w:t xml:space="preserve"> </w:t>
            </w:r>
            <w:r>
              <w:rPr>
                <w:rFonts w:ascii="仿宋" w:hAnsi="仿宋" w:eastAsia="仿宋" w:cs="仿宋"/>
                <w:spacing w:val="-10"/>
                <w:sz w:val="24"/>
                <w:szCs w:val="24"/>
              </w:rPr>
              <w:t>2000</w:t>
            </w:r>
            <w:r>
              <w:rPr>
                <w:rFonts w:ascii="仿宋" w:hAnsi="仿宋" w:eastAsia="仿宋" w:cs="仿宋"/>
                <w:spacing w:val="-50"/>
                <w:sz w:val="24"/>
                <w:szCs w:val="24"/>
              </w:rPr>
              <w:t xml:space="preserve"> </w:t>
            </w:r>
            <w:r>
              <w:rPr>
                <w:rFonts w:ascii="仿宋" w:hAnsi="仿宋" w:eastAsia="仿宋" w:cs="仿宋"/>
                <w:spacing w:val="-10"/>
                <w:sz w:val="24"/>
                <w:szCs w:val="24"/>
              </w:rPr>
              <w:t>元</w:t>
            </w:r>
            <w:r>
              <w:rPr>
                <w:rFonts w:ascii="仿宋" w:hAnsi="仿宋" w:eastAsia="仿宋" w:cs="仿宋"/>
                <w:sz w:val="24"/>
                <w:szCs w:val="24"/>
              </w:rPr>
              <w:t xml:space="preserve"> </w:t>
            </w:r>
            <w:r>
              <w:rPr>
                <w:rFonts w:ascii="仿宋" w:hAnsi="仿宋" w:eastAsia="仿宋" w:cs="仿宋"/>
                <w:spacing w:val="-2"/>
                <w:sz w:val="24"/>
                <w:szCs w:val="24"/>
              </w:rPr>
              <w:t>以上</w:t>
            </w:r>
            <w:r>
              <w:rPr>
                <w:rFonts w:ascii="仿宋" w:hAnsi="仿宋" w:eastAsia="仿宋" w:cs="仿宋"/>
                <w:spacing w:val="-34"/>
                <w:sz w:val="24"/>
                <w:szCs w:val="24"/>
              </w:rPr>
              <w:t xml:space="preserve"> </w:t>
            </w:r>
            <w:r>
              <w:rPr>
                <w:rFonts w:ascii="仿宋" w:hAnsi="仿宋" w:eastAsia="仿宋" w:cs="仿宋"/>
                <w:spacing w:val="-2"/>
                <w:sz w:val="24"/>
                <w:szCs w:val="24"/>
              </w:rPr>
              <w:t>10000</w:t>
            </w:r>
            <w:r>
              <w:rPr>
                <w:rFonts w:ascii="仿宋" w:hAnsi="仿宋" w:eastAsia="仿宋" w:cs="仿宋"/>
                <w:spacing w:val="-50"/>
                <w:sz w:val="24"/>
                <w:szCs w:val="24"/>
              </w:rPr>
              <w:t xml:space="preserve"> </w:t>
            </w:r>
            <w:r>
              <w:rPr>
                <w:rFonts w:ascii="仿宋" w:hAnsi="仿宋" w:eastAsia="仿宋" w:cs="仿宋"/>
                <w:spacing w:val="-2"/>
                <w:sz w:val="24"/>
                <w:szCs w:val="2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607" w:type="dxa"/>
            <w:vAlign w:val="top"/>
          </w:tcPr>
          <w:p>
            <w:pPr>
              <w:spacing w:line="38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9" w:lineRule="auto"/>
              <w:ind w:left="122" w:right="99" w:firstLine="468"/>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发现违反规定，试验、生产、推广带有植物检疫对象的种子，苗木</w:t>
            </w:r>
            <w:r>
              <w:rPr>
                <w:rFonts w:ascii="仿宋" w:hAnsi="仿宋" w:eastAsia="仿宋" w:cs="仿宋"/>
                <w:sz w:val="24"/>
                <w:szCs w:val="24"/>
              </w:rPr>
              <w:t xml:space="preserve"> </w:t>
            </w:r>
            <w:r>
              <w:rPr>
                <w:rFonts w:ascii="仿宋" w:hAnsi="仿宋" w:eastAsia="仿宋" w:cs="仿宋"/>
                <w:spacing w:val="-12"/>
                <w:sz w:val="24"/>
                <w:szCs w:val="24"/>
              </w:rPr>
              <w:t>及其他繁殖材料或者在非疫区进行检疫对象活体试验研究的违法行为，予以审查，决</w:t>
            </w:r>
            <w:r>
              <w:rPr>
                <w:rFonts w:ascii="仿宋" w:hAnsi="仿宋" w:eastAsia="仿宋" w:cs="仿宋"/>
                <w:spacing w:val="36"/>
                <w:sz w:val="24"/>
                <w:szCs w:val="24"/>
              </w:rPr>
              <w:t xml:space="preserve"> </w:t>
            </w:r>
            <w:r>
              <w:rPr>
                <w:rFonts w:ascii="仿宋" w:hAnsi="仿宋" w:eastAsia="仿宋" w:cs="仿宋"/>
                <w:spacing w:val="-10"/>
                <w:sz w:val="24"/>
                <w:szCs w:val="24"/>
              </w:rPr>
              <w:t>定是否立案。</w:t>
            </w:r>
          </w:p>
          <w:p>
            <w:pPr>
              <w:spacing w:before="2" w:line="214"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p>
        </w:tc>
      </w:tr>
    </w:tbl>
    <w:p>
      <w:pPr>
        <w:spacing w:line="204"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82</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1607" w:type="dxa"/>
            <w:vAlign w:val="top"/>
          </w:tcPr>
          <w:p>
            <w:pPr>
              <w:rPr>
                <w:rFonts w:ascii="Malgun Gothic"/>
                <w:sz w:val="21"/>
              </w:rPr>
            </w:pPr>
          </w:p>
        </w:tc>
        <w:tc>
          <w:tcPr>
            <w:tcW w:w="8700" w:type="dxa"/>
            <w:vAlign w:val="top"/>
          </w:tcPr>
          <w:p>
            <w:pPr>
              <w:spacing w:before="202" w:line="144" w:lineRule="exact"/>
              <w:ind w:firstLine="368"/>
              <w:rPr>
                <w:rFonts w:ascii="仿宋" w:hAnsi="仿宋" w:eastAsia="仿宋" w:cs="仿宋"/>
                <w:sz w:val="24"/>
                <w:szCs w:val="24"/>
              </w:rPr>
            </w:pPr>
            <w:r>
              <w:pict>
                <v:shape id="_x0000_s1060" o:spid="_x0000_s1060" o:spt="202" type="#_x0000_t202" style="position:absolute;left:0pt;margin-left:5.25pt;margin-top:1.3pt;height:14.3pt;width:13.15pt;mso-position-horizontal-relative:page;mso-position-vertical-relative:page;z-index:251696128;mso-width-relative:page;mso-height-relative:page;" filled="f" stroked="f" coordsize="21600,21600">
                  <v:path/>
                  <v:fill on="f" focussize="0,0"/>
                  <v:stroke on="f"/>
                  <v:imagedata o:title=""/>
                  <o:lock v:ext="edit" aspectratio="f"/>
                  <v:textbox inset="0mm,0mm,0mm,0mm">
                    <w:txbxContent>
                      <w:p>
                        <w:pPr>
                          <w:spacing w:before="19" w:line="189" w:lineRule="auto"/>
                          <w:ind w:firstLine="20"/>
                          <w:rPr>
                            <w:rFonts w:ascii="仿宋" w:hAnsi="仿宋" w:eastAsia="仿宋" w:cs="仿宋"/>
                            <w:sz w:val="24"/>
                            <w:szCs w:val="24"/>
                          </w:rPr>
                        </w:pPr>
                        <w:r>
                          <w:rPr>
                            <w:rFonts w:ascii="仿宋" w:hAnsi="仿宋" w:eastAsia="仿宋" w:cs="仿宋"/>
                            <w:sz w:val="24"/>
                            <w:szCs w:val="24"/>
                          </w:rPr>
                          <w:t>解</w:t>
                        </w:r>
                      </w:p>
                    </w:txbxContent>
                  </v:textbox>
                </v:shape>
              </w:pict>
            </w:r>
            <w:r>
              <w:rPr>
                <w:rFonts w:ascii="仿宋" w:hAnsi="仿宋" w:eastAsia="仿宋" w:cs="仿宋"/>
                <w:sz w:val="24"/>
                <w:szCs w:val="24"/>
              </w:rPr>
              <w:t>。</w:t>
            </w:r>
          </w:p>
          <w:p>
            <w:pPr>
              <w:spacing w:before="6"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5"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6"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2-117</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39"/>
              <w:rPr>
                <w:rFonts w:ascii="仿宋" w:hAnsi="仿宋" w:eastAsia="仿宋" w:cs="仿宋"/>
                <w:sz w:val="24"/>
                <w:szCs w:val="24"/>
              </w:rPr>
            </w:pPr>
            <w:r>
              <w:rPr>
                <w:rFonts w:ascii="仿宋" w:hAnsi="仿宋" w:eastAsia="仿宋" w:cs="仿宋"/>
                <w:spacing w:val="-5"/>
                <w:sz w:val="24"/>
                <w:szCs w:val="24"/>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3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对未经品种权人许可，以商业目的生产或者销售授权品种的繁殖材料的行政处罚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6" w:hRule="atLeast"/>
        </w:trPr>
        <w:tc>
          <w:tcPr>
            <w:tcW w:w="1607" w:type="dxa"/>
            <w:vAlign w:val="top"/>
          </w:tcPr>
          <w:p>
            <w:pPr>
              <w:rPr>
                <w:rFonts w:ascii="Malgun Gothic"/>
                <w:sz w:val="21"/>
              </w:rPr>
            </w:pPr>
          </w:p>
          <w:p>
            <w:pPr>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0" w:right="99" w:firstLine="455"/>
              <w:rPr>
                <w:rFonts w:ascii="仿宋" w:hAnsi="仿宋" w:eastAsia="仿宋" w:cs="仿宋"/>
                <w:sz w:val="24"/>
                <w:szCs w:val="24"/>
              </w:rPr>
            </w:pPr>
            <w:r>
              <w:rPr>
                <w:rFonts w:ascii="仿宋" w:hAnsi="仿宋" w:eastAsia="仿宋" w:cs="仿宋"/>
                <w:spacing w:val="-14"/>
                <w:sz w:val="24"/>
                <w:szCs w:val="24"/>
              </w:rPr>
              <w:t>《中华人民共和国植物新品种保护条例》</w:t>
            </w:r>
            <w:r>
              <w:rPr>
                <w:rFonts w:ascii="仿宋" w:hAnsi="仿宋" w:eastAsia="仿宋" w:cs="仿宋"/>
                <w:spacing w:val="-25"/>
                <w:sz w:val="24"/>
                <w:szCs w:val="24"/>
              </w:rPr>
              <w:t xml:space="preserve"> </w:t>
            </w:r>
            <w:r>
              <w:rPr>
                <w:rFonts w:ascii="仿宋" w:hAnsi="仿宋" w:eastAsia="仿宋" w:cs="仿宋"/>
                <w:spacing w:val="-14"/>
                <w:sz w:val="24"/>
                <w:szCs w:val="24"/>
              </w:rPr>
              <w:t>第三十九条</w:t>
            </w:r>
            <w:r>
              <w:rPr>
                <w:rFonts w:ascii="仿宋" w:hAnsi="仿宋" w:eastAsia="仿宋" w:cs="仿宋"/>
                <w:sz w:val="24"/>
                <w:szCs w:val="24"/>
              </w:rPr>
              <w:t xml:space="preserve">  </w:t>
            </w:r>
            <w:r>
              <w:rPr>
                <w:rFonts w:ascii="仿宋" w:hAnsi="仿宋" w:eastAsia="仿宋" w:cs="仿宋"/>
                <w:spacing w:val="-14"/>
                <w:sz w:val="24"/>
                <w:szCs w:val="24"/>
              </w:rPr>
              <w:t>未经品种权人许可，以商</w:t>
            </w:r>
            <w:r>
              <w:rPr>
                <w:rFonts w:ascii="仿宋" w:hAnsi="仿宋" w:eastAsia="仿宋" w:cs="仿宋"/>
                <w:spacing w:val="1"/>
                <w:sz w:val="24"/>
                <w:szCs w:val="24"/>
              </w:rPr>
              <w:t xml:space="preserve"> </w:t>
            </w:r>
            <w:r>
              <w:rPr>
                <w:rFonts w:ascii="仿宋" w:hAnsi="仿宋" w:eastAsia="仿宋" w:cs="仿宋"/>
                <w:spacing w:val="-11"/>
                <w:sz w:val="24"/>
                <w:szCs w:val="24"/>
              </w:rPr>
              <w:t>业目的生产或者销售授权品种的繁殖材料的，品种权人或者利害关系人可以请求省级</w:t>
            </w:r>
            <w:r>
              <w:rPr>
                <w:rFonts w:ascii="仿宋" w:hAnsi="仿宋" w:eastAsia="仿宋" w:cs="仿宋"/>
                <w:spacing w:val="2"/>
                <w:sz w:val="24"/>
                <w:szCs w:val="24"/>
              </w:rPr>
              <w:t xml:space="preserve"> </w:t>
            </w:r>
            <w:r>
              <w:rPr>
                <w:rFonts w:ascii="仿宋" w:hAnsi="仿宋" w:eastAsia="仿宋" w:cs="仿宋"/>
                <w:spacing w:val="-11"/>
                <w:sz w:val="24"/>
                <w:szCs w:val="24"/>
              </w:rPr>
              <w:t>以上人民政府农业、林业行政部门依据各自的职权进行处理，也可以直接向人民法院</w:t>
            </w:r>
            <w:r>
              <w:rPr>
                <w:rFonts w:ascii="仿宋" w:hAnsi="仿宋" w:eastAsia="仿宋" w:cs="仿宋"/>
                <w:spacing w:val="2"/>
                <w:sz w:val="24"/>
                <w:szCs w:val="24"/>
              </w:rPr>
              <w:t xml:space="preserve"> </w:t>
            </w:r>
            <w:r>
              <w:rPr>
                <w:rFonts w:ascii="仿宋" w:hAnsi="仿宋" w:eastAsia="仿宋" w:cs="仿宋"/>
                <w:spacing w:val="-9"/>
                <w:sz w:val="24"/>
                <w:szCs w:val="24"/>
              </w:rPr>
              <w:t>提起诉讼。</w:t>
            </w:r>
          </w:p>
          <w:p>
            <w:pPr>
              <w:spacing w:before="1" w:line="239" w:lineRule="auto"/>
              <w:ind w:left="121" w:right="34" w:firstLine="460"/>
              <w:rPr>
                <w:rFonts w:ascii="仿宋" w:hAnsi="仿宋" w:eastAsia="仿宋" w:cs="仿宋"/>
                <w:sz w:val="24"/>
                <w:szCs w:val="24"/>
              </w:rPr>
            </w:pPr>
            <w:r>
              <w:rPr>
                <w:rFonts w:ascii="仿宋" w:hAnsi="仿宋" w:eastAsia="仿宋" w:cs="仿宋"/>
                <w:spacing w:val="-16"/>
                <w:sz w:val="24"/>
                <w:szCs w:val="24"/>
              </w:rPr>
              <w:t>省级以上人民政府农业、林业行政部门依据各自的职权，根据当事人自愿的原则，</w:t>
            </w:r>
            <w:r>
              <w:rPr>
                <w:rFonts w:ascii="仿宋" w:hAnsi="仿宋" w:eastAsia="仿宋" w:cs="仿宋"/>
                <w:spacing w:val="14"/>
                <w:sz w:val="24"/>
                <w:szCs w:val="24"/>
              </w:rPr>
              <w:t xml:space="preserve"> </w:t>
            </w:r>
            <w:r>
              <w:rPr>
                <w:rFonts w:ascii="仿宋" w:hAnsi="仿宋" w:eastAsia="仿宋" w:cs="仿宋"/>
                <w:spacing w:val="-15"/>
                <w:sz w:val="24"/>
                <w:szCs w:val="24"/>
              </w:rPr>
              <w:t>对侵权所造成的损害赔偿可以进行调解。调解达成协议的，当事人应当履行；</w:t>
            </w:r>
            <w:r>
              <w:rPr>
                <w:rFonts w:ascii="仿宋" w:hAnsi="仿宋" w:eastAsia="仿宋" w:cs="仿宋"/>
                <w:spacing w:val="30"/>
                <w:sz w:val="24"/>
                <w:szCs w:val="24"/>
              </w:rPr>
              <w:t xml:space="preserve"> </w:t>
            </w:r>
            <w:r>
              <w:rPr>
                <w:rFonts w:ascii="仿宋" w:hAnsi="仿宋" w:eastAsia="仿宋" w:cs="仿宋"/>
                <w:spacing w:val="-15"/>
                <w:sz w:val="24"/>
                <w:szCs w:val="24"/>
              </w:rPr>
              <w:t>调解未</w:t>
            </w:r>
            <w:r>
              <w:rPr>
                <w:rFonts w:ascii="仿宋" w:hAnsi="仿宋" w:eastAsia="仿宋" w:cs="仿宋"/>
                <w:sz w:val="24"/>
                <w:szCs w:val="24"/>
              </w:rPr>
              <w:t xml:space="preserve"> </w:t>
            </w:r>
            <w:r>
              <w:rPr>
                <w:rFonts w:ascii="仿宋" w:hAnsi="仿宋" w:eastAsia="仿宋" w:cs="仿宋"/>
                <w:spacing w:val="-11"/>
                <w:sz w:val="24"/>
                <w:szCs w:val="24"/>
              </w:rPr>
              <w:t>达成协议的，品种权人或者利害关系人可以依照民事诉讼程序向人民法院提起诉讼。</w:t>
            </w:r>
          </w:p>
          <w:p>
            <w:pPr>
              <w:spacing w:before="3" w:line="239" w:lineRule="auto"/>
              <w:ind w:left="119" w:right="84" w:firstLine="463"/>
              <w:rPr>
                <w:rFonts w:ascii="仿宋" w:hAnsi="仿宋" w:eastAsia="仿宋" w:cs="仿宋"/>
                <w:sz w:val="24"/>
                <w:szCs w:val="24"/>
              </w:rPr>
            </w:pPr>
            <w:r>
              <w:rPr>
                <w:rFonts w:ascii="仿宋" w:hAnsi="仿宋" w:eastAsia="仿宋" w:cs="仿宋"/>
                <w:spacing w:val="-11"/>
                <w:sz w:val="24"/>
                <w:szCs w:val="24"/>
              </w:rPr>
              <w:t>省级以上人民政府农业、林业行政部门依据各自的职权处理品种权侵权案件时，</w:t>
            </w:r>
            <w:r>
              <w:rPr>
                <w:rFonts w:ascii="仿宋" w:hAnsi="仿宋" w:eastAsia="仿宋" w:cs="仿宋"/>
                <w:spacing w:val="12"/>
                <w:sz w:val="24"/>
                <w:szCs w:val="24"/>
              </w:rPr>
              <w:t xml:space="preserve"> </w:t>
            </w:r>
            <w:r>
              <w:rPr>
                <w:rFonts w:ascii="仿宋" w:hAnsi="仿宋" w:eastAsia="仿宋" w:cs="仿宋"/>
                <w:spacing w:val="-11"/>
                <w:sz w:val="24"/>
                <w:szCs w:val="24"/>
              </w:rPr>
              <w:t>为维护社会公共利益，可以责令侵权人停止侵权行为，没收违法所得和植物品种繁殖</w:t>
            </w:r>
            <w:r>
              <w:rPr>
                <w:rFonts w:ascii="仿宋" w:hAnsi="仿宋" w:eastAsia="仿宋" w:cs="仿宋"/>
                <w:spacing w:val="5"/>
                <w:sz w:val="24"/>
                <w:szCs w:val="24"/>
              </w:rPr>
              <w:t xml:space="preserve"> </w:t>
            </w:r>
            <w:r>
              <w:rPr>
                <w:rFonts w:ascii="仿宋" w:hAnsi="仿宋" w:eastAsia="仿宋" w:cs="仿宋"/>
                <w:spacing w:val="-11"/>
                <w:w w:val="95"/>
                <w:sz w:val="24"/>
                <w:szCs w:val="24"/>
              </w:rPr>
              <w:t>材料；</w:t>
            </w:r>
            <w:r>
              <w:rPr>
                <w:rFonts w:ascii="仿宋" w:hAnsi="仿宋" w:eastAsia="仿宋" w:cs="仿宋"/>
                <w:spacing w:val="108"/>
                <w:sz w:val="24"/>
                <w:szCs w:val="24"/>
              </w:rPr>
              <w:t xml:space="preserve"> </w:t>
            </w:r>
            <w:r>
              <w:rPr>
                <w:rFonts w:ascii="仿宋" w:hAnsi="仿宋" w:eastAsia="仿宋" w:cs="仿宋"/>
                <w:spacing w:val="-11"/>
                <w:w w:val="95"/>
                <w:sz w:val="24"/>
                <w:szCs w:val="24"/>
              </w:rPr>
              <w:t>货值金额</w:t>
            </w:r>
            <w:r>
              <w:rPr>
                <w:rFonts w:ascii="仿宋" w:hAnsi="仿宋" w:eastAsia="仿宋" w:cs="仿宋"/>
                <w:spacing w:val="-59"/>
                <w:sz w:val="24"/>
                <w:szCs w:val="24"/>
              </w:rPr>
              <w:t xml:space="preserve"> </w:t>
            </w:r>
            <w:r>
              <w:rPr>
                <w:rFonts w:ascii="仿宋" w:hAnsi="仿宋" w:eastAsia="仿宋" w:cs="仿宋"/>
                <w:spacing w:val="-11"/>
                <w:w w:val="95"/>
                <w:sz w:val="24"/>
                <w:szCs w:val="24"/>
              </w:rPr>
              <w:t>5</w:t>
            </w:r>
            <w:r>
              <w:rPr>
                <w:rFonts w:ascii="仿宋" w:hAnsi="仿宋" w:eastAsia="仿宋" w:cs="仿宋"/>
                <w:spacing w:val="-47"/>
                <w:sz w:val="24"/>
                <w:szCs w:val="24"/>
              </w:rPr>
              <w:t xml:space="preserve"> </w:t>
            </w:r>
            <w:r>
              <w:rPr>
                <w:rFonts w:ascii="仿宋" w:hAnsi="仿宋" w:eastAsia="仿宋" w:cs="仿宋"/>
                <w:spacing w:val="-11"/>
                <w:w w:val="95"/>
                <w:sz w:val="24"/>
                <w:szCs w:val="24"/>
              </w:rPr>
              <w:t>万元以上的，可处货值金额</w:t>
            </w:r>
            <w:r>
              <w:rPr>
                <w:rFonts w:ascii="仿宋" w:hAnsi="仿宋" w:eastAsia="仿宋" w:cs="仿宋"/>
                <w:spacing w:val="-43"/>
                <w:sz w:val="24"/>
                <w:szCs w:val="24"/>
              </w:rPr>
              <w:t xml:space="preserve"> </w:t>
            </w:r>
            <w:r>
              <w:rPr>
                <w:rFonts w:ascii="仿宋" w:hAnsi="仿宋" w:eastAsia="仿宋" w:cs="仿宋"/>
                <w:spacing w:val="-11"/>
                <w:w w:val="95"/>
                <w:sz w:val="24"/>
                <w:szCs w:val="24"/>
              </w:rPr>
              <w:t>1</w:t>
            </w:r>
            <w:r>
              <w:rPr>
                <w:rFonts w:ascii="仿宋" w:hAnsi="仿宋" w:eastAsia="仿宋" w:cs="仿宋"/>
                <w:spacing w:val="-50"/>
                <w:sz w:val="24"/>
                <w:szCs w:val="24"/>
              </w:rPr>
              <w:t xml:space="preserve"> </w:t>
            </w:r>
            <w:r>
              <w:rPr>
                <w:rFonts w:ascii="仿宋" w:hAnsi="仿宋" w:eastAsia="仿宋" w:cs="仿宋"/>
                <w:spacing w:val="-11"/>
                <w:w w:val="95"/>
                <w:sz w:val="24"/>
                <w:szCs w:val="24"/>
              </w:rPr>
              <w:t>倍以上</w:t>
            </w:r>
            <w:r>
              <w:rPr>
                <w:rFonts w:ascii="仿宋" w:hAnsi="仿宋" w:eastAsia="仿宋" w:cs="仿宋"/>
                <w:spacing w:val="-58"/>
                <w:sz w:val="24"/>
                <w:szCs w:val="24"/>
              </w:rPr>
              <w:t xml:space="preserve"> </w:t>
            </w:r>
            <w:r>
              <w:rPr>
                <w:rFonts w:ascii="仿宋" w:hAnsi="仿宋" w:eastAsia="仿宋" w:cs="仿宋"/>
                <w:spacing w:val="-11"/>
                <w:w w:val="95"/>
                <w:sz w:val="24"/>
                <w:szCs w:val="24"/>
              </w:rPr>
              <w:t>5</w:t>
            </w:r>
            <w:r>
              <w:rPr>
                <w:rFonts w:ascii="仿宋" w:hAnsi="仿宋" w:eastAsia="仿宋" w:cs="仿宋"/>
                <w:spacing w:val="-48"/>
                <w:sz w:val="24"/>
                <w:szCs w:val="24"/>
              </w:rPr>
              <w:t xml:space="preserve"> </w:t>
            </w:r>
            <w:r>
              <w:rPr>
                <w:rFonts w:ascii="仿宋" w:hAnsi="仿宋" w:eastAsia="仿宋" w:cs="仿宋"/>
                <w:spacing w:val="-11"/>
                <w:w w:val="95"/>
                <w:sz w:val="24"/>
                <w:szCs w:val="24"/>
              </w:rPr>
              <w:t>倍以下的罚款；</w:t>
            </w:r>
            <w:r>
              <w:rPr>
                <w:rFonts w:ascii="仿宋" w:hAnsi="仿宋" w:eastAsia="仿宋" w:cs="仿宋"/>
                <w:spacing w:val="26"/>
                <w:sz w:val="24"/>
                <w:szCs w:val="24"/>
              </w:rPr>
              <w:t xml:space="preserve"> </w:t>
            </w:r>
            <w:r>
              <w:rPr>
                <w:rFonts w:ascii="仿宋" w:hAnsi="仿宋" w:eastAsia="仿宋" w:cs="仿宋"/>
                <w:spacing w:val="-11"/>
                <w:w w:val="95"/>
                <w:sz w:val="24"/>
                <w:szCs w:val="24"/>
              </w:rPr>
              <w:t>没有货值金</w:t>
            </w:r>
            <w:r>
              <w:rPr>
                <w:rFonts w:ascii="仿宋" w:hAnsi="仿宋" w:eastAsia="仿宋" w:cs="仿宋"/>
                <w:sz w:val="24"/>
                <w:szCs w:val="24"/>
              </w:rPr>
              <w:t xml:space="preserve"> </w:t>
            </w:r>
            <w:r>
              <w:rPr>
                <w:rFonts w:ascii="仿宋" w:hAnsi="仿宋" w:eastAsia="仿宋" w:cs="仿宋"/>
                <w:spacing w:val="-10"/>
                <w:sz w:val="24"/>
                <w:szCs w:val="24"/>
              </w:rPr>
              <w:t>额或者货值金额</w:t>
            </w:r>
            <w:r>
              <w:rPr>
                <w:rFonts w:ascii="仿宋" w:hAnsi="仿宋" w:eastAsia="仿宋" w:cs="仿宋"/>
                <w:spacing w:val="-40"/>
                <w:sz w:val="24"/>
                <w:szCs w:val="24"/>
              </w:rPr>
              <w:t xml:space="preserve"> </w:t>
            </w:r>
            <w:r>
              <w:rPr>
                <w:rFonts w:ascii="仿宋" w:hAnsi="仿宋" w:eastAsia="仿宋" w:cs="仿宋"/>
                <w:spacing w:val="-10"/>
                <w:sz w:val="24"/>
                <w:szCs w:val="24"/>
              </w:rPr>
              <w:t>5</w:t>
            </w:r>
            <w:r>
              <w:rPr>
                <w:rFonts w:ascii="仿宋" w:hAnsi="仿宋" w:eastAsia="仿宋" w:cs="仿宋"/>
                <w:spacing w:val="-47"/>
                <w:sz w:val="24"/>
                <w:szCs w:val="24"/>
              </w:rPr>
              <w:t xml:space="preserve"> </w:t>
            </w:r>
            <w:r>
              <w:rPr>
                <w:rFonts w:ascii="仿宋" w:hAnsi="仿宋" w:eastAsia="仿宋" w:cs="仿宋"/>
                <w:spacing w:val="-10"/>
                <w:sz w:val="24"/>
                <w:szCs w:val="24"/>
              </w:rPr>
              <w:t>万元以下的，根据情节轻重，可处</w:t>
            </w:r>
            <w:r>
              <w:rPr>
                <w:rFonts w:ascii="仿宋" w:hAnsi="仿宋" w:eastAsia="仿宋" w:cs="仿宋"/>
                <w:spacing w:val="-60"/>
                <w:sz w:val="24"/>
                <w:szCs w:val="24"/>
              </w:rPr>
              <w:t xml:space="preserve"> </w:t>
            </w:r>
            <w:r>
              <w:rPr>
                <w:rFonts w:ascii="仿宋" w:hAnsi="仿宋" w:eastAsia="仿宋" w:cs="仿宋"/>
                <w:spacing w:val="-10"/>
                <w:sz w:val="24"/>
                <w:szCs w:val="24"/>
              </w:rPr>
              <w:t>25</w:t>
            </w:r>
            <w:r>
              <w:rPr>
                <w:rFonts w:ascii="仿宋" w:hAnsi="仿宋" w:eastAsia="仿宋" w:cs="仿宋"/>
                <w:spacing w:val="-50"/>
                <w:sz w:val="24"/>
                <w:szCs w:val="24"/>
              </w:rPr>
              <w:t xml:space="preserve"> </w:t>
            </w:r>
            <w:r>
              <w:rPr>
                <w:rFonts w:ascii="仿宋" w:hAnsi="仿宋" w:eastAsia="仿宋" w:cs="仿宋"/>
                <w:spacing w:val="-10"/>
                <w:sz w:val="24"/>
                <w:szCs w:val="24"/>
              </w:rPr>
              <w:t>万元以下的罚款。</w:t>
            </w:r>
          </w:p>
          <w:p>
            <w:pPr>
              <w:spacing w:before="1" w:line="239" w:lineRule="auto"/>
              <w:ind w:left="121" w:right="97" w:firstLine="470"/>
              <w:rPr>
                <w:rFonts w:ascii="仿宋" w:hAnsi="仿宋" w:eastAsia="仿宋" w:cs="仿宋"/>
                <w:sz w:val="24"/>
                <w:szCs w:val="24"/>
              </w:rPr>
            </w:pPr>
            <w:r>
              <w:rPr>
                <w:rFonts w:ascii="仿宋" w:hAnsi="仿宋" w:eastAsia="仿宋" w:cs="仿宋"/>
                <w:spacing w:val="-12"/>
                <w:sz w:val="24"/>
                <w:szCs w:val="24"/>
              </w:rPr>
              <w:t>第七十二条</w:t>
            </w:r>
            <w:r>
              <w:rPr>
                <w:rFonts w:ascii="仿宋" w:hAnsi="仿宋" w:eastAsia="仿宋" w:cs="仿宋"/>
                <w:spacing w:val="6"/>
                <w:sz w:val="24"/>
                <w:szCs w:val="24"/>
              </w:rPr>
              <w:t xml:space="preserve">  </w:t>
            </w:r>
            <w:r>
              <w:rPr>
                <w:rFonts w:ascii="仿宋" w:hAnsi="仿宋" w:eastAsia="仿宋" w:cs="仿宋"/>
                <w:spacing w:val="-12"/>
                <w:sz w:val="24"/>
                <w:szCs w:val="24"/>
              </w:rPr>
              <w:t>违反本法第二十八条规定，有侵犯植物新品种权行为的，由当事人</w:t>
            </w:r>
            <w:r>
              <w:rPr>
                <w:rFonts w:ascii="仿宋" w:hAnsi="仿宋" w:eastAsia="仿宋" w:cs="仿宋"/>
                <w:sz w:val="24"/>
                <w:szCs w:val="24"/>
              </w:rPr>
              <w:t xml:space="preserve"> </w:t>
            </w:r>
            <w:r>
              <w:rPr>
                <w:rFonts w:ascii="仿宋" w:hAnsi="仿宋" w:eastAsia="仿宋" w:cs="仿宋"/>
                <w:spacing w:val="-11"/>
                <w:sz w:val="24"/>
                <w:szCs w:val="24"/>
              </w:rPr>
              <w:t>协商解决，不愿协商或者协商不成的，植物新品种权所有人或者利害关系人可以请求</w:t>
            </w:r>
            <w:r>
              <w:rPr>
                <w:rFonts w:ascii="仿宋" w:hAnsi="仿宋" w:eastAsia="仿宋" w:cs="仿宋"/>
                <w:spacing w:val="1"/>
                <w:sz w:val="24"/>
                <w:szCs w:val="24"/>
              </w:rPr>
              <w:t xml:space="preserve"> </w:t>
            </w:r>
            <w:r>
              <w:rPr>
                <w:rFonts w:ascii="仿宋" w:hAnsi="仿宋" w:eastAsia="仿宋" w:cs="仿宋"/>
                <w:spacing w:val="-11"/>
                <w:sz w:val="24"/>
                <w:szCs w:val="24"/>
              </w:rPr>
              <w:t>县级以上人民政府农业农村、林业草原主管部门进行处理，也可以直接向人民法院提</w:t>
            </w:r>
          </w:p>
          <w:p>
            <w:pPr>
              <w:spacing w:before="1" w:line="201" w:lineRule="auto"/>
              <w:ind w:firstLine="121"/>
              <w:rPr>
                <w:rFonts w:ascii="仿宋" w:hAnsi="仿宋" w:eastAsia="仿宋" w:cs="仿宋"/>
                <w:sz w:val="24"/>
                <w:szCs w:val="24"/>
              </w:rPr>
            </w:pPr>
            <w:r>
              <w:rPr>
                <w:rFonts w:ascii="仿宋" w:hAnsi="仿宋" w:eastAsia="仿宋" w:cs="仿宋"/>
                <w:spacing w:val="-9"/>
                <w:sz w:val="24"/>
                <w:szCs w:val="24"/>
              </w:rPr>
              <w:t>起诉讼。</w:t>
            </w:r>
          </w:p>
          <w:p>
            <w:pPr>
              <w:spacing w:before="50" w:line="229" w:lineRule="auto"/>
              <w:ind w:left="120" w:right="99" w:firstLine="461"/>
              <w:rPr>
                <w:rFonts w:ascii="仿宋" w:hAnsi="仿宋" w:eastAsia="仿宋" w:cs="仿宋"/>
                <w:sz w:val="24"/>
                <w:szCs w:val="24"/>
              </w:rPr>
            </w:pPr>
            <w:r>
              <w:rPr>
                <w:rFonts w:ascii="仿宋" w:hAnsi="仿宋" w:eastAsia="仿宋" w:cs="仿宋"/>
                <w:spacing w:val="-15"/>
                <w:sz w:val="24"/>
                <w:szCs w:val="24"/>
              </w:rPr>
              <w:t>侵犯植物新品种权的赔偿数额按照权利人因被侵权所受到的实际损失确定；</w:t>
            </w:r>
            <w:r>
              <w:rPr>
                <w:rFonts w:ascii="仿宋" w:hAnsi="仿宋" w:eastAsia="仿宋" w:cs="仿宋"/>
                <w:spacing w:val="18"/>
                <w:sz w:val="24"/>
                <w:szCs w:val="24"/>
              </w:rPr>
              <w:t xml:space="preserve"> </w:t>
            </w:r>
            <w:r>
              <w:rPr>
                <w:rFonts w:ascii="仿宋" w:hAnsi="仿宋" w:eastAsia="仿宋" w:cs="仿宋"/>
                <w:spacing w:val="-15"/>
                <w:sz w:val="24"/>
                <w:szCs w:val="24"/>
              </w:rPr>
              <w:t>实际</w:t>
            </w:r>
            <w:r>
              <w:rPr>
                <w:rFonts w:ascii="仿宋" w:hAnsi="仿宋" w:eastAsia="仿宋" w:cs="仿宋"/>
                <w:sz w:val="24"/>
                <w:szCs w:val="24"/>
              </w:rPr>
              <w:t xml:space="preserve"> </w:t>
            </w:r>
            <w:r>
              <w:rPr>
                <w:rFonts w:ascii="仿宋" w:hAnsi="仿宋" w:eastAsia="仿宋" w:cs="仿宋"/>
                <w:spacing w:val="-11"/>
                <w:sz w:val="24"/>
                <w:szCs w:val="24"/>
              </w:rPr>
              <w:t>损失难以确定的，可以按照侵权人因侵权所获得的利益确定。权利人的损失或者侵权</w:t>
            </w:r>
            <w:r>
              <w:rPr>
                <w:rFonts w:ascii="仿宋" w:hAnsi="仿宋" w:eastAsia="仿宋" w:cs="仿宋"/>
                <w:spacing w:val="2"/>
                <w:sz w:val="24"/>
                <w:szCs w:val="24"/>
              </w:rPr>
              <w:t xml:space="preserve"> </w:t>
            </w:r>
            <w:r>
              <w:rPr>
                <w:rFonts w:ascii="仿宋" w:hAnsi="仿宋" w:eastAsia="仿宋" w:cs="仿宋"/>
                <w:spacing w:val="-11"/>
                <w:sz w:val="24"/>
                <w:szCs w:val="24"/>
              </w:rPr>
              <w:t>人获得的利益难以确定的，可以参照该植物新品种权许可使用费的倍数合理确定。故</w:t>
            </w:r>
            <w:r>
              <w:rPr>
                <w:rFonts w:ascii="仿宋" w:hAnsi="仿宋" w:eastAsia="仿宋" w:cs="仿宋"/>
                <w:spacing w:val="2"/>
                <w:sz w:val="24"/>
                <w:szCs w:val="24"/>
              </w:rPr>
              <w:t xml:space="preserve"> </w:t>
            </w:r>
            <w:r>
              <w:rPr>
                <w:rFonts w:ascii="仿宋" w:hAnsi="仿宋" w:eastAsia="仿宋" w:cs="仿宋"/>
                <w:spacing w:val="-11"/>
                <w:sz w:val="24"/>
                <w:szCs w:val="24"/>
              </w:rPr>
              <w:t>意侵犯植物新品种权，情节严重的，可以在按照上述方法确定数额的一倍以上五倍以</w:t>
            </w:r>
            <w:r>
              <w:rPr>
                <w:rFonts w:ascii="仿宋" w:hAnsi="仿宋" w:eastAsia="仿宋" w:cs="仿宋"/>
                <w:spacing w:val="2"/>
                <w:sz w:val="24"/>
                <w:szCs w:val="24"/>
              </w:rPr>
              <w:t xml:space="preserve"> </w:t>
            </w:r>
            <w:r>
              <w:rPr>
                <w:rFonts w:ascii="仿宋" w:hAnsi="仿宋" w:eastAsia="仿宋" w:cs="仿宋"/>
                <w:spacing w:val="-9"/>
                <w:sz w:val="24"/>
                <w:szCs w:val="24"/>
              </w:rPr>
              <w:t>下确定赔偿数额。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07" w:type="dxa"/>
            <w:vAlign w:val="top"/>
          </w:tcPr>
          <w:p>
            <w:pPr>
              <w:spacing w:before="34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1"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发现涉嫌未经品种权人许可，以商业目的生产或者销售授权品种的</w:t>
            </w:r>
            <w:r>
              <w:rPr>
                <w:rFonts w:ascii="仿宋" w:hAnsi="仿宋" w:eastAsia="仿宋" w:cs="仿宋"/>
                <w:sz w:val="24"/>
                <w:szCs w:val="24"/>
              </w:rPr>
              <w:t xml:space="preserve"> </w:t>
            </w:r>
            <w:r>
              <w:rPr>
                <w:rFonts w:ascii="仿宋" w:hAnsi="仿宋" w:eastAsia="仿宋" w:cs="仿宋"/>
                <w:spacing w:val="-9"/>
                <w:sz w:val="24"/>
                <w:szCs w:val="24"/>
              </w:rPr>
              <w:t>繁殖材料</w:t>
            </w:r>
            <w:r>
              <w:rPr>
                <w:rFonts w:hint="eastAsia" w:ascii="仿宋" w:hAnsi="仿宋" w:eastAsia="仿宋" w:cs="仿宋"/>
                <w:spacing w:val="-9"/>
                <w:sz w:val="24"/>
                <w:szCs w:val="24"/>
                <w:lang w:eastAsia="zh-CN"/>
              </w:rPr>
              <w:t>的</w:t>
            </w:r>
            <w:r>
              <w:rPr>
                <w:rFonts w:ascii="仿宋" w:hAnsi="仿宋" w:eastAsia="仿宋" w:cs="仿宋"/>
                <w:spacing w:val="-9"/>
                <w:sz w:val="24"/>
                <w:szCs w:val="24"/>
              </w:rPr>
              <w:t>违法行为，予以审查，决定是否立案。</w:t>
            </w:r>
          </w:p>
          <w:p>
            <w:pPr>
              <w:spacing w:before="63" w:line="189" w:lineRule="auto"/>
              <w:ind w:firstLine="57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2"/>
                <w:sz w:val="24"/>
                <w:szCs w:val="24"/>
              </w:rPr>
              <w:t xml:space="preserve"> </w:t>
            </w:r>
            <w:r>
              <w:rPr>
                <w:rFonts w:ascii="仿宋" w:hAnsi="仿宋" w:eastAsia="仿宋" w:cs="仿宋"/>
                <w:spacing w:val="-11"/>
                <w:w w:val="98"/>
                <w:sz w:val="24"/>
                <w:szCs w:val="24"/>
              </w:rPr>
              <w:t>对立案的案件，指定专人负责，及时组织调查取证，与当事人有直</w:t>
            </w:r>
          </w:p>
        </w:tc>
      </w:tr>
    </w:tbl>
    <w:p>
      <w:pPr>
        <w:spacing w:before="19" w:line="190"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83</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1607" w:type="dxa"/>
            <w:vAlign w:val="top"/>
          </w:tcPr>
          <w:p>
            <w:pPr>
              <w:rPr>
                <w:rFonts w:ascii="Malgun Gothic"/>
                <w:sz w:val="21"/>
              </w:rPr>
            </w:pPr>
          </w:p>
        </w:tc>
        <w:tc>
          <w:tcPr>
            <w:tcW w:w="8700" w:type="dxa"/>
            <w:vAlign w:val="top"/>
          </w:tcPr>
          <w:p>
            <w:pPr>
              <w:spacing w:before="42" w:line="238" w:lineRule="auto"/>
              <w:ind w:left="121" w:right="99"/>
              <w:rPr>
                <w:rFonts w:ascii="仿宋" w:hAnsi="仿宋" w:eastAsia="仿宋" w:cs="仿宋"/>
                <w:sz w:val="24"/>
                <w:szCs w:val="24"/>
              </w:rPr>
            </w:pP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3" w:line="214" w:lineRule="auto"/>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before="64"/>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238"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2"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2-118</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39"/>
              <w:rPr>
                <w:rFonts w:ascii="仿宋" w:hAnsi="仿宋" w:eastAsia="仿宋" w:cs="仿宋"/>
                <w:sz w:val="24"/>
                <w:szCs w:val="24"/>
              </w:rPr>
            </w:pPr>
            <w:r>
              <w:rPr>
                <w:rFonts w:ascii="仿宋" w:hAnsi="仿宋" w:eastAsia="仿宋" w:cs="仿宋"/>
                <w:spacing w:val="-5"/>
                <w:sz w:val="24"/>
                <w:szCs w:val="24"/>
              </w:rPr>
              <w:t>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00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对森林防火期内未经批准擅自在森林防火区内野外用火的行政处罚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0" w:right="84" w:firstLine="455"/>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1"/>
                <w:sz w:val="24"/>
                <w:szCs w:val="24"/>
              </w:rPr>
              <w:t xml:space="preserve"> </w:t>
            </w:r>
            <w:r>
              <w:rPr>
                <w:rFonts w:ascii="仿宋" w:hAnsi="仿宋" w:eastAsia="仿宋" w:cs="仿宋"/>
                <w:spacing w:val="-14"/>
                <w:sz w:val="24"/>
                <w:szCs w:val="24"/>
              </w:rPr>
              <w:t>第五十条“违反本条例规定，森林防火期内未经批准擅自在森</w:t>
            </w:r>
            <w:r>
              <w:rPr>
                <w:rFonts w:ascii="仿宋" w:hAnsi="仿宋" w:eastAsia="仿宋" w:cs="仿宋"/>
                <w:sz w:val="24"/>
                <w:szCs w:val="24"/>
              </w:rPr>
              <w:t xml:space="preserve"> </w:t>
            </w:r>
            <w:r>
              <w:rPr>
                <w:rFonts w:ascii="仿宋" w:hAnsi="仿宋" w:eastAsia="仿宋" w:cs="仿宋"/>
                <w:spacing w:val="-11"/>
                <w:sz w:val="24"/>
                <w:szCs w:val="24"/>
              </w:rPr>
              <w:t>林防火区内野外用火的，由县级以上地方人民政府林业主管部门责令停止违法行为，</w:t>
            </w:r>
            <w:r>
              <w:rPr>
                <w:rFonts w:ascii="仿宋" w:hAnsi="仿宋" w:eastAsia="仿宋" w:cs="仿宋"/>
                <w:spacing w:val="17"/>
                <w:sz w:val="24"/>
                <w:szCs w:val="24"/>
              </w:rPr>
              <w:t xml:space="preserve"> </w:t>
            </w:r>
            <w:r>
              <w:rPr>
                <w:rFonts w:ascii="仿宋" w:hAnsi="仿宋" w:eastAsia="仿宋" w:cs="仿宋"/>
                <w:spacing w:val="-11"/>
                <w:sz w:val="24"/>
                <w:szCs w:val="24"/>
              </w:rPr>
              <w:t>给予警告，对个人并处</w:t>
            </w:r>
            <w:r>
              <w:rPr>
                <w:rFonts w:ascii="仿宋" w:hAnsi="仿宋" w:eastAsia="仿宋" w:cs="仿宋"/>
                <w:spacing w:val="-25"/>
                <w:sz w:val="24"/>
                <w:szCs w:val="24"/>
              </w:rPr>
              <w:t xml:space="preserve"> </w:t>
            </w:r>
            <w:r>
              <w:rPr>
                <w:rFonts w:ascii="仿宋" w:hAnsi="仿宋" w:eastAsia="仿宋" w:cs="仿宋"/>
                <w:spacing w:val="-11"/>
                <w:sz w:val="24"/>
                <w:szCs w:val="24"/>
              </w:rPr>
              <w:t>200</w:t>
            </w:r>
            <w:r>
              <w:rPr>
                <w:rFonts w:ascii="仿宋" w:hAnsi="仿宋" w:eastAsia="仿宋" w:cs="仿宋"/>
                <w:spacing w:val="-49"/>
                <w:sz w:val="24"/>
                <w:szCs w:val="24"/>
              </w:rPr>
              <w:t xml:space="preserve"> </w:t>
            </w:r>
            <w:r>
              <w:rPr>
                <w:rFonts w:ascii="仿宋" w:hAnsi="仿宋" w:eastAsia="仿宋" w:cs="仿宋"/>
                <w:spacing w:val="-11"/>
                <w:sz w:val="24"/>
                <w:szCs w:val="24"/>
              </w:rPr>
              <w:t>元以上</w:t>
            </w:r>
            <w:r>
              <w:rPr>
                <w:rFonts w:ascii="仿宋" w:hAnsi="仿宋" w:eastAsia="仿宋" w:cs="仿宋"/>
                <w:spacing w:val="-59"/>
                <w:sz w:val="24"/>
                <w:szCs w:val="24"/>
              </w:rPr>
              <w:t xml:space="preserve"> </w:t>
            </w:r>
            <w:r>
              <w:rPr>
                <w:rFonts w:ascii="仿宋" w:hAnsi="仿宋" w:eastAsia="仿宋" w:cs="仿宋"/>
                <w:spacing w:val="-11"/>
                <w:sz w:val="24"/>
                <w:szCs w:val="24"/>
              </w:rPr>
              <w:t>3000</w:t>
            </w:r>
            <w:r>
              <w:rPr>
                <w:rFonts w:ascii="仿宋" w:hAnsi="仿宋" w:eastAsia="仿宋" w:cs="仿宋"/>
                <w:spacing w:val="-50"/>
                <w:sz w:val="24"/>
                <w:szCs w:val="24"/>
              </w:rPr>
              <w:t xml:space="preserve"> </w:t>
            </w:r>
            <w:r>
              <w:rPr>
                <w:rFonts w:ascii="仿宋" w:hAnsi="仿宋" w:eastAsia="仿宋" w:cs="仿宋"/>
                <w:spacing w:val="-11"/>
                <w:sz w:val="24"/>
                <w:szCs w:val="24"/>
              </w:rPr>
              <w:t>元以下罚款，对单位并处</w:t>
            </w:r>
            <w:r>
              <w:rPr>
                <w:rFonts w:ascii="仿宋" w:hAnsi="仿宋" w:eastAsia="仿宋" w:cs="仿宋"/>
                <w:spacing w:val="-46"/>
                <w:sz w:val="24"/>
                <w:szCs w:val="24"/>
              </w:rPr>
              <w:t xml:space="preserve"> </w:t>
            </w:r>
            <w:r>
              <w:rPr>
                <w:rFonts w:ascii="仿宋" w:hAnsi="仿宋" w:eastAsia="仿宋" w:cs="仿宋"/>
                <w:spacing w:val="-11"/>
                <w:sz w:val="24"/>
                <w:szCs w:val="24"/>
              </w:rPr>
              <w:t>1</w:t>
            </w:r>
            <w:r>
              <w:rPr>
                <w:rFonts w:ascii="仿宋" w:hAnsi="仿宋" w:eastAsia="仿宋" w:cs="仿宋"/>
                <w:spacing w:val="-47"/>
                <w:sz w:val="24"/>
                <w:szCs w:val="24"/>
              </w:rPr>
              <w:t xml:space="preserve"> </w:t>
            </w:r>
            <w:r>
              <w:rPr>
                <w:rFonts w:ascii="仿宋" w:hAnsi="仿宋" w:eastAsia="仿宋" w:cs="仿宋"/>
                <w:spacing w:val="-11"/>
                <w:sz w:val="24"/>
                <w:szCs w:val="24"/>
              </w:rPr>
              <w:t>万元以上</w:t>
            </w:r>
            <w:r>
              <w:rPr>
                <w:rFonts w:ascii="仿宋" w:hAnsi="仿宋" w:eastAsia="仿宋" w:cs="仿宋"/>
                <w:spacing w:val="-59"/>
                <w:sz w:val="24"/>
                <w:szCs w:val="24"/>
              </w:rPr>
              <w:t xml:space="preserve"> </w:t>
            </w:r>
            <w:r>
              <w:rPr>
                <w:rFonts w:ascii="仿宋" w:hAnsi="仿宋" w:eastAsia="仿宋" w:cs="仿宋"/>
                <w:spacing w:val="-11"/>
                <w:sz w:val="24"/>
                <w:szCs w:val="24"/>
              </w:rPr>
              <w:t>5</w:t>
            </w:r>
            <w:r>
              <w:rPr>
                <w:rFonts w:ascii="仿宋" w:hAnsi="仿宋" w:eastAsia="仿宋" w:cs="仿宋"/>
                <w:spacing w:val="-49"/>
                <w:sz w:val="24"/>
                <w:szCs w:val="24"/>
              </w:rPr>
              <w:t xml:space="preserve"> </w:t>
            </w:r>
            <w:r>
              <w:rPr>
                <w:rFonts w:ascii="仿宋" w:hAnsi="仿宋" w:eastAsia="仿宋" w:cs="仿宋"/>
                <w:spacing w:val="-11"/>
                <w:sz w:val="24"/>
                <w:szCs w:val="24"/>
              </w:rPr>
              <w:t>万元</w:t>
            </w:r>
            <w:r>
              <w:rPr>
                <w:rFonts w:ascii="仿宋" w:hAnsi="仿宋" w:eastAsia="仿宋" w:cs="仿宋"/>
                <w:sz w:val="24"/>
                <w:szCs w:val="24"/>
              </w:rPr>
              <w:t xml:space="preserve"> </w:t>
            </w:r>
            <w:r>
              <w:rPr>
                <w:rFonts w:ascii="仿宋" w:hAnsi="仿宋" w:eastAsia="仿宋" w:cs="仿宋"/>
                <w:spacing w:val="9"/>
                <w:sz w:val="24"/>
                <w:szCs w:val="2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9"/>
                <w:sz w:val="24"/>
                <w:szCs w:val="24"/>
              </w:rPr>
              <w:t>综合执法科（森林防火科）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1" w:right="99" w:firstLine="469"/>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37"/>
                <w:sz w:val="24"/>
                <w:szCs w:val="24"/>
              </w:rPr>
              <w:t xml:space="preserve"> </w:t>
            </w:r>
            <w:r>
              <w:rPr>
                <w:rFonts w:ascii="仿宋" w:hAnsi="仿宋" w:eastAsia="仿宋" w:cs="仿宋"/>
                <w:spacing w:val="-11"/>
                <w:w w:val="97"/>
                <w:sz w:val="24"/>
                <w:szCs w:val="24"/>
              </w:rPr>
              <w:t>发现涉嫌违反《森林防火条例》</w:t>
            </w:r>
            <w:r>
              <w:rPr>
                <w:rFonts w:ascii="仿宋" w:hAnsi="仿宋" w:eastAsia="仿宋" w:cs="仿宋"/>
                <w:spacing w:val="-25"/>
                <w:sz w:val="24"/>
                <w:szCs w:val="24"/>
              </w:rPr>
              <w:t xml:space="preserve"> </w:t>
            </w:r>
            <w:r>
              <w:rPr>
                <w:rFonts w:ascii="仿宋" w:hAnsi="仿宋" w:eastAsia="仿宋" w:cs="仿宋"/>
                <w:spacing w:val="-11"/>
                <w:w w:val="97"/>
                <w:sz w:val="24"/>
                <w:szCs w:val="24"/>
              </w:rPr>
              <w:t>规定，森林防火期内未经批准擅自</w:t>
            </w:r>
            <w:r>
              <w:rPr>
                <w:rFonts w:ascii="仿宋" w:hAnsi="仿宋" w:eastAsia="仿宋" w:cs="仿宋"/>
                <w:sz w:val="24"/>
                <w:szCs w:val="24"/>
              </w:rPr>
              <w:t xml:space="preserve"> </w:t>
            </w:r>
            <w:r>
              <w:rPr>
                <w:rFonts w:ascii="仿宋" w:hAnsi="仿宋" w:eastAsia="仿宋" w:cs="仿宋"/>
                <w:spacing w:val="-9"/>
                <w:sz w:val="24"/>
                <w:szCs w:val="24"/>
              </w:rPr>
              <w:t>在森林防火区内野外用火的违法行为，予以审查，决定是否立案。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64"/>
              <w:ind w:left="126" w:right="99" w:firstLine="445"/>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44"/>
                <w:sz w:val="24"/>
                <w:szCs w:val="24"/>
              </w:rPr>
              <w:t xml:space="preserve"> </w:t>
            </w:r>
            <w:r>
              <w:rPr>
                <w:rFonts w:ascii="仿宋" w:hAnsi="仿宋" w:eastAsia="仿宋" w:cs="仿宋"/>
                <w:spacing w:val="-11"/>
                <w:w w:val="97"/>
                <w:sz w:val="24"/>
                <w:szCs w:val="24"/>
              </w:rPr>
              <w:t>作出行政处罚决定前，应制作《行政处罚告知书》</w:t>
            </w:r>
            <w:r>
              <w:rPr>
                <w:rFonts w:ascii="仿宋" w:hAnsi="仿宋" w:eastAsia="仿宋" w:cs="仿宋"/>
                <w:spacing w:val="-14"/>
                <w:sz w:val="24"/>
                <w:szCs w:val="24"/>
              </w:rPr>
              <w:t xml:space="preserve"> </w:t>
            </w:r>
            <w:r>
              <w:rPr>
                <w:rFonts w:ascii="仿宋" w:hAnsi="仿宋" w:eastAsia="仿宋" w:cs="仿宋"/>
                <w:spacing w:val="-11"/>
                <w:w w:val="97"/>
                <w:sz w:val="24"/>
                <w:szCs w:val="24"/>
              </w:rPr>
              <w:t>送达当事人，符</w:t>
            </w:r>
            <w:r>
              <w:rPr>
                <w:rFonts w:ascii="仿宋" w:hAnsi="仿宋" w:eastAsia="仿宋" w:cs="仿宋"/>
                <w:sz w:val="24"/>
                <w:szCs w:val="24"/>
              </w:rPr>
              <w:t xml:space="preserve"> </w:t>
            </w:r>
            <w:r>
              <w:rPr>
                <w:rFonts w:ascii="仿宋" w:hAnsi="仿宋" w:eastAsia="仿宋" w:cs="仿宋"/>
                <w:spacing w:val="-14"/>
                <w:sz w:val="24"/>
                <w:szCs w:val="24"/>
              </w:rPr>
              <w:t>合听证规定的，制作并送达《行政处罚听证告知书》 。</w:t>
            </w:r>
          </w:p>
          <w:p>
            <w:pPr>
              <w:spacing w:line="238" w:lineRule="auto"/>
              <w:ind w:left="120" w:right="99" w:firstLine="458"/>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60"/>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5"/>
                <w:sz w:val="24"/>
                <w:szCs w:val="24"/>
              </w:rPr>
              <w:t xml:space="preserve"> </w:t>
            </w:r>
            <w:r>
              <w:rPr>
                <w:rFonts w:ascii="仿宋" w:hAnsi="仿宋" w:eastAsia="仿宋" w:cs="仿宋"/>
                <w:spacing w:val="-11"/>
                <w:w w:val="97"/>
                <w:sz w:val="24"/>
                <w:szCs w:val="24"/>
              </w:rPr>
              <w:t>，载明当事人违法事实、证据、处罚种类</w:t>
            </w:r>
            <w:r>
              <w:rPr>
                <w:rFonts w:ascii="仿宋" w:hAnsi="仿宋" w:eastAsia="仿宋" w:cs="仿宋"/>
                <w:sz w:val="24"/>
                <w:szCs w:val="24"/>
              </w:rPr>
              <w:t xml:space="preserve"> </w:t>
            </w:r>
            <w:r>
              <w:rPr>
                <w:rFonts w:ascii="仿宋" w:hAnsi="仿宋" w:eastAsia="仿宋" w:cs="仿宋"/>
                <w:spacing w:val="-9"/>
                <w:sz w:val="24"/>
                <w:szCs w:val="24"/>
              </w:rPr>
              <w:t>和依据及当事人维权渠道等内容。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1" w:line="214" w:lineRule="auto"/>
              <w:ind w:left="123" w:right="99" w:firstLine="455"/>
              <w:rPr>
                <w:rFonts w:ascii="仿宋" w:hAnsi="仿宋" w:eastAsia="仿宋" w:cs="仿宋"/>
                <w:sz w:val="24"/>
                <w:szCs w:val="24"/>
              </w:rPr>
            </w:pPr>
            <w:r>
              <w:rPr>
                <w:rFonts w:ascii="仿宋" w:hAnsi="仿宋" w:eastAsia="仿宋" w:cs="仿宋"/>
                <w:spacing w:val="-11"/>
                <w:w w:val="95"/>
                <w:sz w:val="24"/>
                <w:szCs w:val="24"/>
              </w:rPr>
              <w:t>7.执行责任：</w:t>
            </w:r>
            <w:r>
              <w:rPr>
                <w:rFonts w:ascii="仿宋" w:hAnsi="仿宋" w:eastAsia="仿宋" w:cs="仿宋"/>
                <w:spacing w:val="75"/>
                <w:sz w:val="24"/>
                <w:szCs w:val="24"/>
              </w:rPr>
              <w:t xml:space="preserve"> </w:t>
            </w:r>
            <w:r>
              <w:rPr>
                <w:rFonts w:ascii="仿宋" w:hAnsi="仿宋" w:eastAsia="仿宋" w:cs="仿宋"/>
                <w:spacing w:val="-11"/>
                <w:w w:val="95"/>
                <w:sz w:val="24"/>
                <w:szCs w:val="24"/>
              </w:rPr>
              <w:t>对拒不履行《行政处罚决定书》</w:t>
            </w:r>
            <w:r>
              <w:rPr>
                <w:rFonts w:ascii="仿宋" w:hAnsi="仿宋" w:eastAsia="仿宋" w:cs="仿宋"/>
                <w:spacing w:val="-3"/>
                <w:sz w:val="24"/>
                <w:szCs w:val="24"/>
              </w:rPr>
              <w:t xml:space="preserve"> </w:t>
            </w:r>
            <w:r>
              <w:rPr>
                <w:rFonts w:ascii="仿宋" w:hAnsi="仿宋" w:eastAsia="仿宋" w:cs="仿宋"/>
                <w:spacing w:val="-11"/>
                <w:w w:val="95"/>
                <w:sz w:val="24"/>
                <w:szCs w:val="24"/>
              </w:rPr>
              <w:t>的，填写《强制执行申请书》</w:t>
            </w:r>
            <w:r>
              <w:rPr>
                <w:rFonts w:ascii="仿宋" w:hAnsi="仿宋" w:eastAsia="仿宋" w:cs="仿宋"/>
                <w:sz w:val="24"/>
                <w:szCs w:val="24"/>
              </w:rPr>
              <w:t xml:space="preserve"> </w:t>
            </w:r>
            <w:r>
              <w:rPr>
                <w:rFonts w:ascii="仿宋" w:hAnsi="仿宋" w:eastAsia="仿宋" w:cs="仿宋"/>
                <w:spacing w:val="-11"/>
                <w:w w:val="95"/>
                <w:sz w:val="24"/>
                <w:szCs w:val="24"/>
              </w:rPr>
              <w:t>，向</w:t>
            </w:r>
            <w:r>
              <w:rPr>
                <w:rFonts w:ascii="仿宋" w:hAnsi="仿宋" w:eastAsia="仿宋" w:cs="仿宋"/>
                <w:sz w:val="24"/>
                <w:szCs w:val="24"/>
              </w:rPr>
              <w:t xml:space="preserve"> </w:t>
            </w:r>
            <w:r>
              <w:rPr>
                <w:rFonts w:ascii="仿宋" w:hAnsi="仿宋" w:eastAsia="仿宋" w:cs="仿宋"/>
                <w:spacing w:val="-10"/>
                <w:sz w:val="24"/>
                <w:szCs w:val="24"/>
              </w:rPr>
              <w:t>人民法院申请强制执行。</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07" w:type="dxa"/>
            <w:vAlign w:val="top"/>
          </w:tcPr>
          <w:p>
            <w:pPr>
              <w:spacing w:before="34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2"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p>
        </w:tc>
      </w:tr>
    </w:tbl>
    <w:p>
      <w:pPr>
        <w:spacing w:before="10" w:line="197"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84</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line="318" w:lineRule="exact"/>
              <w:rPr>
                <w:rFonts w:ascii="Malgun Gothic"/>
                <w:sz w:val="18"/>
              </w:rPr>
            </w:pPr>
          </w:p>
        </w:tc>
        <w:tc>
          <w:tcPr>
            <w:tcW w:w="8700" w:type="dxa"/>
            <w:vAlign w:val="top"/>
          </w:tcPr>
          <w:p>
            <w:pPr>
              <w:spacing w:before="41" w:line="189" w:lineRule="auto"/>
              <w:ind w:firstLine="139"/>
              <w:rPr>
                <w:rFonts w:ascii="仿宋" w:hAnsi="仿宋" w:eastAsia="仿宋" w:cs="仿宋"/>
                <w:sz w:val="24"/>
                <w:szCs w:val="24"/>
              </w:rPr>
            </w:pP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2-119</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1807" w:right="99" w:hanging="1686"/>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对损坏森林公园内林木、在森林公园禁火区吸烟或用火，乱刻乱画、污损森林公园内</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设施，在森林公园内不按指定地点经营的行政处罚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607" w:type="dxa"/>
            <w:vAlign w:val="top"/>
          </w:tcPr>
          <w:p>
            <w:pPr>
              <w:spacing w:line="264" w:lineRule="auto"/>
              <w:rPr>
                <w:rFonts w:ascii="Malgun Gothic"/>
                <w:sz w:val="21"/>
              </w:rPr>
            </w:pPr>
          </w:p>
          <w:p>
            <w:pPr>
              <w:spacing w:line="264" w:lineRule="auto"/>
              <w:rPr>
                <w:rFonts w:ascii="Malgun Gothic"/>
                <w:sz w:val="21"/>
              </w:rPr>
            </w:pPr>
          </w:p>
          <w:p>
            <w:pPr>
              <w:spacing w:line="26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9" w:lineRule="auto"/>
              <w:ind w:left="123" w:right="34" w:firstLine="451"/>
              <w:rPr>
                <w:rFonts w:ascii="仿宋" w:hAnsi="仿宋" w:eastAsia="仿宋" w:cs="仿宋"/>
                <w:sz w:val="24"/>
                <w:szCs w:val="24"/>
              </w:rPr>
            </w:pPr>
            <w:r>
              <w:rPr>
                <w:rFonts w:ascii="仿宋" w:hAnsi="仿宋" w:eastAsia="仿宋" w:cs="仿宋"/>
                <w:spacing w:val="-14"/>
                <w:sz w:val="24"/>
                <w:szCs w:val="24"/>
              </w:rPr>
              <w:t>《四川省森林公园管理条例》</w:t>
            </w:r>
            <w:r>
              <w:rPr>
                <w:rFonts w:ascii="仿宋" w:hAnsi="仿宋" w:eastAsia="仿宋" w:cs="仿宋"/>
                <w:spacing w:val="16"/>
                <w:sz w:val="24"/>
                <w:szCs w:val="24"/>
              </w:rPr>
              <w:t xml:space="preserve"> </w:t>
            </w:r>
            <w:r>
              <w:rPr>
                <w:rFonts w:ascii="仿宋" w:hAnsi="仿宋" w:eastAsia="仿宋" w:cs="仿宋"/>
                <w:spacing w:val="-14"/>
                <w:sz w:val="24"/>
                <w:szCs w:val="24"/>
              </w:rPr>
              <w:t>第二十三条</w:t>
            </w:r>
            <w:r>
              <w:rPr>
                <w:rFonts w:ascii="仿宋" w:hAnsi="仿宋" w:eastAsia="仿宋" w:cs="仿宋"/>
                <w:spacing w:val="82"/>
                <w:sz w:val="24"/>
                <w:szCs w:val="24"/>
              </w:rPr>
              <w:t xml:space="preserve"> </w:t>
            </w:r>
            <w:r>
              <w:rPr>
                <w:rFonts w:ascii="仿宋" w:hAnsi="仿宋" w:eastAsia="仿宋" w:cs="仿宋"/>
                <w:spacing w:val="-14"/>
                <w:sz w:val="24"/>
                <w:szCs w:val="24"/>
              </w:rPr>
              <w:t>“违反本条例规定，有下列行为之一</w:t>
            </w:r>
            <w:r>
              <w:rPr>
                <w:rFonts w:ascii="仿宋" w:hAnsi="仿宋" w:eastAsia="仿宋" w:cs="仿宋"/>
                <w:sz w:val="24"/>
                <w:szCs w:val="24"/>
              </w:rPr>
              <w:t xml:space="preserve"> </w:t>
            </w:r>
            <w:r>
              <w:rPr>
                <w:rFonts w:ascii="仿宋" w:hAnsi="仿宋" w:eastAsia="仿宋" w:cs="仿宋"/>
                <w:spacing w:val="-16"/>
                <w:sz w:val="24"/>
                <w:szCs w:val="24"/>
              </w:rPr>
              <w:t>的，由林业行政主管部门或其委托具备条件的森林公园管理机构责令纠正，赔偿损失，</w:t>
            </w:r>
            <w:r>
              <w:rPr>
                <w:rFonts w:ascii="仿宋" w:hAnsi="仿宋" w:eastAsia="仿宋" w:cs="仿宋"/>
                <w:spacing w:val="25"/>
                <w:sz w:val="24"/>
                <w:szCs w:val="24"/>
              </w:rPr>
              <w:t xml:space="preserve"> </w:t>
            </w:r>
            <w:r>
              <w:rPr>
                <w:rFonts w:ascii="仿宋" w:hAnsi="仿宋" w:eastAsia="仿宋" w:cs="仿宋"/>
                <w:spacing w:val="-10"/>
                <w:sz w:val="24"/>
                <w:szCs w:val="24"/>
              </w:rPr>
              <w:t>可并处</w:t>
            </w:r>
            <w:r>
              <w:rPr>
                <w:rFonts w:ascii="仿宋" w:hAnsi="仿宋" w:eastAsia="仿宋" w:cs="仿宋"/>
                <w:spacing w:val="-52"/>
                <w:sz w:val="24"/>
                <w:szCs w:val="24"/>
              </w:rPr>
              <w:t xml:space="preserve"> </w:t>
            </w:r>
            <w:r>
              <w:rPr>
                <w:rFonts w:ascii="仿宋" w:hAnsi="仿宋" w:eastAsia="仿宋" w:cs="仿宋"/>
                <w:spacing w:val="-10"/>
                <w:sz w:val="24"/>
                <w:szCs w:val="24"/>
              </w:rPr>
              <w:t>200</w:t>
            </w:r>
            <w:r>
              <w:rPr>
                <w:rFonts w:ascii="仿宋" w:hAnsi="仿宋" w:eastAsia="仿宋" w:cs="仿宋"/>
                <w:spacing w:val="-50"/>
                <w:sz w:val="24"/>
                <w:szCs w:val="24"/>
              </w:rPr>
              <w:t xml:space="preserve"> </w:t>
            </w:r>
            <w:r>
              <w:rPr>
                <w:rFonts w:ascii="仿宋" w:hAnsi="仿宋" w:eastAsia="仿宋" w:cs="仿宋"/>
                <w:spacing w:val="-10"/>
                <w:sz w:val="24"/>
                <w:szCs w:val="24"/>
              </w:rPr>
              <w:t>元以下罚款：</w:t>
            </w:r>
          </w:p>
          <w:p>
            <w:pPr>
              <w:spacing w:before="1" w:line="201" w:lineRule="auto"/>
              <w:ind w:firstLine="580"/>
              <w:rPr>
                <w:rFonts w:ascii="仿宋" w:hAnsi="仿宋" w:eastAsia="仿宋" w:cs="仿宋"/>
                <w:sz w:val="24"/>
                <w:szCs w:val="24"/>
              </w:rPr>
            </w:pPr>
            <w:r>
              <w:rPr>
                <w:rFonts w:ascii="仿宋" w:hAnsi="仿宋" w:eastAsia="仿宋" w:cs="仿宋"/>
                <w:spacing w:val="-20"/>
                <w:sz w:val="24"/>
                <w:szCs w:val="24"/>
              </w:rPr>
              <w:t>（一）</w:t>
            </w:r>
            <w:r>
              <w:rPr>
                <w:rFonts w:ascii="仿宋" w:hAnsi="仿宋" w:eastAsia="仿宋" w:cs="仿宋"/>
                <w:spacing w:val="2"/>
                <w:sz w:val="24"/>
                <w:szCs w:val="24"/>
              </w:rPr>
              <w:t xml:space="preserve"> </w:t>
            </w:r>
            <w:r>
              <w:rPr>
                <w:rFonts w:ascii="仿宋" w:hAnsi="仿宋" w:eastAsia="仿宋" w:cs="仿宋"/>
                <w:spacing w:val="-20"/>
                <w:sz w:val="24"/>
                <w:szCs w:val="24"/>
              </w:rPr>
              <w:t>损坏园内林木的，</w:t>
            </w:r>
          </w:p>
          <w:p>
            <w:pPr>
              <w:spacing w:before="49" w:line="189" w:lineRule="auto"/>
              <w:ind w:firstLine="580"/>
              <w:rPr>
                <w:rFonts w:ascii="仿宋" w:hAnsi="仿宋" w:eastAsia="仿宋" w:cs="仿宋"/>
                <w:sz w:val="24"/>
                <w:szCs w:val="24"/>
              </w:rPr>
            </w:pPr>
            <w:r>
              <w:rPr>
                <w:rFonts w:ascii="仿宋" w:hAnsi="仿宋" w:eastAsia="仿宋" w:cs="仿宋"/>
                <w:spacing w:val="-18"/>
                <w:sz w:val="24"/>
                <w:szCs w:val="24"/>
              </w:rPr>
              <w:t>（二）</w:t>
            </w:r>
            <w:r>
              <w:rPr>
                <w:rFonts w:ascii="仿宋" w:hAnsi="仿宋" w:eastAsia="仿宋" w:cs="仿宋"/>
                <w:spacing w:val="8"/>
                <w:sz w:val="24"/>
                <w:szCs w:val="24"/>
              </w:rPr>
              <w:t xml:space="preserve"> </w:t>
            </w:r>
            <w:r>
              <w:rPr>
                <w:rFonts w:ascii="仿宋" w:hAnsi="仿宋" w:eastAsia="仿宋" w:cs="仿宋"/>
                <w:spacing w:val="-18"/>
                <w:sz w:val="24"/>
                <w:szCs w:val="24"/>
              </w:rPr>
              <w:t>在禁火区吸烟或用火的；</w:t>
            </w:r>
          </w:p>
          <w:p>
            <w:pPr>
              <w:spacing w:before="64" w:line="189" w:lineRule="auto"/>
              <w:ind w:firstLine="580"/>
              <w:rPr>
                <w:rFonts w:ascii="仿宋" w:hAnsi="仿宋" w:eastAsia="仿宋" w:cs="仿宋"/>
                <w:sz w:val="24"/>
                <w:szCs w:val="24"/>
              </w:rPr>
            </w:pPr>
            <w:r>
              <w:rPr>
                <w:rFonts w:ascii="仿宋" w:hAnsi="仿宋" w:eastAsia="仿宋" w:cs="仿宋"/>
                <w:spacing w:val="-16"/>
                <w:sz w:val="24"/>
                <w:szCs w:val="24"/>
              </w:rPr>
              <w:t>（三）</w:t>
            </w:r>
            <w:r>
              <w:rPr>
                <w:rFonts w:ascii="仿宋" w:hAnsi="仿宋" w:eastAsia="仿宋" w:cs="仿宋"/>
                <w:spacing w:val="-5"/>
                <w:sz w:val="24"/>
                <w:szCs w:val="24"/>
              </w:rPr>
              <w:t xml:space="preserve"> </w:t>
            </w:r>
            <w:r>
              <w:rPr>
                <w:rFonts w:ascii="仿宋" w:hAnsi="仿宋" w:eastAsia="仿宋" w:cs="仿宋"/>
                <w:spacing w:val="-16"/>
                <w:sz w:val="24"/>
                <w:szCs w:val="24"/>
              </w:rPr>
              <w:t>乱刻乱画、污损园内设施的；</w:t>
            </w:r>
          </w:p>
          <w:p>
            <w:pPr>
              <w:spacing w:before="66" w:line="189" w:lineRule="auto"/>
              <w:ind w:firstLine="580"/>
              <w:rPr>
                <w:rFonts w:ascii="仿宋" w:hAnsi="仿宋" w:eastAsia="仿宋" w:cs="仿宋"/>
                <w:sz w:val="24"/>
                <w:szCs w:val="24"/>
              </w:rPr>
            </w:pPr>
            <w:r>
              <w:rPr>
                <w:rFonts w:ascii="仿宋" w:hAnsi="仿宋" w:eastAsia="仿宋" w:cs="仿宋"/>
                <w:spacing w:val="-15"/>
                <w:sz w:val="24"/>
                <w:szCs w:val="24"/>
              </w:rPr>
              <w:t>（四）</w:t>
            </w:r>
            <w:r>
              <w:rPr>
                <w:rFonts w:ascii="仿宋" w:hAnsi="仿宋" w:eastAsia="仿宋" w:cs="仿宋"/>
                <w:spacing w:val="-5"/>
                <w:sz w:val="24"/>
                <w:szCs w:val="24"/>
              </w:rPr>
              <w:t xml:space="preserve"> </w:t>
            </w:r>
            <w:r>
              <w:rPr>
                <w:rFonts w:ascii="仿宋" w:hAnsi="仿宋" w:eastAsia="仿宋" w:cs="仿宋"/>
                <w:spacing w:val="-15"/>
                <w:sz w:val="24"/>
                <w:szCs w:val="24"/>
              </w:rPr>
              <w:t>在森林公园内不按指定地点经营的。</w:t>
            </w:r>
          </w:p>
          <w:p>
            <w:pPr>
              <w:spacing w:before="68" w:line="214" w:lineRule="auto"/>
              <w:ind w:left="121" w:right="99" w:firstLine="462"/>
              <w:rPr>
                <w:rFonts w:ascii="仿宋" w:hAnsi="仿宋" w:eastAsia="仿宋" w:cs="仿宋"/>
                <w:sz w:val="24"/>
                <w:szCs w:val="24"/>
              </w:rPr>
            </w:pPr>
            <w:r>
              <w:rPr>
                <w:rFonts w:ascii="仿宋" w:hAnsi="仿宋" w:eastAsia="仿宋" w:cs="仿宋"/>
                <w:spacing w:val="-12"/>
                <w:sz w:val="24"/>
                <w:szCs w:val="24"/>
              </w:rPr>
              <w:t>前款所列行为情节严重，或者造成严重后果的，由林业行政主管部门或有权机关</w:t>
            </w:r>
            <w:r>
              <w:rPr>
                <w:rFonts w:ascii="仿宋" w:hAnsi="仿宋" w:eastAsia="仿宋" w:cs="仿宋"/>
                <w:spacing w:val="31"/>
                <w:sz w:val="24"/>
                <w:szCs w:val="24"/>
              </w:rPr>
              <w:t xml:space="preserve"> </w:t>
            </w:r>
            <w:r>
              <w:rPr>
                <w:rFonts w:ascii="仿宋" w:hAnsi="仿宋" w:eastAsia="仿宋" w:cs="仿宋"/>
                <w:spacing w:val="-12"/>
                <w:sz w:val="24"/>
                <w:szCs w:val="24"/>
              </w:rPr>
              <w:t>依法处理；</w:t>
            </w:r>
            <w:r>
              <w:rPr>
                <w:rFonts w:ascii="仿宋" w:hAnsi="仿宋" w:eastAsia="仿宋" w:cs="仿宋"/>
                <w:spacing w:val="55"/>
                <w:sz w:val="24"/>
                <w:szCs w:val="24"/>
              </w:rPr>
              <w:t xml:space="preserve"> </w:t>
            </w:r>
            <w:r>
              <w:rPr>
                <w:rFonts w:ascii="仿宋" w:hAnsi="仿宋" w:eastAsia="仿宋" w:cs="仿宋"/>
                <w:spacing w:val="-12"/>
                <w:sz w:val="24"/>
                <w:szCs w:val="24"/>
              </w:rPr>
              <w:t>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23" w:lineRule="auto"/>
              <w:ind w:left="121" w:right="34"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发现涉嫌损坏森林公园内林木、在森林公园禁火区吸烟或用火，乱</w:t>
            </w:r>
            <w:r>
              <w:rPr>
                <w:rFonts w:ascii="仿宋" w:hAnsi="仿宋" w:eastAsia="仿宋" w:cs="仿宋"/>
                <w:sz w:val="24"/>
                <w:szCs w:val="24"/>
              </w:rPr>
              <w:t xml:space="preserve"> </w:t>
            </w:r>
            <w:r>
              <w:rPr>
                <w:rFonts w:ascii="仿宋" w:hAnsi="仿宋" w:eastAsia="仿宋" w:cs="仿宋"/>
                <w:spacing w:val="-16"/>
                <w:sz w:val="24"/>
                <w:szCs w:val="24"/>
              </w:rPr>
              <w:t>刻乱画、污损森林公园内设施，在森林公园内不按指定地点经营的违法行为予以审查，</w:t>
            </w:r>
            <w:r>
              <w:rPr>
                <w:rFonts w:ascii="仿宋" w:hAnsi="仿宋" w:eastAsia="仿宋" w:cs="仿宋"/>
                <w:spacing w:val="27"/>
                <w:sz w:val="24"/>
                <w:szCs w:val="24"/>
              </w:rPr>
              <w:t xml:space="preserve"> </w:t>
            </w:r>
            <w:r>
              <w:rPr>
                <w:rFonts w:ascii="仿宋" w:hAnsi="仿宋" w:eastAsia="仿宋" w:cs="仿宋"/>
                <w:spacing w:val="-9"/>
                <w:sz w:val="24"/>
                <w:szCs w:val="24"/>
              </w:rPr>
              <w:t>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19" w:right="99" w:firstLine="45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审理案件调查报告，对案件违法事实、证据、调查取证程序、法律</w:t>
            </w:r>
            <w:r>
              <w:rPr>
                <w:rFonts w:ascii="仿宋" w:hAnsi="仿宋" w:eastAsia="仿宋" w:cs="仿宋"/>
                <w:sz w:val="24"/>
                <w:szCs w:val="24"/>
              </w:rPr>
              <w:t xml:space="preserve"> </w:t>
            </w:r>
            <w:r>
              <w:rPr>
                <w:rFonts w:ascii="仿宋" w:hAnsi="仿宋" w:eastAsia="仿宋" w:cs="仿宋"/>
                <w:spacing w:val="-9"/>
                <w:sz w:val="24"/>
                <w:szCs w:val="24"/>
              </w:rPr>
              <w:t>适用、处罚种类和幅度、当事人陈述和申辩，提出处理意见。</w:t>
            </w:r>
          </w:p>
          <w:p>
            <w:pPr>
              <w:spacing w:before="1" w:line="214" w:lineRule="auto"/>
              <w:ind w:left="125" w:right="34" w:firstLine="446"/>
              <w:rPr>
                <w:rFonts w:ascii="仿宋" w:hAnsi="仿宋" w:eastAsia="仿宋" w:cs="仿宋"/>
                <w:sz w:val="24"/>
                <w:szCs w:val="24"/>
              </w:rPr>
            </w:pPr>
            <w:r>
              <w:rPr>
                <w:rFonts w:ascii="仿宋" w:hAnsi="仿宋" w:eastAsia="仿宋" w:cs="仿宋"/>
                <w:spacing w:val="-11"/>
                <w:w w:val="96"/>
                <w:sz w:val="24"/>
                <w:szCs w:val="24"/>
              </w:rPr>
              <w:t>4.告知责任：</w:t>
            </w:r>
            <w:r>
              <w:rPr>
                <w:rFonts w:ascii="仿宋" w:hAnsi="仿宋" w:eastAsia="仿宋" w:cs="仿宋"/>
                <w:spacing w:val="7"/>
                <w:sz w:val="24"/>
                <w:szCs w:val="24"/>
              </w:rPr>
              <w:t xml:space="preserve"> </w:t>
            </w:r>
            <w:r>
              <w:rPr>
                <w:rFonts w:ascii="仿宋" w:hAnsi="仿宋" w:eastAsia="仿宋" w:cs="仿宋"/>
                <w:spacing w:val="-11"/>
                <w:w w:val="96"/>
                <w:sz w:val="24"/>
                <w:szCs w:val="24"/>
              </w:rPr>
              <w:t>作出行政处罚决定前，应制作《行政处罚事先告知书》</w:t>
            </w:r>
            <w:r>
              <w:rPr>
                <w:rFonts w:ascii="仿宋" w:hAnsi="仿宋" w:eastAsia="仿宋" w:cs="仿宋"/>
                <w:spacing w:val="-46"/>
                <w:sz w:val="24"/>
                <w:szCs w:val="24"/>
              </w:rPr>
              <w:t xml:space="preserve"> </w:t>
            </w:r>
            <w:r>
              <w:rPr>
                <w:rFonts w:ascii="仿宋" w:hAnsi="仿宋" w:eastAsia="仿宋" w:cs="仿宋"/>
                <w:spacing w:val="-11"/>
                <w:w w:val="96"/>
                <w:sz w:val="24"/>
                <w:szCs w:val="24"/>
              </w:rPr>
              <w:t>送达当事人，</w:t>
            </w:r>
            <w:r>
              <w:rPr>
                <w:rFonts w:ascii="仿宋" w:hAnsi="仿宋" w:eastAsia="仿宋" w:cs="仿宋"/>
                <w:sz w:val="24"/>
                <w:szCs w:val="24"/>
              </w:rPr>
              <w:t xml:space="preserve"> </w:t>
            </w:r>
            <w:r>
              <w:rPr>
                <w:rFonts w:ascii="仿宋" w:hAnsi="仿宋" w:eastAsia="仿宋" w:cs="仿宋"/>
                <w:spacing w:val="-14"/>
                <w:sz w:val="24"/>
                <w:szCs w:val="24"/>
              </w:rPr>
              <w:t>符合听证规定的，制作并送达《行政处罚听证告知书》</w:t>
            </w:r>
            <w:r>
              <w:rPr>
                <w:rFonts w:ascii="仿宋" w:hAnsi="仿宋" w:eastAsia="仿宋" w:cs="仿宋"/>
                <w:spacing w:val="-8"/>
                <w:sz w:val="24"/>
                <w:szCs w:val="24"/>
              </w:rPr>
              <w:t xml:space="preserve"> </w:t>
            </w:r>
            <w:r>
              <w:rPr>
                <w:rFonts w:ascii="仿宋" w:hAnsi="仿宋" w:eastAsia="仿宋" w:cs="仿宋"/>
                <w:spacing w:val="-14"/>
                <w:sz w:val="24"/>
                <w:szCs w:val="24"/>
              </w:rPr>
              <w:t>。</w:t>
            </w:r>
          </w:p>
          <w:p>
            <w:pPr>
              <w:spacing w:before="64"/>
              <w:ind w:left="145" w:right="73" w:firstLine="432"/>
              <w:rPr>
                <w:rFonts w:ascii="仿宋" w:hAnsi="仿宋" w:eastAsia="仿宋" w:cs="仿宋"/>
                <w:sz w:val="24"/>
                <w:szCs w:val="24"/>
              </w:rPr>
            </w:pPr>
            <w:r>
              <w:rPr>
                <w:rFonts w:ascii="仿宋" w:hAnsi="仿宋" w:eastAsia="仿宋" w:cs="仿宋"/>
                <w:spacing w:val="-11"/>
                <w:w w:val="96"/>
                <w:sz w:val="24"/>
                <w:szCs w:val="24"/>
              </w:rPr>
              <w:t>5.决定责任：</w:t>
            </w:r>
            <w:r>
              <w:rPr>
                <w:rFonts w:ascii="仿宋" w:hAnsi="仿宋" w:eastAsia="仿宋" w:cs="仿宋"/>
                <w:spacing w:val="126"/>
                <w:sz w:val="24"/>
                <w:szCs w:val="24"/>
              </w:rPr>
              <w:t xml:space="preserve"> </w:t>
            </w:r>
            <w:r>
              <w:rPr>
                <w:rFonts w:ascii="仿宋" w:hAnsi="仿宋" w:eastAsia="仿宋" w:cs="仿宋"/>
                <w:spacing w:val="-11"/>
                <w:w w:val="96"/>
                <w:sz w:val="24"/>
                <w:szCs w:val="24"/>
              </w:rPr>
              <w:t>作出处罚决定，制作《行政处罚决定书》</w:t>
            </w:r>
            <w:r>
              <w:rPr>
                <w:rFonts w:ascii="仿宋" w:hAnsi="仿宋" w:eastAsia="仿宋" w:cs="仿宋"/>
                <w:spacing w:val="9"/>
                <w:sz w:val="24"/>
                <w:szCs w:val="24"/>
              </w:rPr>
              <w:t xml:space="preserve"> </w:t>
            </w:r>
            <w:r>
              <w:rPr>
                <w:rFonts w:ascii="仿宋" w:hAnsi="仿宋" w:eastAsia="仿宋" w:cs="仿宋"/>
                <w:spacing w:val="-11"/>
                <w:w w:val="96"/>
                <w:sz w:val="24"/>
                <w:szCs w:val="24"/>
              </w:rPr>
              <w:t>，并载明行政处罚告知、</w:t>
            </w:r>
            <w:r>
              <w:rPr>
                <w:rFonts w:ascii="仿宋" w:hAnsi="仿宋" w:eastAsia="仿宋" w:cs="仿宋"/>
                <w:sz w:val="24"/>
                <w:szCs w:val="24"/>
              </w:rPr>
              <w:t xml:space="preserve"> </w:t>
            </w:r>
            <w:r>
              <w:rPr>
                <w:rFonts w:ascii="仿宋" w:hAnsi="仿宋" w:eastAsia="仿宋" w:cs="仿宋"/>
                <w:spacing w:val="-11"/>
                <w:sz w:val="24"/>
                <w:szCs w:val="24"/>
              </w:rPr>
              <w:t>当事人陈述申辩或者听证情况等内容。</w:t>
            </w:r>
          </w:p>
          <w:p>
            <w:pPr>
              <w:spacing w:line="202" w:lineRule="auto"/>
              <w:ind w:firstLine="575"/>
              <w:rPr>
                <w:rFonts w:ascii="仿宋" w:hAnsi="仿宋" w:eastAsia="仿宋" w:cs="仿宋"/>
                <w:sz w:val="24"/>
                <w:szCs w:val="24"/>
              </w:rPr>
            </w:pPr>
            <w:r>
              <w:rPr>
                <w:rFonts w:ascii="仿宋" w:hAnsi="仿宋" w:eastAsia="仿宋" w:cs="仿宋"/>
                <w:spacing w:val="-11"/>
                <w:w w:val="97"/>
                <w:sz w:val="24"/>
                <w:szCs w:val="24"/>
              </w:rPr>
              <w:t>6.送达责任：</w:t>
            </w:r>
            <w:r>
              <w:rPr>
                <w:rFonts w:ascii="仿宋" w:hAnsi="仿宋" w:eastAsia="仿宋" w:cs="仿宋"/>
                <w:spacing w:val="58"/>
                <w:sz w:val="24"/>
                <w:szCs w:val="24"/>
              </w:rPr>
              <w:t xml:space="preserve"> </w:t>
            </w:r>
            <w:r>
              <w:rPr>
                <w:rFonts w:ascii="仿宋" w:hAnsi="仿宋" w:eastAsia="仿宋" w:cs="仿宋"/>
                <w:spacing w:val="-11"/>
                <w:w w:val="97"/>
                <w:sz w:val="24"/>
                <w:szCs w:val="24"/>
              </w:rPr>
              <w:t>按法律规定的方式将《行政处罚决定书》</w:t>
            </w:r>
            <w:r>
              <w:rPr>
                <w:rFonts w:ascii="仿宋" w:hAnsi="仿宋" w:eastAsia="仿宋" w:cs="仿宋"/>
                <w:spacing w:val="-2"/>
                <w:sz w:val="24"/>
                <w:szCs w:val="24"/>
              </w:rPr>
              <w:t xml:space="preserve"> </w:t>
            </w:r>
            <w:r>
              <w:rPr>
                <w:rFonts w:ascii="仿宋" w:hAnsi="仿宋" w:eastAsia="仿宋" w:cs="仿宋"/>
                <w:spacing w:val="-11"/>
                <w:w w:val="97"/>
                <w:sz w:val="24"/>
                <w:szCs w:val="24"/>
              </w:rPr>
              <w:t>送达当事人。</w:t>
            </w:r>
          </w:p>
          <w:p>
            <w:pPr>
              <w:spacing w:before="46" w:line="189" w:lineRule="auto"/>
              <w:ind w:firstLine="579"/>
              <w:rPr>
                <w:rFonts w:ascii="仿宋" w:hAnsi="仿宋" w:eastAsia="仿宋" w:cs="仿宋"/>
                <w:sz w:val="24"/>
                <w:szCs w:val="24"/>
              </w:rPr>
            </w:pPr>
            <w:r>
              <w:rPr>
                <w:rFonts w:ascii="仿宋" w:hAnsi="仿宋" w:eastAsia="仿宋" w:cs="仿宋"/>
                <w:spacing w:val="-11"/>
                <w:w w:val="97"/>
                <w:sz w:val="24"/>
                <w:szCs w:val="24"/>
              </w:rPr>
              <w:t>7.执行责任：</w:t>
            </w:r>
            <w:r>
              <w:rPr>
                <w:rFonts w:ascii="仿宋" w:hAnsi="仿宋" w:eastAsia="仿宋" w:cs="仿宋"/>
                <w:spacing w:val="79"/>
                <w:sz w:val="24"/>
                <w:szCs w:val="24"/>
              </w:rPr>
              <w:t xml:space="preserve"> </w:t>
            </w:r>
            <w:r>
              <w:rPr>
                <w:rFonts w:ascii="仿宋" w:hAnsi="仿宋" w:eastAsia="仿宋" w:cs="仿宋"/>
                <w:spacing w:val="-11"/>
                <w:w w:val="97"/>
                <w:sz w:val="24"/>
                <w:szCs w:val="24"/>
              </w:rPr>
              <w:t>依照生效的行政处罚决定执行。</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72"/>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2-120</w:t>
      </w:r>
    </w:p>
    <w:p>
      <w:pPr>
        <w:rPr>
          <w:rFonts w:ascii="Malgun Gothic"/>
          <w:sz w:val="21"/>
        </w:rPr>
      </w:pPr>
    </w:p>
    <w:p>
      <w:pPr>
        <w:rPr>
          <w:rFonts w:ascii="Malgun Gothic"/>
          <w:sz w:val="21"/>
        </w:rPr>
      </w:pPr>
    </w:p>
    <w:p>
      <w:pPr>
        <w:rPr>
          <w:rFonts w:ascii="Malgun Gothic"/>
          <w:sz w:val="21"/>
        </w:rPr>
      </w:pPr>
    </w:p>
    <w:p>
      <w:pPr>
        <w:rPr>
          <w:rFonts w:ascii="Malgun Gothic"/>
          <w:sz w:val="21"/>
        </w:rPr>
      </w:pPr>
    </w:p>
    <w:p>
      <w:pPr>
        <w:rPr>
          <w:rFonts w:ascii="Malgun Gothic"/>
          <w:sz w:val="21"/>
        </w:rPr>
      </w:pPr>
    </w:p>
    <w:p>
      <w:pPr>
        <w:spacing w:before="91" w:line="180" w:lineRule="auto"/>
        <w:ind w:firstLine="8843"/>
        <w:rPr>
          <w:rFonts w:ascii="宋体" w:hAnsi="宋体" w:eastAsia="宋体" w:cs="宋体"/>
          <w:sz w:val="28"/>
          <w:szCs w:val="28"/>
        </w:rPr>
      </w:pPr>
      <w:r>
        <w:pict>
          <v:shape id="_x0000_s1061" o:spid="_x0000_s1061" o:spt="202" type="#_x0000_t202" style="position:absolute;left:0pt;margin-left:-1pt;margin-top:-90.1pt;height:97.75pt;width:517.65pt;z-index:2516971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8" w:line="180" w:lineRule="auto"/>
                          <w:ind w:firstLine="4198"/>
                          <w:rPr>
                            <w:rFonts w:ascii="仿宋" w:hAnsi="仿宋" w:eastAsia="仿宋" w:cs="仿宋"/>
                            <w:sz w:val="24"/>
                            <w:szCs w:val="24"/>
                          </w:rPr>
                        </w:pPr>
                        <w:r>
                          <w:rPr>
                            <w:rFonts w:ascii="仿宋" w:hAnsi="仿宋" w:eastAsia="仿宋" w:cs="仿宋"/>
                            <w:spacing w:val="-10"/>
                            <w:sz w:val="24"/>
                            <w:szCs w:val="24"/>
                          </w:rPr>
                          <w:t>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3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对在风景名胜区内进行开山、采石等破坏景观、植被、</w:t>
                        </w:r>
                        <w:r>
                          <w:rPr>
                            <w:rFonts w:ascii="仿宋" w:hAnsi="仿宋" w:eastAsia="仿宋" w:cs="仿宋"/>
                            <w:spacing w:val="25"/>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地形地貌的活动的行政处罚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17" w:right="97" w:firstLine="457"/>
                          <w:rPr>
                            <w:rFonts w:ascii="仿宋" w:hAnsi="仿宋" w:eastAsia="仿宋" w:cs="仿宋"/>
                            <w:sz w:val="24"/>
                            <w:szCs w:val="24"/>
                          </w:rPr>
                        </w:pPr>
                        <w:r>
                          <w:rPr>
                            <w:rFonts w:ascii="仿宋" w:hAnsi="仿宋" w:eastAsia="仿宋" w:cs="仿宋"/>
                            <w:spacing w:val="-14"/>
                            <w:sz w:val="24"/>
                            <w:szCs w:val="24"/>
                          </w:rPr>
                          <w:t>《风景名胜区条例》</w:t>
                        </w:r>
                        <w:r>
                          <w:rPr>
                            <w:rFonts w:ascii="仿宋" w:hAnsi="仿宋" w:eastAsia="仿宋" w:cs="仿宋"/>
                            <w:spacing w:val="-8"/>
                            <w:sz w:val="24"/>
                            <w:szCs w:val="24"/>
                          </w:rPr>
                          <w:t xml:space="preserve"> </w:t>
                        </w:r>
                        <w:r>
                          <w:rPr>
                            <w:rFonts w:ascii="仿宋" w:hAnsi="仿宋" w:eastAsia="仿宋" w:cs="仿宋"/>
                            <w:spacing w:val="-14"/>
                            <w:sz w:val="24"/>
                            <w:szCs w:val="24"/>
                          </w:rPr>
                          <w:t>第四十条“违反本条例的规定，有下列行为之一的，由风景</w:t>
                        </w:r>
                        <w:r>
                          <w:rPr>
                            <w:rFonts w:ascii="仿宋" w:hAnsi="仿宋" w:eastAsia="仿宋" w:cs="仿宋"/>
                            <w:sz w:val="24"/>
                            <w:szCs w:val="24"/>
                          </w:rPr>
                          <w:t xml:space="preserve"> </w:t>
                        </w:r>
                        <w:r>
                          <w:rPr>
                            <w:rFonts w:ascii="仿宋" w:hAnsi="仿宋" w:eastAsia="仿宋" w:cs="仿宋"/>
                            <w:spacing w:val="-10"/>
                            <w:sz w:val="24"/>
                            <w:szCs w:val="24"/>
                          </w:rPr>
                          <w:t>名胜区管理机构责令停止违法行为、恢复原状或者限期拆除，没收违法所得，并处</w:t>
                        </w:r>
                        <w:r>
                          <w:rPr>
                            <w:rFonts w:ascii="仿宋" w:hAnsi="仿宋" w:eastAsia="仿宋" w:cs="仿宋"/>
                            <w:spacing w:val="16"/>
                            <w:sz w:val="24"/>
                            <w:szCs w:val="24"/>
                          </w:rPr>
                          <w:t xml:space="preserve">  </w:t>
                        </w:r>
                        <w:r>
                          <w:rPr>
                            <w:rFonts w:ascii="仿宋" w:hAnsi="仿宋" w:eastAsia="仿宋" w:cs="仿宋"/>
                            <w:spacing w:val="-10"/>
                            <w:sz w:val="24"/>
                            <w:szCs w:val="24"/>
                          </w:rPr>
                          <w:t>50</w:t>
                        </w:r>
                        <w:r>
                          <w:rPr>
                            <w:rFonts w:ascii="仿宋" w:hAnsi="仿宋" w:eastAsia="仿宋" w:cs="仿宋"/>
                            <w:spacing w:val="-44"/>
                            <w:sz w:val="24"/>
                            <w:szCs w:val="24"/>
                          </w:rPr>
                          <w:t xml:space="preserve"> </w:t>
                        </w:r>
                        <w:r>
                          <w:rPr>
                            <w:rFonts w:ascii="仿宋" w:hAnsi="仿宋" w:eastAsia="仿宋" w:cs="仿宋"/>
                            <w:spacing w:val="-10"/>
                            <w:sz w:val="24"/>
                            <w:szCs w:val="24"/>
                          </w:rPr>
                          <w:t>万元以上</w:t>
                        </w:r>
                        <w:r>
                          <w:rPr>
                            <w:rFonts w:ascii="仿宋" w:hAnsi="仿宋" w:eastAsia="仿宋" w:cs="仿宋"/>
                            <w:spacing w:val="-46"/>
                            <w:sz w:val="24"/>
                            <w:szCs w:val="24"/>
                          </w:rPr>
                          <w:t xml:space="preserve"> </w:t>
                        </w:r>
                        <w:r>
                          <w:rPr>
                            <w:rFonts w:ascii="仿宋" w:hAnsi="仿宋" w:eastAsia="仿宋" w:cs="仿宋"/>
                            <w:spacing w:val="-10"/>
                            <w:sz w:val="24"/>
                            <w:szCs w:val="24"/>
                          </w:rPr>
                          <w:t>100</w:t>
                        </w:r>
                        <w:r>
                          <w:rPr>
                            <w:rFonts w:ascii="仿宋" w:hAnsi="仿宋" w:eastAsia="仿宋" w:cs="仿宋"/>
                            <w:spacing w:val="-49"/>
                            <w:sz w:val="24"/>
                            <w:szCs w:val="24"/>
                          </w:rPr>
                          <w:t xml:space="preserve"> </w:t>
                        </w:r>
                        <w:r>
                          <w:rPr>
                            <w:rFonts w:ascii="仿宋" w:hAnsi="仿宋" w:eastAsia="仿宋" w:cs="仿宋"/>
                            <w:spacing w:val="-10"/>
                            <w:sz w:val="24"/>
                            <w:szCs w:val="24"/>
                          </w:rPr>
                          <w:t>万元以下的罚款：</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85</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607" w:type="dxa"/>
            <w:vAlign w:val="top"/>
          </w:tcPr>
          <w:p>
            <w:pPr>
              <w:rPr>
                <w:rFonts w:ascii="Malgun Gothic"/>
                <w:sz w:val="21"/>
              </w:rPr>
            </w:pPr>
          </w:p>
        </w:tc>
        <w:tc>
          <w:tcPr>
            <w:tcW w:w="8700" w:type="dxa"/>
            <w:vAlign w:val="top"/>
          </w:tcPr>
          <w:p>
            <w:pPr>
              <w:spacing w:before="42" w:line="238" w:lineRule="auto"/>
              <w:ind w:left="122" w:right="99" w:firstLine="457"/>
              <w:rPr>
                <w:rFonts w:ascii="仿宋" w:hAnsi="仿宋" w:eastAsia="仿宋" w:cs="仿宋"/>
                <w:sz w:val="24"/>
                <w:szCs w:val="24"/>
              </w:rPr>
            </w:pPr>
            <w:r>
              <w:rPr>
                <w:rFonts w:ascii="仿宋" w:hAnsi="仿宋" w:eastAsia="仿宋" w:cs="仿宋"/>
                <w:spacing w:val="-15"/>
                <w:sz w:val="24"/>
                <w:szCs w:val="24"/>
              </w:rPr>
              <w:t>（一）</w:t>
            </w:r>
            <w:r>
              <w:rPr>
                <w:rFonts w:ascii="仿宋" w:hAnsi="仿宋" w:eastAsia="仿宋" w:cs="仿宋"/>
                <w:spacing w:val="19"/>
                <w:sz w:val="24"/>
                <w:szCs w:val="24"/>
              </w:rPr>
              <w:t xml:space="preserve"> </w:t>
            </w:r>
            <w:r>
              <w:rPr>
                <w:rFonts w:ascii="仿宋" w:hAnsi="仿宋" w:eastAsia="仿宋" w:cs="仿宋"/>
                <w:spacing w:val="-15"/>
                <w:sz w:val="24"/>
                <w:szCs w:val="24"/>
              </w:rPr>
              <w:t>在风景名胜区内进行开山、采石、开矿等破坏景观、植被、地形地貌的活</w:t>
            </w:r>
            <w:r>
              <w:rPr>
                <w:rFonts w:ascii="仿宋" w:hAnsi="仿宋" w:eastAsia="仿宋" w:cs="仿宋"/>
                <w:sz w:val="24"/>
                <w:szCs w:val="24"/>
              </w:rPr>
              <w:t xml:space="preserve"> </w:t>
            </w:r>
            <w:r>
              <w:rPr>
                <w:rFonts w:ascii="仿宋" w:hAnsi="仿宋" w:eastAsia="仿宋" w:cs="仿宋"/>
                <w:spacing w:val="-10"/>
                <w:sz w:val="24"/>
                <w:szCs w:val="24"/>
              </w:rPr>
              <w:t>动的；</w:t>
            </w:r>
          </w:p>
          <w:p>
            <w:pPr>
              <w:spacing w:before="3" w:line="222" w:lineRule="auto"/>
              <w:ind w:left="120" w:right="99" w:firstLine="462"/>
              <w:rPr>
                <w:rFonts w:ascii="仿宋" w:hAnsi="仿宋" w:eastAsia="仿宋" w:cs="仿宋"/>
                <w:sz w:val="24"/>
                <w:szCs w:val="24"/>
              </w:rPr>
            </w:pPr>
            <w:r>
              <w:rPr>
                <w:rFonts w:ascii="仿宋" w:hAnsi="仿宋" w:eastAsia="仿宋" w:cs="仿宋"/>
                <w:spacing w:val="-12"/>
                <w:sz w:val="24"/>
                <w:szCs w:val="24"/>
              </w:rPr>
              <w:t>县级以上地方人民政府及其有关主管部门批准实施本条第一款规定的行为的，对</w:t>
            </w:r>
            <w:r>
              <w:rPr>
                <w:rFonts w:ascii="仿宋" w:hAnsi="仿宋" w:eastAsia="仿宋" w:cs="仿宋"/>
                <w:spacing w:val="32"/>
                <w:sz w:val="24"/>
                <w:szCs w:val="24"/>
              </w:rPr>
              <w:t xml:space="preserve"> </w:t>
            </w:r>
            <w:r>
              <w:rPr>
                <w:rFonts w:ascii="仿宋" w:hAnsi="仿宋" w:eastAsia="仿宋" w:cs="仿宋"/>
                <w:spacing w:val="-14"/>
                <w:sz w:val="24"/>
                <w:szCs w:val="24"/>
              </w:rPr>
              <w:t>直接负责的主管人员和其他直接责任人员依法给予降级或者撤职的处分；</w:t>
            </w:r>
            <w:r>
              <w:rPr>
                <w:rFonts w:ascii="仿宋" w:hAnsi="仿宋" w:eastAsia="仿宋" w:cs="仿宋"/>
                <w:spacing w:val="53"/>
                <w:sz w:val="24"/>
                <w:szCs w:val="24"/>
              </w:rPr>
              <w:t xml:space="preserve"> </w:t>
            </w:r>
            <w:r>
              <w:rPr>
                <w:rFonts w:ascii="仿宋" w:hAnsi="仿宋" w:eastAsia="仿宋" w:cs="仿宋"/>
                <w:spacing w:val="-14"/>
                <w:sz w:val="24"/>
                <w:szCs w:val="24"/>
              </w:rPr>
              <w:t>构成犯罪</w:t>
            </w:r>
            <w:r>
              <w:rPr>
                <w:rFonts w:ascii="仿宋" w:hAnsi="仿宋" w:eastAsia="仿宋" w:cs="仿宋"/>
                <w:sz w:val="24"/>
                <w:szCs w:val="24"/>
              </w:rPr>
              <w:t xml:space="preserve">  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8" w:lineRule="auto"/>
              <w:ind w:left="121" w:right="22" w:firstLine="470"/>
              <w:rPr>
                <w:rFonts w:ascii="仿宋" w:hAnsi="仿宋" w:eastAsia="仿宋" w:cs="仿宋"/>
                <w:sz w:val="24"/>
                <w:szCs w:val="24"/>
              </w:rPr>
            </w:pPr>
            <w:r>
              <w:rPr>
                <w:rFonts w:ascii="仿宋" w:hAnsi="仿宋" w:eastAsia="仿宋" w:cs="仿宋"/>
                <w:spacing w:val="-11"/>
                <w:w w:val="96"/>
                <w:sz w:val="24"/>
                <w:szCs w:val="24"/>
              </w:rPr>
              <w:t>1.立案责任：</w:t>
            </w:r>
            <w:r>
              <w:rPr>
                <w:rFonts w:ascii="仿宋" w:hAnsi="仿宋" w:eastAsia="仿宋" w:cs="仿宋"/>
                <w:spacing w:val="73"/>
                <w:sz w:val="24"/>
                <w:szCs w:val="24"/>
              </w:rPr>
              <w:t xml:space="preserve"> </w:t>
            </w:r>
            <w:r>
              <w:rPr>
                <w:rFonts w:ascii="仿宋" w:hAnsi="仿宋" w:eastAsia="仿宋" w:cs="仿宋"/>
                <w:spacing w:val="-11"/>
                <w:w w:val="96"/>
                <w:sz w:val="24"/>
                <w:szCs w:val="24"/>
              </w:rPr>
              <w:t>发现涉嫌在风景名胜区内进行开山、采石、开矿等破坏景观、植被、</w:t>
            </w:r>
            <w:r>
              <w:rPr>
                <w:rFonts w:ascii="仿宋" w:hAnsi="仿宋" w:eastAsia="仿宋" w:cs="仿宋"/>
                <w:sz w:val="24"/>
                <w:szCs w:val="24"/>
              </w:rPr>
              <w:t xml:space="preserve"> </w:t>
            </w:r>
            <w:r>
              <w:rPr>
                <w:rFonts w:ascii="仿宋" w:hAnsi="仿宋" w:eastAsia="仿宋" w:cs="仿宋"/>
                <w:spacing w:val="-9"/>
                <w:sz w:val="24"/>
                <w:szCs w:val="24"/>
              </w:rPr>
              <w:t>地形地貌的活动的违法行为，予以审查，决定是否立案。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4"/>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2"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2-121</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198"/>
              <w:rPr>
                <w:rFonts w:ascii="仿宋" w:hAnsi="仿宋" w:eastAsia="仿宋" w:cs="仿宋"/>
                <w:sz w:val="24"/>
                <w:szCs w:val="24"/>
              </w:rPr>
            </w:pPr>
            <w:r>
              <w:rPr>
                <w:rFonts w:ascii="仿宋" w:hAnsi="仿宋" w:eastAsia="仿宋" w:cs="仿宋"/>
                <w:spacing w:val="-10"/>
                <w:sz w:val="24"/>
                <w:szCs w:val="24"/>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21"/>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对未经风景名胜区管理机构审核，在风景名胜区内设置、张贴商业广告的；</w:t>
            </w:r>
            <w:r>
              <w:rPr>
                <w:rFonts w:ascii="仿宋" w:hAnsi="仿宋" w:eastAsia="仿宋" w:cs="仿宋"/>
                <w:spacing w:val="35"/>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举办大型</w:t>
            </w:r>
          </w:p>
          <w:p>
            <w:pPr>
              <w:spacing w:before="66" w:line="189" w:lineRule="auto"/>
              <w:ind w:firstLine="122"/>
              <w:rPr>
                <w:rFonts w:ascii="仿宋" w:hAnsi="仿宋" w:eastAsia="仿宋" w:cs="仿宋"/>
                <w:sz w:val="24"/>
                <w:szCs w:val="24"/>
              </w:rPr>
            </w:pPr>
            <w:r>
              <w:rPr>
                <w:rFonts w:ascii="仿宋" w:hAnsi="仿宋" w:eastAsia="仿宋" w:cs="仿宋"/>
                <w:spacing w:val="-19"/>
                <w:sz w:val="24"/>
                <w:szCs w:val="24"/>
                <w14:textOutline w14:w="4358" w14:cap="sq" w14:cmpd="sng">
                  <w14:solidFill>
                    <w14:srgbClr w14:val="000000"/>
                  </w14:solidFill>
                  <w14:prstDash w14:val="solid"/>
                  <w14:bevel/>
                </w14:textOutline>
              </w:rPr>
              <w:t>游乐等活动的；</w:t>
            </w:r>
            <w:r>
              <w:rPr>
                <w:rFonts w:ascii="仿宋" w:hAnsi="仿宋" w:eastAsia="仿宋" w:cs="仿宋"/>
                <w:spacing w:val="48"/>
                <w:sz w:val="24"/>
                <w:szCs w:val="24"/>
              </w:rPr>
              <w:t xml:space="preserve"> </w:t>
            </w:r>
            <w:r>
              <w:rPr>
                <w:rFonts w:ascii="仿宋" w:hAnsi="仿宋" w:eastAsia="仿宋" w:cs="仿宋"/>
                <w:spacing w:val="-19"/>
                <w:sz w:val="24"/>
                <w:szCs w:val="24"/>
                <w14:textOutline w14:w="4358" w14:cap="sq" w14:cmpd="sng">
                  <w14:solidFill>
                    <w14:srgbClr w14:val="000000"/>
                  </w14:solidFill>
                  <w14:prstDash w14:val="solid"/>
                  <w14:bevel/>
                </w14:textOutline>
              </w:rPr>
              <w:t>改变水资源、水环境自然状态的活动的；</w:t>
            </w:r>
            <w:r>
              <w:rPr>
                <w:rFonts w:ascii="仿宋" w:hAnsi="仿宋" w:eastAsia="仿宋" w:cs="仿宋"/>
                <w:spacing w:val="14"/>
                <w:sz w:val="24"/>
                <w:szCs w:val="24"/>
              </w:rPr>
              <w:t xml:space="preserve"> </w:t>
            </w:r>
            <w:r>
              <w:rPr>
                <w:rFonts w:ascii="仿宋" w:hAnsi="仿宋" w:eastAsia="仿宋" w:cs="仿宋"/>
                <w:spacing w:val="-19"/>
                <w:sz w:val="24"/>
                <w:szCs w:val="24"/>
                <w14:textOutline w14:w="4358" w14:cap="sq" w14:cmpd="sng">
                  <w14:solidFill>
                    <w14:srgbClr w14:val="000000"/>
                  </w14:solidFill>
                  <w14:prstDash w14:val="solid"/>
                  <w14:bevel/>
                </w14:textOutline>
              </w:rPr>
              <w:t>其他影响生态和景观活动的</w:t>
            </w:r>
          </w:p>
          <w:p>
            <w:pPr>
              <w:spacing w:before="63" w:line="189" w:lineRule="auto"/>
              <w:ind w:firstLine="389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34" w:right="73" w:firstLine="441"/>
              <w:rPr>
                <w:rFonts w:ascii="仿宋" w:hAnsi="仿宋" w:eastAsia="仿宋" w:cs="仿宋"/>
                <w:sz w:val="24"/>
                <w:szCs w:val="24"/>
              </w:rPr>
            </w:pPr>
            <w:r>
              <w:rPr>
                <w:rFonts w:ascii="仿宋" w:hAnsi="仿宋" w:eastAsia="仿宋" w:cs="仿宋"/>
                <w:spacing w:val="-14"/>
                <w:sz w:val="24"/>
                <w:szCs w:val="24"/>
              </w:rPr>
              <w:t>《风景名胜区条例》</w:t>
            </w:r>
            <w:r>
              <w:rPr>
                <w:rFonts w:ascii="仿宋" w:hAnsi="仿宋" w:eastAsia="仿宋" w:cs="仿宋"/>
                <w:spacing w:val="-8"/>
                <w:sz w:val="24"/>
                <w:szCs w:val="24"/>
              </w:rPr>
              <w:t xml:space="preserve"> </w:t>
            </w:r>
            <w:r>
              <w:rPr>
                <w:rFonts w:ascii="仿宋" w:hAnsi="仿宋" w:eastAsia="仿宋" w:cs="仿宋"/>
                <w:spacing w:val="-14"/>
                <w:sz w:val="24"/>
                <w:szCs w:val="24"/>
              </w:rPr>
              <w:t>第四十五条“违反本条例的规定，未经风景名胜区管理机构</w:t>
            </w:r>
            <w:r>
              <w:rPr>
                <w:rFonts w:ascii="仿宋" w:hAnsi="仿宋" w:eastAsia="仿宋" w:cs="仿宋"/>
                <w:sz w:val="24"/>
                <w:szCs w:val="24"/>
              </w:rPr>
              <w:t xml:space="preserve"> </w:t>
            </w:r>
            <w:r>
              <w:rPr>
                <w:rFonts w:ascii="仿宋" w:hAnsi="仿宋" w:eastAsia="仿宋" w:cs="仿宋"/>
                <w:spacing w:val="-11"/>
                <w:sz w:val="24"/>
                <w:szCs w:val="24"/>
              </w:rPr>
              <w:t>审核，在风景名胜区内进行下列活动的，由风景名胜区管理机构责令停止违法行为、</w:t>
            </w:r>
            <w:r>
              <w:rPr>
                <w:rFonts w:ascii="仿宋" w:hAnsi="仿宋" w:eastAsia="仿宋" w:cs="仿宋"/>
                <w:spacing w:val="14"/>
                <w:sz w:val="24"/>
                <w:szCs w:val="24"/>
              </w:rPr>
              <w:t xml:space="preserve"> </w:t>
            </w:r>
            <w:r>
              <w:rPr>
                <w:rFonts w:ascii="仿宋" w:hAnsi="仿宋" w:eastAsia="仿宋" w:cs="仿宋"/>
                <w:spacing w:val="-11"/>
                <w:sz w:val="24"/>
                <w:szCs w:val="24"/>
              </w:rPr>
              <w:t>限期恢复原状或者采取其他补救措施，没收违法所得，并处</w:t>
            </w:r>
            <w:r>
              <w:rPr>
                <w:rFonts w:ascii="仿宋" w:hAnsi="仿宋" w:eastAsia="仿宋" w:cs="仿宋"/>
                <w:spacing w:val="-38"/>
                <w:sz w:val="24"/>
                <w:szCs w:val="24"/>
              </w:rPr>
              <w:t xml:space="preserve"> </w:t>
            </w:r>
            <w:r>
              <w:rPr>
                <w:rFonts w:ascii="仿宋" w:hAnsi="仿宋" w:eastAsia="仿宋" w:cs="仿宋"/>
                <w:spacing w:val="-11"/>
                <w:sz w:val="24"/>
                <w:szCs w:val="24"/>
              </w:rPr>
              <w:t>5</w:t>
            </w:r>
            <w:r>
              <w:rPr>
                <w:rFonts w:ascii="仿宋" w:hAnsi="仿宋" w:eastAsia="仿宋" w:cs="仿宋"/>
                <w:spacing w:val="-47"/>
                <w:sz w:val="24"/>
                <w:szCs w:val="24"/>
              </w:rPr>
              <w:t xml:space="preserve"> </w:t>
            </w:r>
            <w:r>
              <w:rPr>
                <w:rFonts w:ascii="仿宋" w:hAnsi="仿宋" w:eastAsia="仿宋" w:cs="仿宋"/>
                <w:spacing w:val="-11"/>
                <w:sz w:val="24"/>
                <w:szCs w:val="24"/>
              </w:rPr>
              <w:t>万元以上</w:t>
            </w:r>
            <w:r>
              <w:rPr>
                <w:rFonts w:ascii="仿宋" w:hAnsi="仿宋" w:eastAsia="仿宋" w:cs="仿宋"/>
                <w:spacing w:val="-46"/>
                <w:sz w:val="24"/>
                <w:szCs w:val="24"/>
              </w:rPr>
              <w:t xml:space="preserve"> </w:t>
            </w:r>
            <w:r>
              <w:rPr>
                <w:rFonts w:ascii="仿宋" w:hAnsi="仿宋" w:eastAsia="仿宋" w:cs="仿宋"/>
                <w:spacing w:val="-11"/>
                <w:sz w:val="24"/>
                <w:szCs w:val="24"/>
              </w:rPr>
              <w:t>10</w:t>
            </w:r>
            <w:r>
              <w:rPr>
                <w:rFonts w:ascii="仿宋" w:hAnsi="仿宋" w:eastAsia="仿宋" w:cs="仿宋"/>
                <w:spacing w:val="-49"/>
                <w:sz w:val="24"/>
                <w:szCs w:val="24"/>
              </w:rPr>
              <w:t xml:space="preserve"> </w:t>
            </w:r>
            <w:r>
              <w:rPr>
                <w:rFonts w:ascii="仿宋" w:hAnsi="仿宋" w:eastAsia="仿宋" w:cs="仿宋"/>
                <w:spacing w:val="-11"/>
                <w:sz w:val="24"/>
                <w:szCs w:val="24"/>
              </w:rPr>
              <w:t>万元以下</w:t>
            </w:r>
            <w:r>
              <w:rPr>
                <w:rFonts w:ascii="仿宋" w:hAnsi="仿宋" w:eastAsia="仿宋" w:cs="仿宋"/>
                <w:sz w:val="24"/>
                <w:szCs w:val="24"/>
              </w:rPr>
              <w:t xml:space="preserve"> </w:t>
            </w:r>
            <w:r>
              <w:rPr>
                <w:rFonts w:ascii="仿宋" w:hAnsi="仿宋" w:eastAsia="仿宋" w:cs="仿宋"/>
                <w:spacing w:val="-16"/>
                <w:sz w:val="24"/>
                <w:szCs w:val="24"/>
              </w:rPr>
              <w:t>的罚款；</w:t>
            </w:r>
            <w:r>
              <w:rPr>
                <w:rFonts w:ascii="仿宋" w:hAnsi="仿宋" w:eastAsia="仿宋" w:cs="仿宋"/>
                <w:spacing w:val="42"/>
                <w:sz w:val="24"/>
                <w:szCs w:val="24"/>
              </w:rPr>
              <w:t xml:space="preserve"> </w:t>
            </w:r>
            <w:r>
              <w:rPr>
                <w:rFonts w:ascii="仿宋" w:hAnsi="仿宋" w:eastAsia="仿宋" w:cs="仿宋"/>
                <w:spacing w:val="-16"/>
                <w:sz w:val="24"/>
                <w:szCs w:val="24"/>
              </w:rPr>
              <w:t>情节严重的，并处</w:t>
            </w:r>
            <w:r>
              <w:rPr>
                <w:rFonts w:ascii="仿宋" w:hAnsi="仿宋" w:eastAsia="仿宋" w:cs="仿宋"/>
                <w:spacing w:val="-46"/>
                <w:sz w:val="24"/>
                <w:szCs w:val="24"/>
              </w:rPr>
              <w:t xml:space="preserve"> </w:t>
            </w:r>
            <w:r>
              <w:rPr>
                <w:rFonts w:ascii="仿宋" w:hAnsi="仿宋" w:eastAsia="仿宋" w:cs="仿宋"/>
                <w:spacing w:val="-16"/>
                <w:sz w:val="24"/>
                <w:szCs w:val="24"/>
              </w:rPr>
              <w:t>10</w:t>
            </w:r>
            <w:r>
              <w:rPr>
                <w:rFonts w:ascii="仿宋" w:hAnsi="仿宋" w:eastAsia="仿宋" w:cs="仿宋"/>
                <w:spacing w:val="-52"/>
                <w:sz w:val="24"/>
                <w:szCs w:val="24"/>
              </w:rPr>
              <w:t xml:space="preserve"> </w:t>
            </w:r>
            <w:r>
              <w:rPr>
                <w:rFonts w:ascii="仿宋" w:hAnsi="仿宋" w:eastAsia="仿宋" w:cs="仿宋"/>
                <w:spacing w:val="-16"/>
                <w:sz w:val="24"/>
                <w:szCs w:val="24"/>
              </w:rPr>
              <w:t>万元以上</w:t>
            </w:r>
            <w:r>
              <w:rPr>
                <w:rFonts w:ascii="仿宋" w:hAnsi="仿宋" w:eastAsia="仿宋" w:cs="仿宋"/>
                <w:spacing w:val="-58"/>
                <w:sz w:val="24"/>
                <w:szCs w:val="24"/>
              </w:rPr>
              <w:t xml:space="preserve"> </w:t>
            </w:r>
            <w:r>
              <w:rPr>
                <w:rFonts w:ascii="仿宋" w:hAnsi="仿宋" w:eastAsia="仿宋" w:cs="仿宋"/>
                <w:spacing w:val="-16"/>
                <w:sz w:val="24"/>
                <w:szCs w:val="24"/>
              </w:rPr>
              <w:t>20</w:t>
            </w:r>
            <w:r>
              <w:rPr>
                <w:rFonts w:ascii="仿宋" w:hAnsi="仿宋" w:eastAsia="仿宋" w:cs="仿宋"/>
                <w:spacing w:val="-52"/>
                <w:sz w:val="24"/>
                <w:szCs w:val="24"/>
              </w:rPr>
              <w:t xml:space="preserve"> </w:t>
            </w:r>
            <w:r>
              <w:rPr>
                <w:rFonts w:ascii="仿宋" w:hAnsi="仿宋" w:eastAsia="仿宋" w:cs="仿宋"/>
                <w:spacing w:val="-16"/>
                <w:sz w:val="24"/>
                <w:szCs w:val="24"/>
              </w:rPr>
              <w:t>万元以下的罚款：</w:t>
            </w:r>
          </w:p>
          <w:p>
            <w:pPr>
              <w:spacing w:before="1" w:line="201" w:lineRule="auto"/>
              <w:ind w:firstLine="580"/>
              <w:rPr>
                <w:rFonts w:ascii="仿宋" w:hAnsi="仿宋" w:eastAsia="仿宋" w:cs="仿宋"/>
                <w:sz w:val="24"/>
                <w:szCs w:val="24"/>
              </w:rPr>
            </w:pPr>
            <w:r>
              <w:rPr>
                <w:rFonts w:ascii="仿宋" w:hAnsi="仿宋" w:eastAsia="仿宋" w:cs="仿宋"/>
                <w:spacing w:val="-18"/>
                <w:sz w:val="24"/>
                <w:szCs w:val="24"/>
              </w:rPr>
              <w:t>（一）</w:t>
            </w:r>
            <w:r>
              <w:rPr>
                <w:rFonts w:ascii="仿宋" w:hAnsi="仿宋" w:eastAsia="仿宋" w:cs="仿宋"/>
                <w:spacing w:val="8"/>
                <w:sz w:val="24"/>
                <w:szCs w:val="24"/>
              </w:rPr>
              <w:t xml:space="preserve"> </w:t>
            </w:r>
            <w:r>
              <w:rPr>
                <w:rFonts w:ascii="仿宋" w:hAnsi="仿宋" w:eastAsia="仿宋" w:cs="仿宋"/>
                <w:spacing w:val="-18"/>
                <w:sz w:val="24"/>
                <w:szCs w:val="24"/>
              </w:rPr>
              <w:t>设置、张贴商业广告的；</w:t>
            </w:r>
          </w:p>
          <w:p>
            <w:pPr>
              <w:spacing w:before="47" w:line="189" w:lineRule="auto"/>
              <w:ind w:firstLine="580"/>
              <w:rPr>
                <w:rFonts w:ascii="仿宋" w:hAnsi="仿宋" w:eastAsia="仿宋" w:cs="仿宋"/>
                <w:sz w:val="24"/>
                <w:szCs w:val="24"/>
              </w:rPr>
            </w:pPr>
            <w:r>
              <w:rPr>
                <w:rFonts w:ascii="仿宋" w:hAnsi="仿宋" w:eastAsia="仿宋" w:cs="仿宋"/>
                <w:spacing w:val="-18"/>
                <w:sz w:val="24"/>
                <w:szCs w:val="24"/>
              </w:rPr>
              <w:t>（二）</w:t>
            </w:r>
            <w:r>
              <w:rPr>
                <w:rFonts w:ascii="仿宋" w:hAnsi="仿宋" w:eastAsia="仿宋" w:cs="仿宋"/>
                <w:spacing w:val="8"/>
                <w:sz w:val="24"/>
                <w:szCs w:val="24"/>
              </w:rPr>
              <w:t xml:space="preserve"> </w:t>
            </w:r>
            <w:r>
              <w:rPr>
                <w:rFonts w:ascii="仿宋" w:hAnsi="仿宋" w:eastAsia="仿宋" w:cs="仿宋"/>
                <w:spacing w:val="-18"/>
                <w:sz w:val="24"/>
                <w:szCs w:val="24"/>
              </w:rPr>
              <w:t>举办大型游乐等活动的；</w:t>
            </w:r>
          </w:p>
          <w:p>
            <w:pPr>
              <w:spacing w:before="66" w:line="189" w:lineRule="auto"/>
              <w:ind w:firstLine="580"/>
              <w:rPr>
                <w:rFonts w:ascii="仿宋" w:hAnsi="仿宋" w:eastAsia="仿宋" w:cs="仿宋"/>
                <w:sz w:val="24"/>
                <w:szCs w:val="24"/>
              </w:rPr>
            </w:pPr>
            <w:r>
              <w:rPr>
                <w:rFonts w:ascii="仿宋" w:hAnsi="仿宋" w:eastAsia="仿宋" w:cs="仿宋"/>
                <w:spacing w:val="-15"/>
                <w:sz w:val="24"/>
                <w:szCs w:val="24"/>
              </w:rPr>
              <w:t>（三）</w:t>
            </w:r>
            <w:r>
              <w:rPr>
                <w:rFonts w:ascii="仿宋" w:hAnsi="仿宋" w:eastAsia="仿宋" w:cs="仿宋"/>
                <w:spacing w:val="8"/>
                <w:sz w:val="24"/>
                <w:szCs w:val="24"/>
              </w:rPr>
              <w:t xml:space="preserve"> </w:t>
            </w:r>
            <w:r>
              <w:rPr>
                <w:rFonts w:ascii="仿宋" w:hAnsi="仿宋" w:eastAsia="仿宋" w:cs="仿宋"/>
                <w:spacing w:val="-15"/>
                <w:sz w:val="24"/>
                <w:szCs w:val="24"/>
              </w:rPr>
              <w:t>改变水资源、水环境自然状态的活动的；</w:t>
            </w:r>
          </w:p>
          <w:p>
            <w:pPr>
              <w:spacing w:before="66" w:line="189" w:lineRule="auto"/>
              <w:ind w:firstLine="580"/>
              <w:rPr>
                <w:rFonts w:ascii="仿宋" w:hAnsi="仿宋" w:eastAsia="仿宋" w:cs="仿宋"/>
                <w:sz w:val="24"/>
                <w:szCs w:val="24"/>
              </w:rPr>
            </w:pPr>
            <w:r>
              <w:rPr>
                <w:rFonts w:ascii="仿宋" w:hAnsi="仿宋" w:eastAsia="仿宋" w:cs="仿宋"/>
                <w:spacing w:val="-9"/>
                <w:sz w:val="24"/>
                <w:szCs w:val="24"/>
              </w:rPr>
              <w:t>（四）</w:t>
            </w:r>
            <w:r>
              <w:rPr>
                <w:rFonts w:ascii="仿宋" w:hAnsi="仿宋" w:eastAsia="仿宋" w:cs="仿宋"/>
                <w:spacing w:val="-7"/>
                <w:sz w:val="24"/>
                <w:szCs w:val="24"/>
              </w:rPr>
              <w:t xml:space="preserve"> </w:t>
            </w:r>
            <w:r>
              <w:rPr>
                <w:rFonts w:ascii="仿宋" w:hAnsi="仿宋" w:eastAsia="仿宋" w:cs="仿宋"/>
                <w:spacing w:val="-9"/>
                <w:sz w:val="24"/>
                <w:szCs w:val="24"/>
              </w:rPr>
              <w:t>其他影响生态和景观的活动。”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39" w:lineRule="auto"/>
              <w:ind w:left="121" w:right="22" w:firstLine="469"/>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13"/>
                <w:sz w:val="24"/>
                <w:szCs w:val="24"/>
              </w:rPr>
              <w:t xml:space="preserve"> </w:t>
            </w:r>
            <w:r>
              <w:rPr>
                <w:rFonts w:ascii="仿宋" w:hAnsi="仿宋" w:eastAsia="仿宋" w:cs="仿宋"/>
                <w:spacing w:val="-11"/>
                <w:w w:val="97"/>
                <w:sz w:val="24"/>
                <w:szCs w:val="24"/>
              </w:rPr>
              <w:t>发现涉嫌存在未经风景名胜区管理机构审核，在风景名胜区内设置、</w:t>
            </w:r>
            <w:r>
              <w:rPr>
                <w:rFonts w:ascii="仿宋" w:hAnsi="仿宋" w:eastAsia="仿宋" w:cs="仿宋"/>
                <w:sz w:val="24"/>
                <w:szCs w:val="24"/>
              </w:rPr>
              <w:t xml:space="preserve"> </w:t>
            </w:r>
            <w:r>
              <w:rPr>
                <w:rFonts w:ascii="仿宋" w:hAnsi="仿宋" w:eastAsia="仿宋" w:cs="仿宋"/>
                <w:spacing w:val="-20"/>
                <w:sz w:val="24"/>
                <w:szCs w:val="24"/>
              </w:rPr>
              <w:t>张贴商业广告的；</w:t>
            </w:r>
            <w:r>
              <w:rPr>
                <w:rFonts w:ascii="仿宋" w:hAnsi="仿宋" w:eastAsia="仿宋" w:cs="仿宋"/>
                <w:spacing w:val="65"/>
                <w:sz w:val="24"/>
                <w:szCs w:val="24"/>
              </w:rPr>
              <w:t xml:space="preserve"> </w:t>
            </w:r>
            <w:r>
              <w:rPr>
                <w:rFonts w:ascii="仿宋" w:hAnsi="仿宋" w:eastAsia="仿宋" w:cs="仿宋"/>
                <w:spacing w:val="-20"/>
                <w:sz w:val="24"/>
                <w:szCs w:val="24"/>
              </w:rPr>
              <w:t>举办大型游乐等活动的；</w:t>
            </w:r>
            <w:r>
              <w:rPr>
                <w:rFonts w:ascii="仿宋" w:hAnsi="仿宋" w:eastAsia="仿宋" w:cs="仿宋"/>
                <w:spacing w:val="55"/>
                <w:sz w:val="24"/>
                <w:szCs w:val="24"/>
              </w:rPr>
              <w:t xml:space="preserve"> </w:t>
            </w:r>
            <w:r>
              <w:rPr>
                <w:rFonts w:ascii="仿宋" w:hAnsi="仿宋" w:eastAsia="仿宋" w:cs="仿宋"/>
                <w:spacing w:val="-20"/>
                <w:sz w:val="24"/>
                <w:szCs w:val="24"/>
              </w:rPr>
              <w:t>改变水资源、水环境自然状态的活动的；</w:t>
            </w:r>
            <w:r>
              <w:rPr>
                <w:rFonts w:ascii="仿宋" w:hAnsi="仿宋" w:eastAsia="仿宋" w:cs="仿宋"/>
                <w:sz w:val="24"/>
                <w:szCs w:val="24"/>
              </w:rPr>
              <w:t xml:space="preserve"> </w:t>
            </w:r>
            <w:r>
              <w:rPr>
                <w:rFonts w:ascii="仿宋" w:hAnsi="仿宋" w:eastAsia="仿宋" w:cs="仿宋"/>
                <w:spacing w:val="-9"/>
                <w:sz w:val="24"/>
                <w:szCs w:val="24"/>
              </w:rPr>
              <w:t>其他影响生态和景观活动的违法行为，予以审查，决定是否立案。</w:t>
            </w:r>
          </w:p>
          <w:p>
            <w:pPr>
              <w:spacing w:before="1" w:line="201" w:lineRule="auto"/>
              <w:ind w:firstLine="576"/>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72"/>
                <w:sz w:val="24"/>
                <w:szCs w:val="24"/>
              </w:rPr>
              <w:t xml:space="preserve"> </w:t>
            </w:r>
            <w:r>
              <w:rPr>
                <w:rFonts w:ascii="仿宋" w:hAnsi="仿宋" w:eastAsia="仿宋" w:cs="仿宋"/>
                <w:spacing w:val="-11"/>
                <w:w w:val="98"/>
                <w:sz w:val="24"/>
                <w:szCs w:val="24"/>
              </w:rPr>
              <w:t>对立案的案件，指定专人负责，及时组织调查取证，与当事人有直</w:t>
            </w:r>
          </w:p>
        </w:tc>
      </w:tr>
    </w:tbl>
    <w:p>
      <w:pPr>
        <w:spacing w:line="204" w:lineRule="auto"/>
        <w:ind w:firstLine="22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86</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1607" w:type="dxa"/>
            <w:vAlign w:val="top"/>
          </w:tcPr>
          <w:p>
            <w:pPr>
              <w:rPr>
                <w:rFonts w:ascii="Malgun Gothic"/>
                <w:sz w:val="21"/>
              </w:rPr>
            </w:pPr>
          </w:p>
        </w:tc>
        <w:tc>
          <w:tcPr>
            <w:tcW w:w="8700" w:type="dxa"/>
            <w:vAlign w:val="top"/>
          </w:tcPr>
          <w:p>
            <w:pPr>
              <w:spacing w:before="42" w:line="238" w:lineRule="auto"/>
              <w:ind w:left="121" w:right="99"/>
              <w:rPr>
                <w:rFonts w:ascii="仿宋" w:hAnsi="仿宋" w:eastAsia="仿宋" w:cs="仿宋"/>
                <w:sz w:val="24"/>
                <w:szCs w:val="24"/>
              </w:rPr>
            </w:pP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4"/>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1" w:line="214"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2-122</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198"/>
              <w:rPr>
                <w:rFonts w:ascii="仿宋" w:hAnsi="仿宋" w:eastAsia="仿宋" w:cs="仿宋"/>
                <w:sz w:val="24"/>
                <w:szCs w:val="24"/>
              </w:rPr>
            </w:pPr>
            <w:r>
              <w:rPr>
                <w:rFonts w:ascii="仿宋" w:hAnsi="仿宋" w:eastAsia="仿宋" w:cs="仿宋"/>
                <w:spacing w:val="-10"/>
                <w:sz w:val="24"/>
                <w:szCs w:val="24"/>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1580" w:right="106" w:hanging="144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对施工单位在进行开矿、修路、筑坝、建设外施工过</w:t>
            </w:r>
            <w:r>
              <w:rPr>
                <w:rFonts w:ascii="仿宋" w:hAnsi="仿宋" w:eastAsia="仿宋" w:cs="仿宋"/>
                <w:spacing w:val="20"/>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程中，对周围景物、水体、林</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草植被、野生动物资源和地形地貌造成破坏的行政处罚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21" w:right="84" w:firstLine="453"/>
              <w:rPr>
                <w:rFonts w:ascii="仿宋" w:hAnsi="仿宋" w:eastAsia="仿宋" w:cs="仿宋"/>
                <w:sz w:val="24"/>
                <w:szCs w:val="24"/>
              </w:rPr>
            </w:pPr>
            <w:r>
              <w:rPr>
                <w:rFonts w:ascii="仿宋" w:hAnsi="仿宋" w:eastAsia="仿宋" w:cs="仿宋"/>
                <w:spacing w:val="-14"/>
                <w:sz w:val="24"/>
                <w:szCs w:val="24"/>
              </w:rPr>
              <w:t>《风景名胜区条例》</w:t>
            </w:r>
            <w:r>
              <w:rPr>
                <w:rFonts w:ascii="仿宋" w:hAnsi="仿宋" w:eastAsia="仿宋" w:cs="仿宋"/>
                <w:spacing w:val="5"/>
                <w:sz w:val="24"/>
                <w:szCs w:val="24"/>
              </w:rPr>
              <w:t xml:space="preserve"> </w:t>
            </w:r>
            <w:r>
              <w:rPr>
                <w:rFonts w:ascii="仿宋" w:hAnsi="仿宋" w:eastAsia="仿宋" w:cs="仿宋"/>
                <w:spacing w:val="-14"/>
                <w:sz w:val="24"/>
                <w:szCs w:val="24"/>
              </w:rPr>
              <w:t>第四十六条“违反本条例的规定，施工单位在施工过程中，</w:t>
            </w:r>
            <w:r>
              <w:rPr>
                <w:rFonts w:ascii="仿宋" w:hAnsi="仿宋" w:eastAsia="仿宋" w:cs="仿宋"/>
                <w:sz w:val="24"/>
                <w:szCs w:val="24"/>
              </w:rPr>
              <w:t xml:space="preserve"> </w:t>
            </w:r>
            <w:r>
              <w:rPr>
                <w:rFonts w:ascii="仿宋" w:hAnsi="仿宋" w:eastAsia="仿宋" w:cs="仿宋"/>
                <w:spacing w:val="-11"/>
                <w:sz w:val="24"/>
                <w:szCs w:val="24"/>
              </w:rPr>
              <w:t>对周围景物、水体、林草植被、野生动物资源和地形地貌造成破坏的，由风景名胜区</w:t>
            </w:r>
            <w:r>
              <w:rPr>
                <w:rFonts w:ascii="仿宋" w:hAnsi="仿宋" w:eastAsia="仿宋" w:cs="仿宋"/>
                <w:sz w:val="24"/>
                <w:szCs w:val="24"/>
              </w:rPr>
              <w:t xml:space="preserve"> </w:t>
            </w:r>
            <w:r>
              <w:rPr>
                <w:rFonts w:ascii="仿宋" w:hAnsi="仿宋" w:eastAsia="仿宋" w:cs="仿宋"/>
                <w:spacing w:val="-12"/>
                <w:sz w:val="24"/>
                <w:szCs w:val="24"/>
              </w:rPr>
              <w:t>管理机构责令停止违法行为、限期恢复原状或者采取其他补救措施，并处</w:t>
            </w:r>
            <w:r>
              <w:rPr>
                <w:rFonts w:ascii="仿宋" w:hAnsi="仿宋" w:eastAsia="仿宋" w:cs="仿宋"/>
                <w:spacing w:val="-34"/>
                <w:sz w:val="24"/>
                <w:szCs w:val="24"/>
              </w:rPr>
              <w:t xml:space="preserve"> </w:t>
            </w:r>
            <w:r>
              <w:rPr>
                <w:rFonts w:ascii="仿宋" w:hAnsi="仿宋" w:eastAsia="仿宋" w:cs="仿宋"/>
                <w:spacing w:val="-12"/>
                <w:sz w:val="24"/>
                <w:szCs w:val="24"/>
              </w:rPr>
              <w:t>2</w:t>
            </w:r>
            <w:r>
              <w:rPr>
                <w:rFonts w:ascii="仿宋" w:hAnsi="仿宋" w:eastAsia="仿宋" w:cs="仿宋"/>
                <w:spacing w:val="-49"/>
                <w:sz w:val="24"/>
                <w:szCs w:val="24"/>
              </w:rPr>
              <w:t xml:space="preserve"> </w:t>
            </w:r>
            <w:r>
              <w:rPr>
                <w:rFonts w:ascii="仿宋" w:hAnsi="仿宋" w:eastAsia="仿宋" w:cs="仿宋"/>
                <w:spacing w:val="-12"/>
                <w:sz w:val="24"/>
                <w:szCs w:val="24"/>
              </w:rPr>
              <w:t>万元以上</w:t>
            </w:r>
            <w:r>
              <w:rPr>
                <w:rFonts w:ascii="仿宋" w:hAnsi="仿宋" w:eastAsia="仿宋" w:cs="仿宋"/>
                <w:sz w:val="24"/>
                <w:szCs w:val="24"/>
              </w:rPr>
              <w:t xml:space="preserve"> </w:t>
            </w:r>
            <w:r>
              <w:rPr>
                <w:rFonts w:ascii="仿宋" w:hAnsi="仿宋" w:eastAsia="仿宋" w:cs="仿宋"/>
                <w:spacing w:val="-11"/>
                <w:w w:val="98"/>
                <w:sz w:val="24"/>
                <w:szCs w:val="24"/>
              </w:rPr>
              <w:t>10</w:t>
            </w:r>
            <w:r>
              <w:rPr>
                <w:rFonts w:ascii="仿宋" w:hAnsi="仿宋" w:eastAsia="仿宋" w:cs="仿宋"/>
                <w:spacing w:val="23"/>
                <w:sz w:val="24"/>
                <w:szCs w:val="24"/>
              </w:rPr>
              <w:t xml:space="preserve"> </w:t>
            </w:r>
            <w:r>
              <w:rPr>
                <w:rFonts w:ascii="仿宋" w:hAnsi="仿宋" w:eastAsia="仿宋" w:cs="仿宋"/>
                <w:spacing w:val="-11"/>
                <w:w w:val="98"/>
                <w:sz w:val="24"/>
                <w:szCs w:val="24"/>
              </w:rPr>
              <w:t>万元以下的罚款；</w:t>
            </w:r>
            <w:r>
              <w:rPr>
                <w:rFonts w:ascii="仿宋" w:hAnsi="仿宋" w:eastAsia="仿宋" w:cs="仿宋"/>
                <w:spacing w:val="41"/>
                <w:sz w:val="24"/>
                <w:szCs w:val="24"/>
              </w:rPr>
              <w:t xml:space="preserve"> </w:t>
            </w:r>
            <w:r>
              <w:rPr>
                <w:rFonts w:ascii="仿宋" w:hAnsi="仿宋" w:eastAsia="仿宋" w:cs="仿宋"/>
                <w:spacing w:val="-11"/>
                <w:w w:val="98"/>
                <w:sz w:val="24"/>
                <w:szCs w:val="24"/>
              </w:rPr>
              <w:t>逾期未恢复原状或者采取有效措施的，由风景名胜区管理机构</w:t>
            </w:r>
            <w:r>
              <w:rPr>
                <w:rFonts w:ascii="仿宋" w:hAnsi="仿宋" w:eastAsia="仿宋" w:cs="仿宋"/>
                <w:sz w:val="24"/>
                <w:szCs w:val="24"/>
              </w:rPr>
              <w:t xml:space="preserve">  </w:t>
            </w:r>
            <w:r>
              <w:rPr>
                <w:rFonts w:ascii="仿宋" w:hAnsi="仿宋" w:eastAsia="仿宋" w:cs="仿宋"/>
                <w:spacing w:val="4"/>
                <w:sz w:val="24"/>
                <w:szCs w:val="24"/>
              </w:rPr>
              <w:t>责令停止施工。”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1" w:right="34"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发现施工单位在进行开矿、修路、筑坝、建设外施工过程中，对周</w:t>
            </w:r>
            <w:r>
              <w:rPr>
                <w:rFonts w:ascii="仿宋" w:hAnsi="仿宋" w:eastAsia="仿宋" w:cs="仿宋"/>
                <w:sz w:val="24"/>
                <w:szCs w:val="24"/>
              </w:rPr>
              <w:t xml:space="preserve"> </w:t>
            </w:r>
            <w:r>
              <w:rPr>
                <w:rFonts w:ascii="仿宋" w:hAnsi="仿宋" w:eastAsia="仿宋" w:cs="仿宋"/>
                <w:spacing w:val="-16"/>
                <w:sz w:val="24"/>
                <w:szCs w:val="24"/>
              </w:rPr>
              <w:t>围景物、水体、林草植被、野生动物资源和地形地貌造成破坏的违法行为，予以审查，</w:t>
            </w:r>
            <w:r>
              <w:rPr>
                <w:rFonts w:ascii="仿宋" w:hAnsi="仿宋" w:eastAsia="仿宋" w:cs="仿宋"/>
                <w:spacing w:val="27"/>
                <w:sz w:val="24"/>
                <w:szCs w:val="24"/>
              </w:rPr>
              <w:t xml:space="preserve"> </w:t>
            </w:r>
            <w:r>
              <w:rPr>
                <w:rFonts w:ascii="仿宋" w:hAnsi="仿宋" w:eastAsia="仿宋" w:cs="仿宋"/>
                <w:spacing w:val="-9"/>
                <w:sz w:val="24"/>
                <w:szCs w:val="24"/>
              </w:rPr>
              <w:t>决定是否立案。</w:t>
            </w:r>
          </w:p>
          <w:p>
            <w:pPr>
              <w:spacing w:before="1"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line="238"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3"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3"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spacing w:before="193"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14" w:lineRule="auto"/>
              <w:ind w:left="147" w:right="99" w:firstLine="43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3"/>
                <w:w w:val="99"/>
                <w:sz w:val="24"/>
                <w:szCs w:val="24"/>
              </w:rPr>
              <w:t>国监察法》</w:t>
            </w:r>
            <w:r>
              <w:rPr>
                <w:rFonts w:ascii="仿宋" w:hAnsi="仿宋" w:eastAsia="仿宋" w:cs="仿宋"/>
                <w:spacing w:val="-20"/>
                <w:sz w:val="24"/>
                <w:szCs w:val="24"/>
              </w:rPr>
              <w:t xml:space="preserve"> </w:t>
            </w:r>
            <w:r>
              <w:rPr>
                <w:rFonts w:ascii="仿宋" w:hAnsi="仿宋" w:eastAsia="仿宋" w:cs="仿宋"/>
                <w:spacing w:val="-23"/>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3"/>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3"/>
                <w:w w:val="99"/>
                <w:sz w:val="24"/>
                <w:szCs w:val="24"/>
              </w:rPr>
              <w:t>、《行</w:t>
            </w:r>
          </w:p>
        </w:tc>
      </w:tr>
    </w:tbl>
    <w:p>
      <w:pPr>
        <w:spacing w:before="10" w:line="197"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87</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rPr>
                <w:rFonts w:ascii="Malgun Gothic"/>
                <w:sz w:val="21"/>
              </w:rPr>
            </w:pPr>
          </w:p>
        </w:tc>
        <w:tc>
          <w:tcPr>
            <w:tcW w:w="8700" w:type="dxa"/>
            <w:vAlign w:val="top"/>
          </w:tcPr>
          <w:p>
            <w:pPr>
              <w:spacing w:before="40" w:line="214" w:lineRule="auto"/>
              <w:ind w:left="139" w:right="99" w:hanging="18"/>
              <w:rPr>
                <w:rFonts w:ascii="仿宋" w:hAnsi="仿宋" w:eastAsia="仿宋" w:cs="仿宋"/>
                <w:sz w:val="24"/>
                <w:szCs w:val="24"/>
              </w:rPr>
            </w:pP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2-123</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198"/>
              <w:rPr>
                <w:rFonts w:ascii="仿宋" w:hAnsi="仿宋" w:eastAsia="仿宋" w:cs="仿宋"/>
                <w:sz w:val="24"/>
                <w:szCs w:val="24"/>
              </w:rPr>
            </w:pPr>
            <w:r>
              <w:rPr>
                <w:rFonts w:ascii="仿宋" w:hAnsi="仿宋" w:eastAsia="仿宋" w:cs="仿宋"/>
                <w:spacing w:val="-10"/>
                <w:sz w:val="24"/>
                <w:szCs w:val="24"/>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4012" w:right="99" w:hanging="389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对个人在风景名胜区内进行开荒、修坟立碑等破坏景观、植被、地形地貌的活动的行</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0" w:right="97" w:firstLine="455"/>
              <w:rPr>
                <w:rFonts w:ascii="仿宋" w:hAnsi="仿宋" w:eastAsia="仿宋" w:cs="仿宋"/>
                <w:sz w:val="24"/>
                <w:szCs w:val="24"/>
              </w:rPr>
            </w:pPr>
            <w:r>
              <w:rPr>
                <w:rFonts w:ascii="仿宋" w:hAnsi="仿宋" w:eastAsia="仿宋" w:cs="仿宋"/>
                <w:spacing w:val="-14"/>
                <w:sz w:val="24"/>
                <w:szCs w:val="24"/>
              </w:rPr>
              <w:t>《风景名胜区条例》</w:t>
            </w:r>
            <w:r>
              <w:rPr>
                <w:rFonts w:ascii="仿宋" w:hAnsi="仿宋" w:eastAsia="仿宋" w:cs="仿宋"/>
                <w:spacing w:val="-8"/>
                <w:sz w:val="24"/>
                <w:szCs w:val="24"/>
              </w:rPr>
              <w:t xml:space="preserve"> </w:t>
            </w:r>
            <w:r>
              <w:rPr>
                <w:rFonts w:ascii="仿宋" w:hAnsi="仿宋" w:eastAsia="仿宋" w:cs="仿宋"/>
                <w:spacing w:val="-14"/>
                <w:sz w:val="24"/>
                <w:szCs w:val="24"/>
              </w:rPr>
              <w:t>第四十三条“违反本条例的规定，个人在风景名胜区内进行</w:t>
            </w:r>
            <w:r>
              <w:rPr>
                <w:rFonts w:ascii="仿宋" w:hAnsi="仿宋" w:eastAsia="仿宋" w:cs="仿宋"/>
                <w:sz w:val="24"/>
                <w:szCs w:val="24"/>
              </w:rPr>
              <w:t xml:space="preserve"> </w:t>
            </w:r>
            <w:r>
              <w:rPr>
                <w:rFonts w:ascii="仿宋" w:hAnsi="仿宋" w:eastAsia="仿宋" w:cs="仿宋"/>
                <w:spacing w:val="-11"/>
                <w:sz w:val="24"/>
                <w:szCs w:val="24"/>
              </w:rPr>
              <w:t>开荒、修坟立碑等破坏景观、植被、地形地貌的活动的，由风景名胜区管理机构责令</w:t>
            </w:r>
            <w:r>
              <w:rPr>
                <w:rFonts w:ascii="仿宋" w:hAnsi="仿宋" w:eastAsia="仿宋" w:cs="仿宋"/>
                <w:spacing w:val="2"/>
                <w:sz w:val="24"/>
                <w:szCs w:val="24"/>
              </w:rPr>
              <w:t xml:space="preserve"> </w:t>
            </w:r>
            <w:r>
              <w:rPr>
                <w:rFonts w:ascii="仿宋" w:hAnsi="仿宋" w:eastAsia="仿宋" w:cs="仿宋"/>
                <w:spacing w:val="-10"/>
                <w:sz w:val="24"/>
                <w:szCs w:val="24"/>
              </w:rPr>
              <w:t>停止违法行为、限期恢复原状或者采取其他补救措施，没收违法所得，并处</w:t>
            </w:r>
            <w:r>
              <w:rPr>
                <w:rFonts w:ascii="仿宋" w:hAnsi="仿宋" w:eastAsia="仿宋" w:cs="仿宋"/>
                <w:spacing w:val="-26"/>
                <w:sz w:val="24"/>
                <w:szCs w:val="24"/>
              </w:rPr>
              <w:t xml:space="preserve"> </w:t>
            </w:r>
            <w:r>
              <w:rPr>
                <w:rFonts w:ascii="仿宋" w:hAnsi="仿宋" w:eastAsia="仿宋" w:cs="仿宋"/>
                <w:spacing w:val="-10"/>
                <w:sz w:val="24"/>
                <w:szCs w:val="24"/>
              </w:rPr>
              <w:t>1000</w:t>
            </w:r>
            <w:r>
              <w:rPr>
                <w:rFonts w:ascii="仿宋" w:hAnsi="仿宋" w:eastAsia="仿宋" w:cs="仿宋"/>
                <w:spacing w:val="-50"/>
                <w:sz w:val="24"/>
                <w:szCs w:val="24"/>
              </w:rPr>
              <w:t xml:space="preserve"> </w:t>
            </w:r>
            <w:r>
              <w:rPr>
                <w:rFonts w:ascii="仿宋" w:hAnsi="仿宋" w:eastAsia="仿宋" w:cs="仿宋"/>
                <w:spacing w:val="-10"/>
                <w:sz w:val="24"/>
                <w:szCs w:val="24"/>
              </w:rPr>
              <w:t>元</w:t>
            </w:r>
            <w:r>
              <w:rPr>
                <w:rFonts w:ascii="仿宋" w:hAnsi="仿宋" w:eastAsia="仿宋" w:cs="仿宋"/>
                <w:sz w:val="24"/>
                <w:szCs w:val="24"/>
              </w:rPr>
              <w:t xml:space="preserve"> </w:t>
            </w:r>
            <w:r>
              <w:rPr>
                <w:rFonts w:ascii="仿宋" w:hAnsi="仿宋" w:eastAsia="仿宋" w:cs="仿宋"/>
                <w:spacing w:val="-2"/>
                <w:sz w:val="24"/>
                <w:szCs w:val="24"/>
              </w:rPr>
              <w:t>以上</w:t>
            </w:r>
            <w:r>
              <w:rPr>
                <w:rFonts w:ascii="仿宋" w:hAnsi="仿宋" w:eastAsia="仿宋" w:cs="仿宋"/>
                <w:spacing w:val="-44"/>
                <w:sz w:val="24"/>
                <w:szCs w:val="24"/>
              </w:rPr>
              <w:t xml:space="preserve"> </w:t>
            </w:r>
            <w:r>
              <w:rPr>
                <w:rFonts w:ascii="仿宋" w:hAnsi="仿宋" w:eastAsia="仿宋" w:cs="仿宋"/>
                <w:spacing w:val="-2"/>
                <w:sz w:val="24"/>
                <w:szCs w:val="24"/>
              </w:rPr>
              <w:t>1</w:t>
            </w:r>
            <w:r>
              <w:rPr>
                <w:rFonts w:ascii="仿宋" w:hAnsi="仿宋" w:eastAsia="仿宋" w:cs="仿宋"/>
                <w:spacing w:val="-47"/>
                <w:sz w:val="24"/>
                <w:szCs w:val="24"/>
              </w:rPr>
              <w:t xml:space="preserve"> </w:t>
            </w:r>
            <w:r>
              <w:rPr>
                <w:rFonts w:ascii="仿宋" w:hAnsi="仿宋" w:eastAsia="仿宋" w:cs="仿宋"/>
                <w:spacing w:val="-2"/>
                <w:sz w:val="24"/>
                <w:szCs w:val="2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19" w:right="22" w:firstLine="471"/>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13"/>
                <w:sz w:val="24"/>
                <w:szCs w:val="24"/>
              </w:rPr>
              <w:t xml:space="preserve"> </w:t>
            </w:r>
            <w:r>
              <w:rPr>
                <w:rFonts w:ascii="仿宋" w:hAnsi="仿宋" w:eastAsia="仿宋" w:cs="仿宋"/>
                <w:spacing w:val="-11"/>
                <w:w w:val="97"/>
                <w:sz w:val="24"/>
                <w:szCs w:val="24"/>
              </w:rPr>
              <w:t>发现个人涉嫌存在在风景名胜区内进行开荒、修坟立碑等破坏景观、</w:t>
            </w:r>
            <w:r>
              <w:rPr>
                <w:rFonts w:ascii="仿宋" w:hAnsi="仿宋" w:eastAsia="仿宋" w:cs="仿宋"/>
                <w:sz w:val="24"/>
                <w:szCs w:val="24"/>
              </w:rPr>
              <w:t xml:space="preserve"> </w:t>
            </w:r>
            <w:r>
              <w:rPr>
                <w:rFonts w:ascii="仿宋" w:hAnsi="仿宋" w:eastAsia="仿宋" w:cs="仿宋"/>
                <w:spacing w:val="-9"/>
                <w:sz w:val="24"/>
                <w:szCs w:val="24"/>
              </w:rPr>
              <w:t>植被、地形地貌的活动的违法行为，予以审查，决定是否立案。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99" w:firstLine="451"/>
              <w:rPr>
                <w:rFonts w:ascii="仿宋" w:hAnsi="仿宋" w:eastAsia="仿宋" w:cs="仿宋"/>
                <w:sz w:val="24"/>
                <w:szCs w:val="24"/>
              </w:rPr>
            </w:pPr>
            <w:r>
              <w:rPr>
                <w:rFonts w:ascii="仿宋" w:hAnsi="仿宋" w:eastAsia="仿宋" w:cs="仿宋"/>
                <w:spacing w:val="-11"/>
                <w:w w:val="98"/>
                <w:sz w:val="24"/>
                <w:szCs w:val="24"/>
              </w:rPr>
              <w:t>4.告知责任：</w:t>
            </w:r>
            <w:r>
              <w:rPr>
                <w:rFonts w:ascii="仿宋" w:hAnsi="仿宋" w:eastAsia="仿宋" w:cs="仿宋"/>
                <w:spacing w:val="66"/>
                <w:sz w:val="24"/>
                <w:szCs w:val="24"/>
              </w:rPr>
              <w:t xml:space="preserve"> </w:t>
            </w:r>
            <w:r>
              <w:rPr>
                <w:rFonts w:ascii="仿宋" w:hAnsi="仿宋" w:eastAsia="仿宋" w:cs="仿宋"/>
                <w:spacing w:val="-11"/>
                <w:w w:val="98"/>
                <w:sz w:val="24"/>
                <w:szCs w:val="24"/>
              </w:rPr>
              <w:t>林业行政主管部门在作出行政处罚决定之前，应告知当事人作出行</w:t>
            </w:r>
            <w:r>
              <w:rPr>
                <w:rFonts w:ascii="仿宋" w:hAnsi="仿宋" w:eastAsia="仿宋" w:cs="仿宋"/>
                <w:sz w:val="24"/>
                <w:szCs w:val="24"/>
              </w:rPr>
              <w:t xml:space="preserve"> </w:t>
            </w:r>
            <w:r>
              <w:rPr>
                <w:rFonts w:ascii="仿宋" w:hAnsi="仿宋" w:eastAsia="仿宋" w:cs="仿宋"/>
                <w:spacing w:val="-9"/>
                <w:sz w:val="24"/>
                <w:szCs w:val="24"/>
              </w:rPr>
              <w:t>政处罚决定的事实、理由及依据并告知当事人依法享有的权利。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2-124</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before="92" w:line="180" w:lineRule="auto"/>
        <w:ind w:firstLine="227"/>
        <w:rPr>
          <w:rFonts w:ascii="宋体" w:hAnsi="宋体" w:eastAsia="宋体" w:cs="宋体"/>
          <w:sz w:val="28"/>
          <w:szCs w:val="28"/>
        </w:rPr>
      </w:pPr>
      <w:r>
        <w:pict>
          <v:shape id="_x0000_s1062" o:spid="_x0000_s1062" o:spt="202" type="#_x0000_t202" style="position:absolute;left:0pt;margin-left:-1pt;margin-top:-167.95pt;height:176.6pt;width:517.65pt;z-index:2516981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2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对未经风景名胜区管理机构同意采集物种标本、野生药材和其他林副产品的行政处罚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1" w:right="34" w:firstLine="454"/>
                          <w:rPr>
                            <w:rFonts w:ascii="仿宋" w:hAnsi="仿宋" w:eastAsia="仿宋" w:cs="仿宋"/>
                            <w:sz w:val="24"/>
                            <w:szCs w:val="24"/>
                          </w:rPr>
                        </w:pPr>
                        <w:r>
                          <w:rPr>
                            <w:rFonts w:ascii="仿宋" w:hAnsi="仿宋" w:eastAsia="仿宋" w:cs="仿宋"/>
                            <w:spacing w:val="-16"/>
                            <w:sz w:val="24"/>
                            <w:szCs w:val="24"/>
                          </w:rPr>
                          <w:t>《四川省风景名胜区管理条例》</w:t>
                        </w:r>
                        <w:r>
                          <w:rPr>
                            <w:rFonts w:ascii="仿宋" w:hAnsi="仿宋" w:eastAsia="仿宋" w:cs="仿宋"/>
                            <w:spacing w:val="2"/>
                            <w:sz w:val="24"/>
                            <w:szCs w:val="24"/>
                          </w:rPr>
                          <w:t xml:space="preserve"> </w:t>
                        </w:r>
                        <w:r>
                          <w:rPr>
                            <w:rFonts w:ascii="仿宋" w:hAnsi="仿宋" w:eastAsia="仿宋" w:cs="仿宋"/>
                            <w:spacing w:val="-16"/>
                            <w:sz w:val="24"/>
                            <w:szCs w:val="24"/>
                          </w:rPr>
                          <w:t>第五十一条</w:t>
                        </w:r>
                        <w:r>
                          <w:rPr>
                            <w:rFonts w:ascii="仿宋" w:hAnsi="仿宋" w:eastAsia="仿宋" w:cs="仿宋"/>
                            <w:spacing w:val="3"/>
                            <w:sz w:val="24"/>
                            <w:szCs w:val="24"/>
                          </w:rPr>
                          <w:t xml:space="preserve"> </w:t>
                        </w:r>
                        <w:r>
                          <w:rPr>
                            <w:rFonts w:ascii="仿宋" w:hAnsi="仿宋" w:eastAsia="仿宋" w:cs="仿宋"/>
                            <w:spacing w:val="-16"/>
                            <w:sz w:val="24"/>
                            <w:szCs w:val="24"/>
                          </w:rPr>
                          <w:t>规定“违反本条例第二十六条规定，</w:t>
                        </w:r>
                        <w:r>
                          <w:rPr>
                            <w:rFonts w:ascii="仿宋" w:hAnsi="仿宋" w:eastAsia="仿宋" w:cs="仿宋"/>
                            <w:sz w:val="24"/>
                            <w:szCs w:val="24"/>
                          </w:rPr>
                          <w:t xml:space="preserve"> </w:t>
                        </w:r>
                        <w:r>
                          <w:rPr>
                            <w:rFonts w:ascii="仿宋" w:hAnsi="仿宋" w:eastAsia="仿宋" w:cs="仿宋"/>
                            <w:spacing w:val="-11"/>
                            <w:sz w:val="24"/>
                            <w:szCs w:val="24"/>
                          </w:rPr>
                          <w:t>未经风景名胜区管理机构同意采集物种标本、野生药材和其他林副产品的，由风景名</w:t>
                        </w:r>
                        <w:r>
                          <w:rPr>
                            <w:rFonts w:ascii="仿宋" w:hAnsi="仿宋" w:eastAsia="仿宋" w:cs="仿宋"/>
                            <w:spacing w:val="1"/>
                            <w:sz w:val="24"/>
                            <w:szCs w:val="24"/>
                          </w:rPr>
                          <w:t xml:space="preserve"> </w:t>
                        </w:r>
                        <w:r>
                          <w:rPr>
                            <w:rFonts w:ascii="仿宋" w:hAnsi="仿宋" w:eastAsia="仿宋" w:cs="仿宋"/>
                            <w:spacing w:val="-7"/>
                            <w:sz w:val="24"/>
                            <w:szCs w:val="24"/>
                          </w:rPr>
                          <w:t>胜区管理机构责令改正，给予批评教育，可处以</w:t>
                        </w:r>
                        <w:r>
                          <w:rPr>
                            <w:rFonts w:ascii="仿宋" w:hAnsi="仿宋" w:eastAsia="仿宋" w:cs="仿宋"/>
                            <w:spacing w:val="-20"/>
                            <w:sz w:val="24"/>
                            <w:szCs w:val="24"/>
                          </w:rPr>
                          <w:t xml:space="preserve"> </w:t>
                        </w:r>
                        <w:r>
                          <w:rPr>
                            <w:rFonts w:ascii="仿宋" w:hAnsi="仿宋" w:eastAsia="仿宋" w:cs="仿宋"/>
                            <w:spacing w:val="-7"/>
                            <w:sz w:val="24"/>
                            <w:szCs w:val="24"/>
                          </w:rPr>
                          <w:t>100</w:t>
                        </w:r>
                        <w:r>
                          <w:rPr>
                            <w:rFonts w:ascii="仿宋" w:hAnsi="仿宋" w:eastAsia="仿宋" w:cs="仿宋"/>
                            <w:spacing w:val="-50"/>
                            <w:sz w:val="24"/>
                            <w:szCs w:val="24"/>
                          </w:rPr>
                          <w:t xml:space="preserve"> </w:t>
                        </w:r>
                        <w:r>
                          <w:rPr>
                            <w:rFonts w:ascii="仿宋" w:hAnsi="仿宋" w:eastAsia="仿宋" w:cs="仿宋"/>
                            <w:spacing w:val="-7"/>
                            <w:sz w:val="24"/>
                            <w:szCs w:val="24"/>
                          </w:rPr>
                          <w:t>元以上</w:t>
                        </w:r>
                        <w:r>
                          <w:rPr>
                            <w:rFonts w:ascii="仿宋" w:hAnsi="仿宋" w:eastAsia="仿宋" w:cs="仿宋"/>
                            <w:spacing w:val="-61"/>
                            <w:sz w:val="24"/>
                            <w:szCs w:val="24"/>
                          </w:rPr>
                          <w:t xml:space="preserve"> </w:t>
                        </w:r>
                        <w:r>
                          <w:rPr>
                            <w:rFonts w:ascii="仿宋" w:hAnsi="仿宋" w:eastAsia="仿宋" w:cs="仿宋"/>
                            <w:spacing w:val="-7"/>
                            <w:sz w:val="24"/>
                            <w:szCs w:val="24"/>
                          </w:rPr>
                          <w:t>2000</w:t>
                        </w:r>
                        <w:r>
                          <w:rPr>
                            <w:rFonts w:ascii="仿宋" w:hAnsi="仿宋" w:eastAsia="仿宋" w:cs="仿宋"/>
                            <w:spacing w:val="-50"/>
                            <w:sz w:val="24"/>
                            <w:szCs w:val="24"/>
                          </w:rPr>
                          <w:t xml:space="preserve"> </w:t>
                        </w:r>
                        <w:r>
                          <w:rPr>
                            <w:rFonts w:ascii="仿宋" w:hAnsi="仿宋" w:eastAsia="仿宋" w:cs="仿宋"/>
                            <w:spacing w:val="-7"/>
                            <w:sz w:val="24"/>
                            <w:szCs w:val="2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38" w:lineRule="auto"/>
                          <w:ind w:left="119" w:right="97"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发现涉嫌存在未经风景名胜区管理机构同意采集物种标本、野生药</w:t>
                        </w:r>
                        <w:r>
                          <w:rPr>
                            <w:rFonts w:ascii="仿宋" w:hAnsi="仿宋" w:eastAsia="仿宋" w:cs="仿宋"/>
                            <w:sz w:val="24"/>
                            <w:szCs w:val="24"/>
                          </w:rPr>
                          <w:t xml:space="preserve"> </w:t>
                        </w:r>
                        <w:r>
                          <w:rPr>
                            <w:rFonts w:ascii="仿宋" w:hAnsi="仿宋" w:eastAsia="仿宋" w:cs="仿宋"/>
                            <w:spacing w:val="-9"/>
                            <w:sz w:val="24"/>
                            <w:szCs w:val="24"/>
                          </w:rPr>
                          <w:t>材和其他林副产品的违法行为，予以审查，决定是否立案。</w:t>
                        </w:r>
                      </w:p>
                      <w:p>
                        <w:pPr>
                          <w:spacing w:before="3" w:line="214"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88</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trPr>
        <w:tc>
          <w:tcPr>
            <w:tcW w:w="1607" w:type="dxa"/>
            <w:vAlign w:val="top"/>
          </w:tcPr>
          <w:p>
            <w:pPr>
              <w:rPr>
                <w:rFonts w:ascii="Malgun Gothic"/>
                <w:sz w:val="21"/>
              </w:rPr>
            </w:pPr>
          </w:p>
        </w:tc>
        <w:tc>
          <w:tcPr>
            <w:tcW w:w="8700" w:type="dxa"/>
            <w:vAlign w:val="top"/>
          </w:tcPr>
          <w:p>
            <w:pPr>
              <w:spacing w:before="202" w:line="144" w:lineRule="exact"/>
              <w:ind w:firstLine="368"/>
              <w:rPr>
                <w:rFonts w:ascii="仿宋" w:hAnsi="仿宋" w:eastAsia="仿宋" w:cs="仿宋"/>
                <w:sz w:val="24"/>
                <w:szCs w:val="24"/>
              </w:rPr>
            </w:pPr>
            <w:r>
              <w:pict>
                <v:shape id="_x0000_s1063" o:spid="_x0000_s1063" o:spt="202" type="#_x0000_t202" style="position:absolute;left:0pt;margin-left:5.25pt;margin-top:1.3pt;height:14.3pt;width:13.15pt;mso-position-horizontal-relative:page;mso-position-vertical-relative:page;z-index:251699200;mso-width-relative:page;mso-height-relative:page;" filled="f" stroked="f" coordsize="21600,21600">
                  <v:path/>
                  <v:fill on="f" focussize="0,0"/>
                  <v:stroke on="f"/>
                  <v:imagedata o:title=""/>
                  <o:lock v:ext="edit" aspectratio="f"/>
                  <v:textbox inset="0mm,0mm,0mm,0mm">
                    <w:txbxContent>
                      <w:p>
                        <w:pPr>
                          <w:spacing w:before="19" w:line="189" w:lineRule="auto"/>
                          <w:ind w:firstLine="20"/>
                          <w:rPr>
                            <w:rFonts w:ascii="仿宋" w:hAnsi="仿宋" w:eastAsia="仿宋" w:cs="仿宋"/>
                            <w:sz w:val="24"/>
                            <w:szCs w:val="24"/>
                          </w:rPr>
                        </w:pPr>
                        <w:r>
                          <w:rPr>
                            <w:rFonts w:ascii="仿宋" w:hAnsi="仿宋" w:eastAsia="仿宋" w:cs="仿宋"/>
                            <w:sz w:val="24"/>
                            <w:szCs w:val="24"/>
                          </w:rPr>
                          <w:t>解</w:t>
                        </w:r>
                      </w:p>
                    </w:txbxContent>
                  </v:textbox>
                </v:shape>
              </w:pict>
            </w:r>
            <w:r>
              <w:rPr>
                <w:rFonts w:ascii="仿宋" w:hAnsi="仿宋" w:eastAsia="仿宋" w:cs="仿宋"/>
                <w:sz w:val="24"/>
                <w:szCs w:val="24"/>
              </w:rPr>
              <w:t>。</w:t>
            </w:r>
          </w:p>
          <w:p>
            <w:pPr>
              <w:spacing w:before="6"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2"/>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line="202"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2-125</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8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2273" w:right="22" w:hanging="2152"/>
              <w:rPr>
                <w:rFonts w:ascii="仿宋" w:hAnsi="仿宋" w:eastAsia="仿宋" w:cs="仿宋"/>
                <w:sz w:val="24"/>
                <w:szCs w:val="24"/>
              </w:rPr>
            </w:pPr>
            <w:r>
              <w:rPr>
                <w:rFonts w:ascii="仿宋" w:hAnsi="仿宋" w:eastAsia="仿宋" w:cs="仿宋"/>
                <w:spacing w:val="-21"/>
                <w:sz w:val="24"/>
                <w:szCs w:val="24"/>
                <w14:textOutline w14:w="4358" w14:cap="sq" w14:cmpd="sng">
                  <w14:solidFill>
                    <w14:srgbClr w14:val="000000"/>
                  </w14:solidFill>
                  <w14:prstDash w14:val="solid"/>
                  <w14:bevel/>
                </w14:textOutline>
              </w:rPr>
              <w:t>对在风景名胜区内非法占用风景名胜区土地；</w:t>
            </w:r>
            <w:r>
              <w:rPr>
                <w:rFonts w:ascii="仿宋" w:hAnsi="仿宋" w:eastAsia="仿宋" w:cs="仿宋"/>
                <w:spacing w:val="1"/>
                <w:sz w:val="24"/>
                <w:szCs w:val="24"/>
              </w:rPr>
              <w:t xml:space="preserve"> </w:t>
            </w:r>
            <w:r>
              <w:rPr>
                <w:rFonts w:ascii="仿宋" w:hAnsi="仿宋" w:eastAsia="仿宋" w:cs="仿宋"/>
                <w:spacing w:val="-21"/>
                <w:sz w:val="24"/>
                <w:szCs w:val="24"/>
                <w14:textOutline w14:w="4358" w14:cap="sq" w14:cmpd="sng">
                  <w14:solidFill>
                    <w14:srgbClr w14:val="000000"/>
                  </w14:solidFill>
                  <w14:prstDash w14:val="solid"/>
                  <w14:bevel/>
                </w14:textOutline>
              </w:rPr>
              <w:t>在禁火区域内吸烟、生火；</w:t>
            </w:r>
            <w:r>
              <w:rPr>
                <w:rFonts w:ascii="仿宋" w:hAnsi="仿宋" w:eastAsia="仿宋" w:cs="仿宋"/>
                <w:spacing w:val="-13"/>
                <w:sz w:val="24"/>
                <w:szCs w:val="24"/>
              </w:rPr>
              <w:t xml:space="preserve"> </w:t>
            </w:r>
            <w:r>
              <w:rPr>
                <w:rFonts w:ascii="仿宋" w:hAnsi="仿宋" w:eastAsia="仿宋" w:cs="仿宋"/>
                <w:spacing w:val="-21"/>
                <w:sz w:val="24"/>
                <w:szCs w:val="24"/>
                <w14:textOutline w14:w="4358" w14:cap="sq" w14:cmpd="sng">
                  <w14:solidFill>
                    <w14:srgbClr w14:val="000000"/>
                  </w14:solidFill>
                  <w14:prstDash w14:val="solid"/>
                  <w14:bevel/>
                </w14:textOutline>
              </w:rPr>
              <w:t>攀折树、竹、</w:t>
            </w:r>
            <w:r>
              <w:rPr>
                <w:rFonts w:ascii="仿宋" w:hAnsi="仿宋" w:eastAsia="仿宋" w:cs="仿宋"/>
                <w:sz w:val="24"/>
                <w:szCs w:val="24"/>
              </w:rPr>
              <w:t xml:space="preserve"> </w:t>
            </w:r>
            <w:r>
              <w:rPr>
                <w:rFonts w:ascii="仿宋" w:hAnsi="仿宋" w:eastAsia="仿宋" w:cs="仿宋"/>
                <w:spacing w:val="-18"/>
                <w:sz w:val="24"/>
                <w:szCs w:val="24"/>
                <w14:textOutline w14:w="4358" w14:cap="sq" w14:cmpd="sng">
                  <w14:solidFill>
                    <w14:srgbClr w14:val="000000"/>
                  </w14:solidFill>
                  <w14:prstDash w14:val="solid"/>
                  <w14:bevel/>
                </w14:textOutline>
              </w:rPr>
              <w:t>花、草；</w:t>
            </w:r>
            <w:r>
              <w:rPr>
                <w:rFonts w:ascii="仿宋" w:hAnsi="仿宋" w:eastAsia="仿宋" w:cs="仿宋"/>
                <w:spacing w:val="56"/>
                <w:sz w:val="24"/>
                <w:szCs w:val="24"/>
              </w:rPr>
              <w:t xml:space="preserve"> </w:t>
            </w:r>
            <w:r>
              <w:rPr>
                <w:rFonts w:ascii="仿宋" w:hAnsi="仿宋" w:eastAsia="仿宋" w:cs="仿宋"/>
                <w:spacing w:val="-18"/>
                <w:sz w:val="24"/>
                <w:szCs w:val="24"/>
                <w14:textOutline w14:w="4358" w14:cap="sq" w14:cmpd="sng">
                  <w14:solidFill>
                    <w14:srgbClr w14:val="000000"/>
                  </w14:solidFill>
                  <w14:prstDash w14:val="solid"/>
                  <w14:bevel/>
                </w14:textOutline>
              </w:rPr>
              <w:t>敞放牲畜，违法放牧的行政处罚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3" w:lineRule="auto"/>
              <w:ind w:left="123" w:firstLine="451"/>
              <w:rPr>
                <w:rFonts w:ascii="仿宋" w:hAnsi="仿宋" w:eastAsia="仿宋" w:cs="仿宋"/>
                <w:sz w:val="24"/>
                <w:szCs w:val="24"/>
              </w:rPr>
            </w:pPr>
            <w:r>
              <w:rPr>
                <w:rFonts w:ascii="仿宋" w:hAnsi="仿宋" w:eastAsia="仿宋" w:cs="仿宋"/>
                <w:spacing w:val="-16"/>
                <w:sz w:val="24"/>
                <w:szCs w:val="24"/>
              </w:rPr>
              <w:t>《四川省风景名胜区条例》第二十七条“在风景名胜区内禁止进行下列活动</w:t>
            </w:r>
            <w:r>
              <w:rPr>
                <w:rFonts w:ascii="仿宋" w:hAnsi="仿宋" w:eastAsia="仿宋" w:cs="仿宋"/>
                <w:spacing w:val="-101"/>
                <w:sz w:val="24"/>
                <w:szCs w:val="24"/>
              </w:rPr>
              <w:t>：（</w:t>
            </w:r>
            <w:r>
              <w:rPr>
                <w:rFonts w:ascii="仿宋" w:hAnsi="仿宋" w:eastAsia="仿宋" w:cs="仿宋"/>
                <w:spacing w:val="-16"/>
                <w:sz w:val="24"/>
                <w:szCs w:val="24"/>
              </w:rPr>
              <w:t>二）</w:t>
            </w:r>
            <w:r>
              <w:rPr>
                <w:rFonts w:ascii="仿宋" w:hAnsi="仿宋" w:eastAsia="仿宋" w:cs="仿宋"/>
                <w:spacing w:val="1"/>
                <w:sz w:val="24"/>
                <w:szCs w:val="24"/>
              </w:rPr>
              <w:t xml:space="preserve"> </w:t>
            </w:r>
            <w:r>
              <w:rPr>
                <w:rFonts w:ascii="仿宋" w:hAnsi="仿宋" w:eastAsia="仿宋" w:cs="仿宋"/>
                <w:spacing w:val="-17"/>
                <w:sz w:val="24"/>
                <w:szCs w:val="24"/>
              </w:rPr>
              <w:t>非法占用风景名胜区土地</w:t>
            </w:r>
            <w:r>
              <w:rPr>
                <w:rFonts w:ascii="仿宋" w:hAnsi="仿宋" w:eastAsia="仿宋" w:cs="仿宋"/>
                <w:spacing w:val="-90"/>
                <w:sz w:val="24"/>
                <w:szCs w:val="24"/>
              </w:rPr>
              <w:t>；</w:t>
            </w:r>
            <w:r>
              <w:rPr>
                <w:rFonts w:ascii="仿宋" w:hAnsi="仿宋" w:eastAsia="仿宋" w:cs="仿宋"/>
                <w:spacing w:val="-15"/>
                <w:sz w:val="24"/>
                <w:szCs w:val="24"/>
              </w:rPr>
              <w:t xml:space="preserve"> </w:t>
            </w:r>
            <w:r>
              <w:rPr>
                <w:rFonts w:ascii="仿宋" w:hAnsi="仿宋" w:eastAsia="仿宋" w:cs="仿宋"/>
                <w:spacing w:val="-90"/>
                <w:sz w:val="24"/>
                <w:szCs w:val="24"/>
              </w:rPr>
              <w:t>（</w:t>
            </w:r>
            <w:r>
              <w:rPr>
                <w:rFonts w:ascii="仿宋" w:hAnsi="仿宋" w:eastAsia="仿宋" w:cs="仿宋"/>
                <w:spacing w:val="-17"/>
                <w:sz w:val="24"/>
                <w:szCs w:val="24"/>
              </w:rPr>
              <w:t>六）</w:t>
            </w:r>
            <w:r>
              <w:rPr>
                <w:rFonts w:ascii="仿宋" w:hAnsi="仿宋" w:eastAsia="仿宋" w:cs="仿宋"/>
                <w:spacing w:val="-30"/>
                <w:sz w:val="24"/>
                <w:szCs w:val="24"/>
              </w:rPr>
              <w:t xml:space="preserve"> </w:t>
            </w:r>
            <w:r>
              <w:rPr>
                <w:rFonts w:ascii="仿宋" w:hAnsi="仿宋" w:eastAsia="仿宋" w:cs="仿宋"/>
                <w:spacing w:val="-17"/>
                <w:sz w:val="24"/>
                <w:szCs w:val="24"/>
              </w:rPr>
              <w:t>在禁火区域内吸烟、生火</w:t>
            </w:r>
            <w:r>
              <w:rPr>
                <w:rFonts w:ascii="仿宋" w:hAnsi="仿宋" w:eastAsia="仿宋" w:cs="仿宋"/>
                <w:spacing w:val="-90"/>
                <w:sz w:val="24"/>
                <w:szCs w:val="24"/>
              </w:rPr>
              <w:t>；</w:t>
            </w:r>
            <w:r>
              <w:rPr>
                <w:rFonts w:ascii="仿宋" w:hAnsi="仿宋" w:eastAsia="仿宋" w:cs="仿宋"/>
                <w:spacing w:val="-15"/>
                <w:sz w:val="24"/>
                <w:szCs w:val="24"/>
              </w:rPr>
              <w:t xml:space="preserve"> </w:t>
            </w:r>
            <w:r>
              <w:rPr>
                <w:rFonts w:ascii="仿宋" w:hAnsi="仿宋" w:eastAsia="仿宋" w:cs="仿宋"/>
                <w:spacing w:val="-90"/>
                <w:sz w:val="24"/>
                <w:szCs w:val="24"/>
              </w:rPr>
              <w:t>（</w:t>
            </w:r>
            <w:r>
              <w:rPr>
                <w:rFonts w:ascii="仿宋" w:hAnsi="仿宋" w:eastAsia="仿宋" w:cs="仿宋"/>
                <w:spacing w:val="-17"/>
                <w:sz w:val="24"/>
                <w:szCs w:val="24"/>
              </w:rPr>
              <w:t>八）</w:t>
            </w:r>
            <w:r>
              <w:rPr>
                <w:rFonts w:ascii="仿宋" w:hAnsi="仿宋" w:eastAsia="仿宋" w:cs="仿宋"/>
                <w:spacing w:val="-32"/>
                <w:sz w:val="24"/>
                <w:szCs w:val="24"/>
              </w:rPr>
              <w:t xml:space="preserve"> </w:t>
            </w:r>
            <w:r>
              <w:rPr>
                <w:rFonts w:ascii="仿宋" w:hAnsi="仿宋" w:eastAsia="仿宋" w:cs="仿宋"/>
                <w:spacing w:val="-17"/>
                <w:sz w:val="24"/>
                <w:szCs w:val="24"/>
              </w:rPr>
              <w:t>攀折树、竹、花、</w:t>
            </w:r>
            <w:r>
              <w:rPr>
                <w:rFonts w:ascii="仿宋" w:hAnsi="仿宋" w:eastAsia="仿宋" w:cs="仿宋"/>
                <w:sz w:val="24"/>
                <w:szCs w:val="24"/>
              </w:rPr>
              <w:t xml:space="preserve"> </w:t>
            </w:r>
            <w:r>
              <w:rPr>
                <w:rFonts w:ascii="仿宋" w:hAnsi="仿宋" w:eastAsia="仿宋" w:cs="仿宋"/>
                <w:spacing w:val="-9"/>
                <w:sz w:val="24"/>
                <w:szCs w:val="24"/>
              </w:rPr>
              <w:t>草</w:t>
            </w:r>
            <w:r>
              <w:rPr>
                <w:rFonts w:ascii="仿宋" w:hAnsi="仿宋" w:eastAsia="仿宋" w:cs="仿宋"/>
                <w:spacing w:val="-85"/>
                <w:sz w:val="24"/>
                <w:szCs w:val="24"/>
              </w:rPr>
              <w:t>；</w:t>
            </w:r>
            <w:r>
              <w:rPr>
                <w:rFonts w:ascii="仿宋" w:hAnsi="仿宋" w:eastAsia="仿宋" w:cs="仿宋"/>
                <w:spacing w:val="25"/>
                <w:sz w:val="24"/>
                <w:szCs w:val="24"/>
              </w:rPr>
              <w:t xml:space="preserve"> </w:t>
            </w:r>
            <w:r>
              <w:rPr>
                <w:rFonts w:ascii="仿宋" w:hAnsi="仿宋" w:eastAsia="仿宋" w:cs="仿宋"/>
                <w:spacing w:val="-85"/>
                <w:sz w:val="24"/>
                <w:szCs w:val="24"/>
              </w:rPr>
              <w:t>（</w:t>
            </w:r>
            <w:r>
              <w:rPr>
                <w:rFonts w:ascii="仿宋" w:hAnsi="仿宋" w:eastAsia="仿宋" w:cs="仿宋"/>
                <w:spacing w:val="-9"/>
                <w:sz w:val="24"/>
                <w:szCs w:val="24"/>
              </w:rPr>
              <w:t>十）</w:t>
            </w:r>
            <w:r>
              <w:rPr>
                <w:rFonts w:ascii="仿宋" w:hAnsi="仿宋" w:eastAsia="仿宋" w:cs="仿宋"/>
                <w:spacing w:val="-1"/>
                <w:sz w:val="24"/>
                <w:szCs w:val="24"/>
              </w:rPr>
              <w:t xml:space="preserve"> </w:t>
            </w:r>
            <w:r>
              <w:rPr>
                <w:rFonts w:ascii="仿宋" w:hAnsi="仿宋" w:eastAsia="仿宋" w:cs="仿宋"/>
                <w:spacing w:val="-9"/>
                <w:sz w:val="24"/>
                <w:szCs w:val="24"/>
              </w:rPr>
              <w:t>敞放牲畜，违法放牧;”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22" w:lineRule="auto"/>
              <w:ind w:left="119" w:right="34" w:firstLine="471"/>
              <w:rPr>
                <w:rFonts w:ascii="仿宋" w:hAnsi="仿宋" w:eastAsia="仿宋" w:cs="仿宋"/>
                <w:sz w:val="24"/>
                <w:szCs w:val="24"/>
              </w:rPr>
            </w:pPr>
            <w:r>
              <w:rPr>
                <w:rFonts w:ascii="仿宋" w:hAnsi="仿宋" w:eastAsia="仿宋" w:cs="仿宋"/>
                <w:spacing w:val="-11"/>
                <w:w w:val="96"/>
                <w:sz w:val="24"/>
                <w:szCs w:val="24"/>
              </w:rPr>
              <w:t>1.立案责任：</w:t>
            </w:r>
            <w:r>
              <w:rPr>
                <w:rFonts w:ascii="仿宋" w:hAnsi="仿宋" w:eastAsia="仿宋" w:cs="仿宋"/>
                <w:spacing w:val="85"/>
                <w:sz w:val="24"/>
                <w:szCs w:val="24"/>
              </w:rPr>
              <w:t xml:space="preserve"> </w:t>
            </w:r>
            <w:r>
              <w:rPr>
                <w:rFonts w:ascii="仿宋" w:hAnsi="仿宋" w:eastAsia="仿宋" w:cs="仿宋"/>
                <w:spacing w:val="-11"/>
                <w:w w:val="96"/>
                <w:sz w:val="24"/>
                <w:szCs w:val="24"/>
              </w:rPr>
              <w:t>发现涉嫌存在在风景名胜区内非法占用风景名胜区土地；</w:t>
            </w:r>
            <w:r>
              <w:rPr>
                <w:rFonts w:ascii="仿宋" w:hAnsi="仿宋" w:eastAsia="仿宋" w:cs="仿宋"/>
                <w:spacing w:val="11"/>
                <w:sz w:val="24"/>
                <w:szCs w:val="24"/>
              </w:rPr>
              <w:t xml:space="preserve"> </w:t>
            </w:r>
            <w:r>
              <w:rPr>
                <w:rFonts w:ascii="仿宋" w:hAnsi="仿宋" w:eastAsia="仿宋" w:cs="仿宋"/>
                <w:spacing w:val="-11"/>
                <w:w w:val="96"/>
                <w:sz w:val="24"/>
                <w:szCs w:val="24"/>
              </w:rPr>
              <w:t>在禁火区</w:t>
            </w:r>
            <w:r>
              <w:rPr>
                <w:rFonts w:ascii="仿宋" w:hAnsi="仿宋" w:eastAsia="仿宋" w:cs="仿宋"/>
                <w:sz w:val="24"/>
                <w:szCs w:val="24"/>
              </w:rPr>
              <w:t xml:space="preserve"> </w:t>
            </w:r>
            <w:r>
              <w:rPr>
                <w:rFonts w:ascii="仿宋" w:hAnsi="仿宋" w:eastAsia="仿宋" w:cs="仿宋"/>
                <w:spacing w:val="-23"/>
                <w:sz w:val="24"/>
                <w:szCs w:val="24"/>
              </w:rPr>
              <w:t>域内吸烟、生火；</w:t>
            </w:r>
            <w:r>
              <w:rPr>
                <w:rFonts w:ascii="仿宋" w:hAnsi="仿宋" w:eastAsia="仿宋" w:cs="仿宋"/>
                <w:spacing w:val="26"/>
                <w:sz w:val="24"/>
                <w:szCs w:val="24"/>
              </w:rPr>
              <w:t xml:space="preserve"> </w:t>
            </w:r>
            <w:r>
              <w:rPr>
                <w:rFonts w:ascii="仿宋" w:hAnsi="仿宋" w:eastAsia="仿宋" w:cs="仿宋"/>
                <w:spacing w:val="-23"/>
                <w:sz w:val="24"/>
                <w:szCs w:val="24"/>
              </w:rPr>
              <w:t>攀折树、竹、花、草；</w:t>
            </w:r>
            <w:r>
              <w:rPr>
                <w:rFonts w:ascii="仿宋" w:hAnsi="仿宋" w:eastAsia="仿宋" w:cs="仿宋"/>
                <w:spacing w:val="29"/>
                <w:sz w:val="24"/>
                <w:szCs w:val="24"/>
              </w:rPr>
              <w:t xml:space="preserve"> </w:t>
            </w:r>
            <w:r>
              <w:rPr>
                <w:rFonts w:ascii="仿宋" w:hAnsi="仿宋" w:eastAsia="仿宋" w:cs="仿宋"/>
                <w:spacing w:val="-23"/>
                <w:sz w:val="24"/>
                <w:szCs w:val="24"/>
              </w:rPr>
              <w:t>敞放牲畜，违法放牧的违法行为，予以审查，</w:t>
            </w:r>
            <w:r>
              <w:rPr>
                <w:rFonts w:ascii="仿宋" w:hAnsi="仿宋" w:eastAsia="仿宋" w:cs="仿宋"/>
                <w:sz w:val="24"/>
                <w:szCs w:val="24"/>
              </w:rPr>
              <w:t xml:space="preserve"> </w:t>
            </w:r>
            <w:r>
              <w:rPr>
                <w:rFonts w:ascii="仿宋" w:hAnsi="仿宋" w:eastAsia="仿宋" w:cs="仿宋"/>
                <w:spacing w:val="-9"/>
                <w:sz w:val="24"/>
                <w:szCs w:val="24"/>
              </w:rPr>
              <w:t>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7"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4"/>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line="202"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line="204" w:lineRule="auto"/>
        <w:ind w:firstLine="884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89</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before="56" w:line="187" w:lineRule="auto"/>
        <w:ind w:firstLine="385"/>
        <w:rPr>
          <w:rFonts w:ascii="黑体" w:hAnsi="黑体" w:eastAsia="黑体" w:cs="黑体"/>
          <w:sz w:val="24"/>
          <w:szCs w:val="24"/>
        </w:rPr>
      </w:pPr>
      <w:r>
        <w:drawing>
          <wp:anchor distT="0" distB="0" distL="0" distR="0" simplePos="0" relativeHeight="251700224" behindDoc="0" locked="0" layoutInCell="0" allowOverlap="1">
            <wp:simplePos x="0" y="0"/>
            <wp:positionH relativeFrom="page">
              <wp:posOffset>552450</wp:posOffset>
            </wp:positionH>
            <wp:positionV relativeFrom="page">
              <wp:posOffset>913765</wp:posOffset>
            </wp:positionV>
            <wp:extent cx="6542405"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6542405" cy="6350"/>
                    </a:xfrm>
                    <a:prstGeom prst="rect">
                      <a:avLst/>
                    </a:prstGeom>
                  </pic:spPr>
                </pic:pic>
              </a:graphicData>
            </a:graphic>
          </wp:anchor>
        </w:drawing>
      </w: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2-126</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8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214" w:lineRule="auto"/>
              <w:ind w:left="3556" w:right="164" w:hanging="33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对未取得风景名胜区内项目经营的单位和个人擅自在风景名胜区内从事一般性经营</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活动的行政处罚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7"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1" w:firstLine="449"/>
              <w:rPr>
                <w:rFonts w:ascii="仿宋" w:hAnsi="仿宋" w:eastAsia="仿宋" w:cs="仿宋"/>
                <w:sz w:val="24"/>
                <w:szCs w:val="24"/>
              </w:rPr>
            </w:pPr>
            <w:r>
              <w:rPr>
                <w:rFonts w:ascii="仿宋" w:hAnsi="仿宋" w:eastAsia="仿宋" w:cs="仿宋"/>
                <w:spacing w:val="-17"/>
                <w:sz w:val="24"/>
                <w:szCs w:val="24"/>
              </w:rPr>
              <w:t>《四川省风景名胜区管理条例》</w:t>
            </w:r>
            <w:r>
              <w:rPr>
                <w:rFonts w:ascii="仿宋" w:hAnsi="仿宋" w:eastAsia="仿宋" w:cs="仿宋"/>
                <w:spacing w:val="13"/>
                <w:sz w:val="24"/>
                <w:szCs w:val="24"/>
              </w:rPr>
              <w:t xml:space="preserve"> </w:t>
            </w:r>
            <w:r>
              <w:rPr>
                <w:rFonts w:ascii="仿宋" w:hAnsi="仿宋" w:eastAsia="仿宋" w:cs="仿宋"/>
                <w:spacing w:val="-17"/>
                <w:sz w:val="24"/>
                <w:szCs w:val="24"/>
              </w:rPr>
              <w:t>第五十三条“违反本条例第四十三条规定，未取</w:t>
            </w:r>
            <w:r>
              <w:rPr>
                <w:rFonts w:ascii="仿宋" w:hAnsi="仿宋" w:eastAsia="仿宋" w:cs="仿宋"/>
                <w:sz w:val="24"/>
                <w:szCs w:val="24"/>
              </w:rPr>
              <w:t xml:space="preserve">  </w:t>
            </w:r>
            <w:r>
              <w:rPr>
                <w:rFonts w:ascii="仿宋" w:hAnsi="仿宋" w:eastAsia="仿宋" w:cs="仿宋"/>
                <w:spacing w:val="-14"/>
                <w:sz w:val="24"/>
                <w:szCs w:val="24"/>
              </w:rPr>
              <w:t>得风景名胜区内项目经营的单位和个人擅自在风景名胜区内从事经营活动的，由风景</w:t>
            </w:r>
            <w:r>
              <w:rPr>
                <w:rFonts w:ascii="仿宋" w:hAnsi="仿宋" w:eastAsia="仿宋" w:cs="仿宋"/>
                <w:spacing w:val="14"/>
                <w:sz w:val="24"/>
                <w:szCs w:val="24"/>
              </w:rPr>
              <w:t xml:space="preserve">  </w:t>
            </w:r>
            <w:r>
              <w:rPr>
                <w:rFonts w:ascii="仿宋" w:hAnsi="仿宋" w:eastAsia="仿宋" w:cs="仿宋"/>
                <w:spacing w:val="-9"/>
                <w:sz w:val="24"/>
                <w:szCs w:val="24"/>
              </w:rPr>
              <w:t>名胜区管理机构责令改正，给予批评教育，并处以</w:t>
            </w:r>
            <w:r>
              <w:rPr>
                <w:rFonts w:ascii="仿宋" w:hAnsi="仿宋" w:eastAsia="仿宋" w:cs="仿宋"/>
                <w:spacing w:val="-26"/>
                <w:sz w:val="24"/>
                <w:szCs w:val="24"/>
              </w:rPr>
              <w:t xml:space="preserve"> </w:t>
            </w:r>
            <w:r>
              <w:rPr>
                <w:rFonts w:ascii="仿宋" w:hAnsi="仿宋" w:eastAsia="仿宋" w:cs="仿宋"/>
                <w:spacing w:val="-9"/>
                <w:sz w:val="24"/>
                <w:szCs w:val="24"/>
              </w:rPr>
              <w:t>1000</w:t>
            </w:r>
            <w:r>
              <w:rPr>
                <w:rFonts w:ascii="仿宋" w:hAnsi="仿宋" w:eastAsia="仿宋" w:cs="仿宋"/>
                <w:spacing w:val="-48"/>
                <w:sz w:val="24"/>
                <w:szCs w:val="24"/>
              </w:rPr>
              <w:t xml:space="preserve"> </w:t>
            </w:r>
            <w:r>
              <w:rPr>
                <w:rFonts w:ascii="仿宋" w:hAnsi="仿宋" w:eastAsia="仿宋" w:cs="仿宋"/>
                <w:spacing w:val="-9"/>
                <w:sz w:val="24"/>
                <w:szCs w:val="24"/>
              </w:rPr>
              <w:t>元以上</w:t>
            </w:r>
            <w:r>
              <w:rPr>
                <w:rFonts w:ascii="仿宋" w:hAnsi="仿宋" w:eastAsia="仿宋" w:cs="仿宋"/>
                <w:spacing w:val="-62"/>
                <w:sz w:val="24"/>
                <w:szCs w:val="24"/>
              </w:rPr>
              <w:t xml:space="preserve"> </w:t>
            </w:r>
            <w:r>
              <w:rPr>
                <w:rFonts w:ascii="仿宋" w:hAnsi="仿宋" w:eastAsia="仿宋" w:cs="仿宋"/>
                <w:spacing w:val="-9"/>
                <w:sz w:val="24"/>
                <w:szCs w:val="24"/>
              </w:rPr>
              <w:t>5000</w:t>
            </w:r>
            <w:r>
              <w:rPr>
                <w:rFonts w:ascii="仿宋" w:hAnsi="仿宋" w:eastAsia="仿宋" w:cs="仿宋"/>
                <w:spacing w:val="-51"/>
                <w:sz w:val="24"/>
                <w:szCs w:val="24"/>
              </w:rPr>
              <w:t xml:space="preserve"> </w:t>
            </w:r>
            <w:r>
              <w:rPr>
                <w:rFonts w:ascii="仿宋" w:hAnsi="仿宋" w:eastAsia="仿宋" w:cs="仿宋"/>
                <w:spacing w:val="-9"/>
                <w:sz w:val="24"/>
                <w:szCs w:val="2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8"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发现涉嫌存在未取得风景名胜区内项目经营的单位和个人擅自在风</w:t>
            </w:r>
            <w:r>
              <w:rPr>
                <w:rFonts w:ascii="仿宋" w:hAnsi="仿宋" w:eastAsia="仿宋" w:cs="仿宋"/>
                <w:sz w:val="24"/>
                <w:szCs w:val="24"/>
              </w:rPr>
              <w:t xml:space="preserve"> </w:t>
            </w:r>
            <w:r>
              <w:rPr>
                <w:rFonts w:ascii="仿宋" w:hAnsi="仿宋" w:eastAsia="仿宋" w:cs="仿宋"/>
                <w:spacing w:val="-9"/>
                <w:sz w:val="24"/>
                <w:szCs w:val="24"/>
              </w:rPr>
              <w:t>景名胜区内从事一般性经营活动的违法行为，予以审查，决定是否立案。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4"/>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9"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2-127</w:t>
      </w:r>
    </w:p>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before="92" w:line="180" w:lineRule="auto"/>
        <w:ind w:firstLine="227"/>
        <w:rPr>
          <w:rFonts w:ascii="宋体" w:hAnsi="宋体" w:eastAsia="宋体" w:cs="宋体"/>
          <w:sz w:val="28"/>
          <w:szCs w:val="28"/>
        </w:rPr>
      </w:pPr>
      <w:r>
        <w:pict>
          <v:shape id="_x0000_s1064" o:spid="_x0000_s1064" o:spt="202" type="#_x0000_t202" style="position:absolute;left:0pt;margin-left:-1pt;margin-top:-231.2pt;height:238.85pt;width:517.65pt;z-index:2517012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3899" w:right="164" w:hanging="371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对未取得风景名胜区内项目经营的单位和个人擅自在风景名胜区内经营重大项目的</w:t>
                        </w:r>
                        <w:r>
                          <w:rPr>
                            <w:rFonts w:ascii="仿宋" w:hAnsi="仿宋" w:eastAsia="仿宋" w:cs="仿宋"/>
                            <w:spacing w:val="25"/>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1" w:right="99" w:firstLine="453"/>
                          <w:rPr>
                            <w:rFonts w:ascii="仿宋" w:hAnsi="仿宋" w:eastAsia="仿宋" w:cs="仿宋"/>
                            <w:sz w:val="24"/>
                            <w:szCs w:val="24"/>
                          </w:rPr>
                        </w:pPr>
                        <w:r>
                          <w:rPr>
                            <w:rFonts w:ascii="仿宋" w:hAnsi="仿宋" w:eastAsia="仿宋" w:cs="仿宋"/>
                            <w:spacing w:val="-13"/>
                            <w:sz w:val="24"/>
                            <w:szCs w:val="24"/>
                          </w:rPr>
                          <w:t>《四川省风景名胜区管理条例》</w:t>
                        </w:r>
                        <w:r>
                          <w:rPr>
                            <w:rFonts w:ascii="仿宋" w:hAnsi="仿宋" w:eastAsia="仿宋" w:cs="仿宋"/>
                            <w:spacing w:val="10"/>
                            <w:sz w:val="24"/>
                            <w:szCs w:val="24"/>
                          </w:rPr>
                          <w:t xml:space="preserve"> </w:t>
                        </w:r>
                        <w:r>
                          <w:rPr>
                            <w:rFonts w:ascii="仿宋" w:hAnsi="仿宋" w:eastAsia="仿宋" w:cs="仿宋"/>
                            <w:spacing w:val="-13"/>
                            <w:sz w:val="24"/>
                            <w:szCs w:val="24"/>
                          </w:rPr>
                          <w:t>第五十三条</w:t>
                        </w:r>
                        <w:r>
                          <w:rPr>
                            <w:rFonts w:ascii="仿宋" w:hAnsi="仿宋" w:eastAsia="仿宋" w:cs="仿宋"/>
                            <w:spacing w:val="1"/>
                            <w:sz w:val="24"/>
                            <w:szCs w:val="24"/>
                          </w:rPr>
                          <w:t xml:space="preserve"> </w:t>
                        </w:r>
                        <w:r>
                          <w:rPr>
                            <w:rFonts w:ascii="仿宋" w:hAnsi="仿宋" w:eastAsia="仿宋" w:cs="仿宋"/>
                            <w:spacing w:val="-13"/>
                            <w:sz w:val="24"/>
                            <w:szCs w:val="24"/>
                          </w:rPr>
                          <w:t>规定“未取得风景名胜区内项目经</w:t>
                        </w:r>
                        <w:r>
                          <w:rPr>
                            <w:rFonts w:ascii="仿宋" w:hAnsi="仿宋" w:eastAsia="仿宋" w:cs="仿宋"/>
                            <w:sz w:val="24"/>
                            <w:szCs w:val="24"/>
                          </w:rPr>
                          <w:t xml:space="preserve"> </w:t>
                        </w:r>
                        <w:r>
                          <w:rPr>
                            <w:rFonts w:ascii="仿宋" w:hAnsi="仿宋" w:eastAsia="仿宋" w:cs="仿宋"/>
                            <w:spacing w:val="-11"/>
                            <w:sz w:val="24"/>
                            <w:szCs w:val="24"/>
                          </w:rPr>
                          <w:t>营的单位和个人擅自在风景名胜区内经营重大项目的，由县级以上地方人民政府建设</w:t>
                        </w:r>
                        <w:r>
                          <w:rPr>
                            <w:rFonts w:ascii="仿宋" w:hAnsi="仿宋" w:eastAsia="仿宋" w:cs="仿宋"/>
                            <w:sz w:val="24"/>
                            <w:szCs w:val="24"/>
                          </w:rPr>
                          <w:t xml:space="preserve"> </w:t>
                        </w:r>
                        <w:r>
                          <w:rPr>
                            <w:rFonts w:ascii="仿宋" w:hAnsi="仿宋" w:eastAsia="仿宋" w:cs="仿宋"/>
                            <w:spacing w:val="-10"/>
                            <w:sz w:val="24"/>
                            <w:szCs w:val="24"/>
                          </w:rPr>
                          <w:t>行政主管部门责令限期改正，有违法所得的，没收违法所得，并处以</w:t>
                        </w:r>
                        <w:r>
                          <w:rPr>
                            <w:rFonts w:ascii="仿宋" w:hAnsi="仿宋" w:eastAsia="仿宋" w:cs="仿宋"/>
                            <w:spacing w:val="-40"/>
                            <w:sz w:val="24"/>
                            <w:szCs w:val="24"/>
                          </w:rPr>
                          <w:t xml:space="preserve"> </w:t>
                        </w:r>
                        <w:r>
                          <w:rPr>
                            <w:rFonts w:ascii="仿宋" w:hAnsi="仿宋" w:eastAsia="仿宋" w:cs="仿宋"/>
                            <w:spacing w:val="-10"/>
                            <w:sz w:val="24"/>
                            <w:szCs w:val="24"/>
                          </w:rPr>
                          <w:t>5</w:t>
                        </w:r>
                        <w:r>
                          <w:rPr>
                            <w:rFonts w:ascii="仿宋" w:hAnsi="仿宋" w:eastAsia="仿宋" w:cs="仿宋"/>
                            <w:spacing w:val="-47"/>
                            <w:sz w:val="24"/>
                            <w:szCs w:val="24"/>
                          </w:rPr>
                          <w:t xml:space="preserve"> </w:t>
                        </w:r>
                        <w:r>
                          <w:rPr>
                            <w:rFonts w:ascii="仿宋" w:hAnsi="仿宋" w:eastAsia="仿宋" w:cs="仿宋"/>
                            <w:spacing w:val="-10"/>
                            <w:sz w:val="24"/>
                            <w:szCs w:val="24"/>
                          </w:rPr>
                          <w:t>万元以上</w:t>
                        </w:r>
                        <w:r>
                          <w:rPr>
                            <w:rFonts w:ascii="仿宋" w:hAnsi="仿宋" w:eastAsia="仿宋" w:cs="仿宋"/>
                            <w:spacing w:val="-60"/>
                            <w:sz w:val="24"/>
                            <w:szCs w:val="24"/>
                          </w:rPr>
                          <w:t xml:space="preserve"> </w:t>
                        </w:r>
                        <w:r>
                          <w:rPr>
                            <w:rFonts w:ascii="仿宋" w:hAnsi="仿宋" w:eastAsia="仿宋" w:cs="仿宋"/>
                            <w:spacing w:val="-10"/>
                            <w:sz w:val="24"/>
                            <w:szCs w:val="24"/>
                          </w:rPr>
                          <w:t>20</w:t>
                        </w:r>
                        <w:r>
                          <w:rPr>
                            <w:rFonts w:ascii="仿宋" w:hAnsi="仿宋" w:eastAsia="仿宋" w:cs="仿宋"/>
                            <w:sz w:val="24"/>
                            <w:szCs w:val="24"/>
                          </w:rPr>
                          <w:t xml:space="preserve">  </w:t>
                        </w:r>
                        <w:r>
                          <w:rPr>
                            <w:rFonts w:ascii="仿宋" w:hAnsi="仿宋" w:eastAsia="仿宋" w:cs="仿宋"/>
                            <w:spacing w:val="6"/>
                            <w:sz w:val="24"/>
                            <w:szCs w:val="2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发现涉嫌存在未取得风景名胜区内项目经营的单位和个人擅自在风</w:t>
                        </w:r>
                        <w:r>
                          <w:rPr>
                            <w:rFonts w:ascii="仿宋" w:hAnsi="仿宋" w:eastAsia="仿宋" w:cs="仿宋"/>
                            <w:sz w:val="24"/>
                            <w:szCs w:val="24"/>
                          </w:rPr>
                          <w:t xml:space="preserve"> </w:t>
                        </w:r>
                        <w:r>
                          <w:rPr>
                            <w:rFonts w:ascii="仿宋" w:hAnsi="仿宋" w:eastAsia="仿宋" w:cs="仿宋"/>
                            <w:spacing w:val="-9"/>
                            <w:sz w:val="24"/>
                            <w:szCs w:val="24"/>
                          </w:rPr>
                          <w:t>景名胜区内经营重大项目的违法行为，予以审查，决定是否立案。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3" w:line="189" w:lineRule="auto"/>
                          <w:ind w:firstLine="57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70"/>
                            <w:sz w:val="24"/>
                            <w:szCs w:val="24"/>
                          </w:rPr>
                          <w:t xml:space="preserve"> </w:t>
                        </w:r>
                        <w:r>
                          <w:rPr>
                            <w:rFonts w:ascii="仿宋" w:hAnsi="仿宋" w:eastAsia="仿宋" w:cs="仿宋"/>
                            <w:spacing w:val="-11"/>
                            <w:w w:val="98"/>
                            <w:sz w:val="24"/>
                            <w:szCs w:val="24"/>
                          </w:rPr>
                          <w:t>行政执法人员在查清事实后，应制作调查终结报告。调查终结报告</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90</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607" w:type="dxa"/>
            <w:vAlign w:val="top"/>
          </w:tcPr>
          <w:p>
            <w:pPr>
              <w:rPr>
                <w:rFonts w:ascii="Malgun Gothic"/>
                <w:sz w:val="21"/>
              </w:rPr>
            </w:pPr>
          </w:p>
        </w:tc>
        <w:tc>
          <w:tcPr>
            <w:tcW w:w="8700" w:type="dxa"/>
            <w:vAlign w:val="top"/>
          </w:tcPr>
          <w:p>
            <w:pPr>
              <w:spacing w:before="41" w:line="189" w:lineRule="auto"/>
              <w:ind w:firstLine="129"/>
              <w:rPr>
                <w:rFonts w:ascii="仿宋" w:hAnsi="仿宋" w:eastAsia="仿宋" w:cs="仿宋"/>
                <w:sz w:val="24"/>
                <w:szCs w:val="24"/>
              </w:rPr>
            </w:pP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5"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6" w:line="238"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2"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2389" w:right="22" w:hanging="2268"/>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对取得风景名胜区项目经营的单位和个人，改变或者超过合同约定的经营地点、范围、</w:t>
            </w:r>
            <w:r>
              <w:rPr>
                <w:rFonts w:ascii="仿宋" w:hAnsi="仿宋" w:eastAsia="仿宋" w:cs="仿宋"/>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期限和收费标准等进行经营的行政处罚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607" w:type="dxa"/>
            <w:vAlign w:val="top"/>
          </w:tcPr>
          <w:p>
            <w:pPr>
              <w:spacing w:line="279"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119" w:right="22" w:firstLine="455"/>
              <w:rPr>
                <w:rFonts w:ascii="仿宋" w:hAnsi="仿宋" w:eastAsia="仿宋" w:cs="仿宋"/>
                <w:sz w:val="24"/>
                <w:szCs w:val="24"/>
              </w:rPr>
            </w:pPr>
            <w:r>
              <w:rPr>
                <w:rFonts w:ascii="仿宋" w:hAnsi="仿宋" w:eastAsia="仿宋" w:cs="仿宋"/>
                <w:spacing w:val="-14"/>
                <w:sz w:val="24"/>
                <w:szCs w:val="24"/>
              </w:rPr>
              <w:t>《四川省风景名胜区管理条例》</w:t>
            </w:r>
            <w:r>
              <w:rPr>
                <w:rFonts w:ascii="仿宋" w:hAnsi="仿宋" w:eastAsia="仿宋" w:cs="仿宋"/>
                <w:spacing w:val="-10"/>
                <w:sz w:val="24"/>
                <w:szCs w:val="24"/>
              </w:rPr>
              <w:t xml:space="preserve"> </w:t>
            </w:r>
            <w:r>
              <w:rPr>
                <w:rFonts w:ascii="仿宋" w:hAnsi="仿宋" w:eastAsia="仿宋" w:cs="仿宋"/>
                <w:spacing w:val="-14"/>
                <w:sz w:val="24"/>
                <w:szCs w:val="24"/>
              </w:rPr>
              <w:t>第五十四条规定，“违反本条例第四十三条第二</w:t>
            </w:r>
            <w:r>
              <w:rPr>
                <w:rFonts w:ascii="仿宋" w:hAnsi="仿宋" w:eastAsia="仿宋" w:cs="仿宋"/>
                <w:sz w:val="24"/>
                <w:szCs w:val="24"/>
              </w:rPr>
              <w:t xml:space="preserve"> </w:t>
            </w:r>
            <w:r>
              <w:rPr>
                <w:rFonts w:ascii="仿宋" w:hAnsi="仿宋" w:eastAsia="仿宋" w:cs="仿宋"/>
                <w:spacing w:val="-15"/>
                <w:sz w:val="24"/>
                <w:szCs w:val="24"/>
              </w:rPr>
              <w:t>款规定，取得风景名胜区项目经营的单位和个人，改变或者超过合同约定的经营地点、</w:t>
            </w:r>
            <w:r>
              <w:rPr>
                <w:rFonts w:ascii="仿宋" w:hAnsi="仿宋" w:eastAsia="仿宋" w:cs="仿宋"/>
                <w:spacing w:val="2"/>
                <w:sz w:val="24"/>
                <w:szCs w:val="24"/>
              </w:rPr>
              <w:t xml:space="preserve"> </w:t>
            </w:r>
            <w:r>
              <w:rPr>
                <w:rFonts w:ascii="仿宋" w:hAnsi="仿宋" w:eastAsia="仿宋" w:cs="仿宋"/>
                <w:spacing w:val="-11"/>
                <w:sz w:val="24"/>
                <w:szCs w:val="24"/>
              </w:rPr>
              <w:t>范围、期限和收费标准等进行经营的，由风景名胜区管理机构责令限期改正，有违法</w:t>
            </w:r>
            <w:r>
              <w:rPr>
                <w:rFonts w:ascii="仿宋" w:hAnsi="仿宋" w:eastAsia="仿宋" w:cs="仿宋"/>
                <w:spacing w:val="5"/>
                <w:sz w:val="24"/>
                <w:szCs w:val="24"/>
              </w:rPr>
              <w:t xml:space="preserve"> </w:t>
            </w:r>
            <w:r>
              <w:rPr>
                <w:rFonts w:ascii="仿宋" w:hAnsi="仿宋" w:eastAsia="仿宋" w:cs="仿宋"/>
                <w:spacing w:val="-6"/>
                <w:sz w:val="24"/>
                <w:szCs w:val="24"/>
              </w:rPr>
              <w:t>所得的，没收违法所得，并处以</w:t>
            </w:r>
            <w:r>
              <w:rPr>
                <w:rFonts w:ascii="仿宋" w:hAnsi="仿宋" w:eastAsia="仿宋" w:cs="仿宋"/>
                <w:spacing w:val="-34"/>
                <w:sz w:val="24"/>
                <w:szCs w:val="24"/>
              </w:rPr>
              <w:t xml:space="preserve"> </w:t>
            </w:r>
            <w:r>
              <w:rPr>
                <w:rFonts w:ascii="仿宋" w:hAnsi="仿宋" w:eastAsia="仿宋" w:cs="仿宋"/>
                <w:spacing w:val="-6"/>
                <w:sz w:val="24"/>
                <w:szCs w:val="24"/>
              </w:rPr>
              <w:t>100</w:t>
            </w:r>
            <w:r>
              <w:rPr>
                <w:rFonts w:ascii="仿宋" w:hAnsi="仿宋" w:eastAsia="仿宋" w:cs="仿宋"/>
                <w:spacing w:val="-50"/>
                <w:sz w:val="24"/>
                <w:szCs w:val="24"/>
              </w:rPr>
              <w:t xml:space="preserve"> </w:t>
            </w:r>
            <w:r>
              <w:rPr>
                <w:rFonts w:ascii="仿宋" w:hAnsi="仿宋" w:eastAsia="仿宋" w:cs="仿宋"/>
                <w:spacing w:val="-6"/>
                <w:sz w:val="24"/>
                <w:szCs w:val="24"/>
              </w:rPr>
              <w:t>元以上</w:t>
            </w:r>
            <w:r>
              <w:rPr>
                <w:rFonts w:ascii="仿宋" w:hAnsi="仿宋" w:eastAsia="仿宋" w:cs="仿宋"/>
                <w:spacing w:val="-61"/>
                <w:sz w:val="24"/>
                <w:szCs w:val="24"/>
              </w:rPr>
              <w:t xml:space="preserve"> </w:t>
            </w:r>
            <w:r>
              <w:rPr>
                <w:rFonts w:ascii="仿宋" w:hAnsi="仿宋" w:eastAsia="仿宋" w:cs="仿宋"/>
                <w:spacing w:val="-6"/>
                <w:sz w:val="24"/>
                <w:szCs w:val="24"/>
              </w:rPr>
              <w:t>2000</w:t>
            </w:r>
            <w:r>
              <w:rPr>
                <w:rFonts w:ascii="仿宋" w:hAnsi="仿宋" w:eastAsia="仿宋" w:cs="仿宋"/>
                <w:spacing w:val="-49"/>
                <w:sz w:val="24"/>
                <w:szCs w:val="24"/>
              </w:rPr>
              <w:t xml:space="preserve"> </w:t>
            </w:r>
            <w:r>
              <w:rPr>
                <w:rFonts w:ascii="仿宋" w:hAnsi="仿宋" w:eastAsia="仿宋" w:cs="仿宋"/>
                <w:spacing w:val="-6"/>
                <w:sz w:val="24"/>
                <w:szCs w:val="2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22" w:lineRule="auto"/>
              <w:ind w:left="121" w:right="84"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发现涉嫌存在取得风景名胜区项目经营的单位和个人，改变或者超</w:t>
            </w:r>
            <w:r>
              <w:rPr>
                <w:rFonts w:ascii="仿宋" w:hAnsi="仿宋" w:eastAsia="仿宋" w:cs="仿宋"/>
                <w:sz w:val="24"/>
                <w:szCs w:val="24"/>
              </w:rPr>
              <w:t xml:space="preserve"> </w:t>
            </w:r>
            <w:r>
              <w:rPr>
                <w:rFonts w:ascii="仿宋" w:hAnsi="仿宋" w:eastAsia="仿宋" w:cs="仿宋"/>
                <w:spacing w:val="-11"/>
                <w:sz w:val="24"/>
                <w:szCs w:val="24"/>
              </w:rPr>
              <w:t>过合同约定的经营地点、范围、期限和收费标准等进行经营的违法行为，予以审查，</w:t>
            </w:r>
            <w:r>
              <w:rPr>
                <w:rFonts w:ascii="仿宋" w:hAnsi="仿宋" w:eastAsia="仿宋" w:cs="仿宋"/>
                <w:spacing w:val="16"/>
                <w:sz w:val="24"/>
                <w:szCs w:val="24"/>
              </w:rPr>
              <w:t xml:space="preserve"> </w:t>
            </w:r>
            <w:r>
              <w:rPr>
                <w:rFonts w:ascii="仿宋" w:hAnsi="仿宋" w:eastAsia="仿宋" w:cs="仿宋"/>
                <w:spacing w:val="-9"/>
                <w:sz w:val="24"/>
                <w:szCs w:val="24"/>
              </w:rPr>
              <w:t>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4"/>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1"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4"/>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line="202"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6"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2-129</w:t>
      </w:r>
    </w:p>
    <w:p>
      <w:pPr>
        <w:spacing w:before="28" w:line="185" w:lineRule="auto"/>
        <w:ind w:firstLine="8843"/>
        <w:rPr>
          <w:rFonts w:ascii="宋体" w:hAnsi="宋体" w:eastAsia="宋体" w:cs="宋体"/>
          <w:sz w:val="28"/>
          <w:szCs w:val="28"/>
        </w:rPr>
      </w:pPr>
      <w:r>
        <w:pict>
          <v:rect id="_x0000_s1065" o:spid="_x0000_s1065" o:spt="1" style="position:absolute;left:0pt;margin-left:0.2pt;margin-top:1.5pt;height:0.5pt;width:515.2pt;z-index:251702272;mso-width-relative:page;mso-height-relative:page;" fillcolor="#000000" filled="t" stroked="f" coordsize="21600,21600">
            <v:path/>
            <v:fill on="t" opacity="65022f" focussize="0,0"/>
            <v:stroke on="f"/>
            <v:imagedata o:title=""/>
            <o:lock v:ext="edit"/>
          </v:rect>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91</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198"/>
              <w:rPr>
                <w:rFonts w:ascii="仿宋" w:hAnsi="仿宋" w:eastAsia="仿宋" w:cs="仿宋"/>
                <w:sz w:val="24"/>
                <w:szCs w:val="24"/>
              </w:rPr>
            </w:pPr>
            <w:r>
              <w:rPr>
                <w:rFonts w:ascii="仿宋" w:hAnsi="仿宋" w:eastAsia="仿宋" w:cs="仿宋"/>
                <w:spacing w:val="-10"/>
                <w:sz w:val="24"/>
                <w:szCs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777" w:right="99" w:hanging="656"/>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对取得风景名胜区项目经营的单位和个人，重大项目改变或者超过合同约定的经营地</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点、范围、期限和收费标准等进行经营或者擅自停业、歇业的行政处罚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0" w:right="99" w:firstLine="455"/>
              <w:rPr>
                <w:rFonts w:ascii="仿宋" w:hAnsi="仿宋" w:eastAsia="仿宋" w:cs="仿宋"/>
                <w:sz w:val="24"/>
                <w:szCs w:val="24"/>
              </w:rPr>
            </w:pPr>
            <w:r>
              <w:rPr>
                <w:rFonts w:ascii="仿宋" w:hAnsi="仿宋" w:eastAsia="仿宋" w:cs="仿宋"/>
                <w:spacing w:val="-14"/>
                <w:sz w:val="24"/>
                <w:szCs w:val="24"/>
              </w:rPr>
              <w:t>《四川省风景名胜区管理条例》</w:t>
            </w:r>
            <w:r>
              <w:rPr>
                <w:rFonts w:ascii="仿宋" w:hAnsi="仿宋" w:eastAsia="仿宋" w:cs="仿宋"/>
                <w:spacing w:val="-10"/>
                <w:sz w:val="24"/>
                <w:szCs w:val="24"/>
              </w:rPr>
              <w:t xml:space="preserve"> </w:t>
            </w:r>
            <w:r>
              <w:rPr>
                <w:rFonts w:ascii="仿宋" w:hAnsi="仿宋" w:eastAsia="仿宋" w:cs="仿宋"/>
                <w:spacing w:val="-14"/>
                <w:sz w:val="24"/>
                <w:szCs w:val="24"/>
              </w:rPr>
              <w:t>第五十四条“重大项目改变或者超过合同约定的</w:t>
            </w:r>
            <w:r>
              <w:rPr>
                <w:rFonts w:ascii="仿宋" w:hAnsi="仿宋" w:eastAsia="仿宋" w:cs="仿宋"/>
                <w:sz w:val="24"/>
                <w:szCs w:val="24"/>
              </w:rPr>
              <w:t xml:space="preserve"> </w:t>
            </w:r>
            <w:r>
              <w:rPr>
                <w:rFonts w:ascii="仿宋" w:hAnsi="仿宋" w:eastAsia="仿宋" w:cs="仿宋"/>
                <w:spacing w:val="-11"/>
                <w:sz w:val="24"/>
                <w:szCs w:val="24"/>
              </w:rPr>
              <w:t>经营地点、范围、期限和收费标准等进行经营或者擅自停业、歇业的，由县级以上人</w:t>
            </w:r>
            <w:r>
              <w:rPr>
                <w:rFonts w:ascii="仿宋" w:hAnsi="仿宋" w:eastAsia="仿宋" w:cs="仿宋"/>
                <w:spacing w:val="2"/>
                <w:sz w:val="24"/>
                <w:szCs w:val="24"/>
              </w:rPr>
              <w:t xml:space="preserve"> </w:t>
            </w:r>
            <w:r>
              <w:rPr>
                <w:rFonts w:ascii="仿宋" w:hAnsi="仿宋" w:eastAsia="仿宋" w:cs="仿宋"/>
                <w:spacing w:val="-12"/>
                <w:sz w:val="24"/>
                <w:szCs w:val="24"/>
              </w:rPr>
              <w:t>民地方政府建设主管部门责令限期改正，有违法所得的，没收违法所得，并处以</w:t>
            </w:r>
            <w:r>
              <w:rPr>
                <w:rFonts w:ascii="仿宋" w:hAnsi="仿宋" w:eastAsia="仿宋" w:cs="仿宋"/>
                <w:spacing w:val="-32"/>
                <w:sz w:val="24"/>
                <w:szCs w:val="24"/>
              </w:rPr>
              <w:t xml:space="preserve"> </w:t>
            </w:r>
            <w:r>
              <w:rPr>
                <w:rFonts w:ascii="仿宋" w:hAnsi="仿宋" w:eastAsia="仿宋" w:cs="仿宋"/>
                <w:spacing w:val="-12"/>
                <w:sz w:val="24"/>
                <w:szCs w:val="24"/>
              </w:rPr>
              <w:t>1</w:t>
            </w:r>
            <w:r>
              <w:rPr>
                <w:rFonts w:ascii="仿宋" w:hAnsi="仿宋" w:eastAsia="仿宋" w:cs="仿宋"/>
                <w:spacing w:val="-49"/>
                <w:sz w:val="24"/>
                <w:szCs w:val="24"/>
              </w:rPr>
              <w:t xml:space="preserve"> </w:t>
            </w:r>
            <w:r>
              <w:rPr>
                <w:rFonts w:ascii="仿宋" w:hAnsi="仿宋" w:eastAsia="仿宋" w:cs="仿宋"/>
                <w:spacing w:val="-12"/>
                <w:sz w:val="24"/>
                <w:szCs w:val="24"/>
              </w:rPr>
              <w:t>万</w:t>
            </w:r>
            <w:r>
              <w:rPr>
                <w:rFonts w:ascii="仿宋" w:hAnsi="仿宋" w:eastAsia="仿宋" w:cs="仿宋"/>
                <w:sz w:val="24"/>
                <w:szCs w:val="24"/>
              </w:rPr>
              <w:t xml:space="preserve"> </w:t>
            </w:r>
            <w:r>
              <w:rPr>
                <w:rFonts w:ascii="仿宋" w:hAnsi="仿宋" w:eastAsia="仿宋" w:cs="仿宋"/>
                <w:spacing w:val="-12"/>
                <w:sz w:val="24"/>
                <w:szCs w:val="24"/>
              </w:rPr>
              <w:t>元以上</w:t>
            </w:r>
            <w:r>
              <w:rPr>
                <w:rFonts w:ascii="仿宋" w:hAnsi="仿宋" w:eastAsia="仿宋" w:cs="仿宋"/>
                <w:spacing w:val="-46"/>
                <w:sz w:val="24"/>
                <w:szCs w:val="24"/>
              </w:rPr>
              <w:t xml:space="preserve"> </w:t>
            </w:r>
            <w:r>
              <w:rPr>
                <w:rFonts w:ascii="仿宋" w:hAnsi="仿宋" w:eastAsia="仿宋" w:cs="仿宋"/>
                <w:spacing w:val="-12"/>
                <w:sz w:val="24"/>
                <w:szCs w:val="24"/>
              </w:rPr>
              <w:t>5</w:t>
            </w:r>
            <w:r>
              <w:rPr>
                <w:rFonts w:ascii="仿宋" w:hAnsi="仿宋" w:eastAsia="仿宋" w:cs="仿宋"/>
                <w:spacing w:val="-47"/>
                <w:sz w:val="24"/>
                <w:szCs w:val="24"/>
              </w:rPr>
              <w:t xml:space="preserve"> </w:t>
            </w:r>
            <w:r>
              <w:rPr>
                <w:rFonts w:ascii="仿宋" w:hAnsi="仿宋" w:eastAsia="仿宋" w:cs="仿宋"/>
                <w:spacing w:val="-12"/>
                <w:sz w:val="24"/>
                <w:szCs w:val="24"/>
              </w:rPr>
              <w:t>万元以下罚款；</w:t>
            </w:r>
            <w:r>
              <w:rPr>
                <w:rFonts w:ascii="仿宋" w:hAnsi="仿宋" w:eastAsia="仿宋" w:cs="仿宋"/>
                <w:spacing w:val="48"/>
                <w:sz w:val="24"/>
                <w:szCs w:val="24"/>
              </w:rPr>
              <w:t xml:space="preserve"> </w:t>
            </w:r>
            <w:r>
              <w:rPr>
                <w:rFonts w:ascii="仿宋" w:hAnsi="仿宋" w:eastAsia="仿宋" w:cs="仿宋"/>
                <w:spacing w:val="-12"/>
                <w:sz w:val="24"/>
                <w:szCs w:val="24"/>
              </w:rPr>
              <w:t>情节严重的，终止项目经营合同。”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ind w:left="165" w:right="99" w:firstLine="425"/>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发现涉嫌存在取得风景名胜区项目经营的单位和个人，重大项目擅</w:t>
            </w:r>
            <w:r>
              <w:rPr>
                <w:rFonts w:ascii="仿宋" w:hAnsi="仿宋" w:eastAsia="仿宋" w:cs="仿宋"/>
                <w:sz w:val="24"/>
                <w:szCs w:val="24"/>
              </w:rPr>
              <w:t xml:space="preserve"> </w:t>
            </w:r>
            <w:r>
              <w:rPr>
                <w:rFonts w:ascii="仿宋" w:hAnsi="仿宋" w:eastAsia="仿宋" w:cs="仿宋"/>
                <w:spacing w:val="-11"/>
                <w:sz w:val="24"/>
                <w:szCs w:val="24"/>
              </w:rPr>
              <w:t>自停业、歇业的违法行为，予以审查，决定是否立案。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2-130</w:t>
      </w: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before="91" w:line="180" w:lineRule="auto"/>
        <w:ind w:firstLine="227"/>
        <w:rPr>
          <w:rFonts w:ascii="宋体" w:hAnsi="宋体" w:eastAsia="宋体" w:cs="宋体"/>
          <w:sz w:val="28"/>
          <w:szCs w:val="28"/>
        </w:rPr>
      </w:pPr>
      <w:r>
        <w:pict>
          <v:shape id="_x0000_s1066" o:spid="_x0000_s1066" o:spt="202" type="#_x0000_t202" style="position:absolute;left:0pt;margin-left:-1pt;margin-top:-231.75pt;height:238.85pt;width:517.65pt;z-index:2517032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198"/>
                          <w:rPr>
                            <w:rFonts w:ascii="仿宋" w:hAnsi="仿宋" w:eastAsia="仿宋" w:cs="仿宋"/>
                            <w:sz w:val="24"/>
                            <w:szCs w:val="24"/>
                          </w:rPr>
                        </w:pPr>
                        <w:r>
                          <w:rPr>
                            <w:rFonts w:ascii="仿宋" w:hAnsi="仿宋" w:eastAsia="仿宋" w:cs="仿宋"/>
                            <w:spacing w:val="-10"/>
                            <w:sz w:val="24"/>
                            <w:szCs w:val="24"/>
                          </w:rPr>
                          <w:t>111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2866" w:right="99" w:hanging="2745"/>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对进入风景名胜区内的车辆、船只等交通工具，未按照规定的线路行驶或者未在规定</w:t>
                        </w:r>
                        <w:r>
                          <w:rPr>
                            <w:rFonts w:ascii="仿宋" w:hAnsi="仿宋" w:eastAsia="仿宋" w:cs="仿宋"/>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的地点停放、停泊的行政处罚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27" w:lineRule="auto"/>
                          <w:ind w:left="117" w:right="97" w:firstLine="457"/>
                          <w:rPr>
                            <w:rFonts w:ascii="仿宋" w:hAnsi="仿宋" w:eastAsia="仿宋" w:cs="仿宋"/>
                            <w:sz w:val="24"/>
                            <w:szCs w:val="24"/>
                          </w:rPr>
                        </w:pPr>
                        <w:r>
                          <w:rPr>
                            <w:rFonts w:ascii="仿宋" w:hAnsi="仿宋" w:eastAsia="仿宋" w:cs="仿宋"/>
                            <w:spacing w:val="-14"/>
                            <w:sz w:val="24"/>
                            <w:szCs w:val="24"/>
                          </w:rPr>
                          <w:t>《四川省风景名胜区管理条例》</w:t>
                        </w:r>
                        <w:r>
                          <w:rPr>
                            <w:rFonts w:ascii="仿宋" w:hAnsi="仿宋" w:eastAsia="仿宋" w:cs="仿宋"/>
                            <w:spacing w:val="-10"/>
                            <w:sz w:val="24"/>
                            <w:szCs w:val="24"/>
                          </w:rPr>
                          <w:t xml:space="preserve"> </w:t>
                        </w:r>
                        <w:r>
                          <w:rPr>
                            <w:rFonts w:ascii="仿宋" w:hAnsi="仿宋" w:eastAsia="仿宋" w:cs="仿宋"/>
                            <w:spacing w:val="-14"/>
                            <w:sz w:val="24"/>
                            <w:szCs w:val="24"/>
                          </w:rPr>
                          <w:t>第五十五条“违反本条例第四十七条规定，进入</w:t>
                        </w:r>
                        <w:r>
                          <w:rPr>
                            <w:rFonts w:ascii="仿宋" w:hAnsi="仿宋" w:eastAsia="仿宋" w:cs="仿宋"/>
                            <w:sz w:val="24"/>
                            <w:szCs w:val="24"/>
                          </w:rPr>
                          <w:t xml:space="preserve"> </w:t>
                        </w:r>
                        <w:r>
                          <w:rPr>
                            <w:rFonts w:ascii="仿宋" w:hAnsi="仿宋" w:eastAsia="仿宋" w:cs="仿宋"/>
                            <w:spacing w:val="-11"/>
                            <w:sz w:val="24"/>
                            <w:szCs w:val="24"/>
                          </w:rPr>
                          <w:t>风景名胜区内的车辆、船只等交通工具，未按照规定的线路行驶或者未在规定的地点</w:t>
                        </w:r>
                        <w:r>
                          <w:rPr>
                            <w:rFonts w:ascii="仿宋" w:hAnsi="仿宋" w:eastAsia="仿宋" w:cs="仿宋"/>
                            <w:spacing w:val="7"/>
                            <w:sz w:val="24"/>
                            <w:szCs w:val="24"/>
                          </w:rPr>
                          <w:t xml:space="preserve"> </w:t>
                        </w:r>
                        <w:r>
                          <w:rPr>
                            <w:rFonts w:ascii="仿宋" w:hAnsi="仿宋" w:eastAsia="仿宋" w:cs="仿宋"/>
                            <w:spacing w:val="-12"/>
                            <w:sz w:val="24"/>
                            <w:szCs w:val="24"/>
                          </w:rPr>
                          <w:t>停放、停泊的，由风景名胜区管理机构责令改正，给予批评教育，可处以</w:t>
                        </w:r>
                        <w:r>
                          <w:rPr>
                            <w:rFonts w:ascii="仿宋" w:hAnsi="仿宋" w:eastAsia="仿宋" w:cs="仿宋"/>
                            <w:spacing w:val="-17"/>
                            <w:sz w:val="24"/>
                            <w:szCs w:val="24"/>
                          </w:rPr>
                          <w:t xml:space="preserve"> </w:t>
                        </w:r>
                        <w:r>
                          <w:rPr>
                            <w:rFonts w:ascii="仿宋" w:hAnsi="仿宋" w:eastAsia="仿宋" w:cs="仿宋"/>
                            <w:spacing w:val="-12"/>
                            <w:sz w:val="24"/>
                            <w:szCs w:val="24"/>
                          </w:rPr>
                          <w:t>100</w:t>
                        </w:r>
                        <w:r>
                          <w:rPr>
                            <w:rFonts w:ascii="仿宋" w:hAnsi="仿宋" w:eastAsia="仿宋" w:cs="仿宋"/>
                            <w:spacing w:val="-49"/>
                            <w:sz w:val="24"/>
                            <w:szCs w:val="24"/>
                          </w:rPr>
                          <w:t xml:space="preserve"> </w:t>
                        </w:r>
                        <w:r>
                          <w:rPr>
                            <w:rFonts w:ascii="仿宋" w:hAnsi="仿宋" w:eastAsia="仿宋" w:cs="仿宋"/>
                            <w:spacing w:val="-12"/>
                            <w:sz w:val="24"/>
                            <w:szCs w:val="24"/>
                          </w:rPr>
                          <w:t>元以上</w:t>
                        </w:r>
                        <w:r>
                          <w:rPr>
                            <w:rFonts w:ascii="仿宋" w:hAnsi="仿宋" w:eastAsia="仿宋" w:cs="仿宋"/>
                            <w:sz w:val="24"/>
                            <w:szCs w:val="24"/>
                          </w:rPr>
                          <w:t xml:space="preserve"> </w:t>
                        </w:r>
                        <w:r>
                          <w:rPr>
                            <w:rFonts w:ascii="仿宋" w:hAnsi="仿宋" w:eastAsia="仿宋" w:cs="仿宋"/>
                            <w:spacing w:val="2"/>
                            <w:sz w:val="24"/>
                            <w:szCs w:val="24"/>
                          </w:rPr>
                          <w:t>500</w:t>
                        </w:r>
                        <w:r>
                          <w:rPr>
                            <w:rFonts w:ascii="仿宋" w:hAnsi="仿宋" w:eastAsia="仿宋" w:cs="仿宋"/>
                            <w:spacing w:val="-43"/>
                            <w:sz w:val="24"/>
                            <w:szCs w:val="24"/>
                          </w:rPr>
                          <w:t xml:space="preserve"> </w:t>
                        </w:r>
                        <w:r>
                          <w:rPr>
                            <w:rFonts w:ascii="仿宋" w:hAnsi="仿宋" w:eastAsia="仿宋" w:cs="仿宋"/>
                            <w:spacing w:val="2"/>
                            <w:sz w:val="24"/>
                            <w:szCs w:val="2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4"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9" w:lineRule="auto"/>
                          <w:ind w:left="119" w:right="97"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发现涉嫌存在进入风景名胜区内的车辆、船只等交通工具，未按照</w:t>
                        </w:r>
                        <w:r>
                          <w:rPr>
                            <w:rFonts w:ascii="仿宋" w:hAnsi="仿宋" w:eastAsia="仿宋" w:cs="仿宋"/>
                            <w:sz w:val="24"/>
                            <w:szCs w:val="24"/>
                          </w:rPr>
                          <w:t xml:space="preserve"> </w:t>
                        </w:r>
                        <w:r>
                          <w:rPr>
                            <w:rFonts w:ascii="仿宋" w:hAnsi="仿宋" w:eastAsia="仿宋" w:cs="仿宋"/>
                            <w:spacing w:val="-11"/>
                            <w:sz w:val="24"/>
                            <w:szCs w:val="24"/>
                          </w:rPr>
                          <w:t>规定的线路行驶或者未在规定的地点停放、停泊的违法行为，予以审查，决定是否立</w:t>
                        </w:r>
                        <w:r>
                          <w:rPr>
                            <w:rFonts w:ascii="仿宋" w:hAnsi="仿宋" w:eastAsia="仿宋" w:cs="仿宋"/>
                            <w:spacing w:val="3"/>
                            <w:sz w:val="24"/>
                            <w:szCs w:val="24"/>
                          </w:rPr>
                          <w:t xml:space="preserve"> </w:t>
                        </w:r>
                        <w:r>
                          <w:rPr>
                            <w:rFonts w:ascii="仿宋" w:hAnsi="仿宋" w:eastAsia="仿宋" w:cs="仿宋"/>
                            <w:spacing w:val="-8"/>
                            <w:sz w:val="24"/>
                            <w:szCs w:val="24"/>
                          </w:rPr>
                          <w:t>案。</w:t>
                        </w:r>
                      </w:p>
                      <w:p>
                        <w:pPr>
                          <w:spacing w:before="2" w:line="222"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92</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607" w:type="dxa"/>
            <w:vAlign w:val="top"/>
          </w:tcPr>
          <w:p>
            <w:pPr>
              <w:rPr>
                <w:rFonts w:ascii="Malgun Gothic"/>
                <w:sz w:val="21"/>
              </w:rPr>
            </w:pPr>
          </w:p>
        </w:tc>
        <w:tc>
          <w:tcPr>
            <w:tcW w:w="8700" w:type="dxa"/>
            <w:vAlign w:val="top"/>
          </w:tcPr>
          <w:p>
            <w:pPr>
              <w:spacing w:before="42"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line="238"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3"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3"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6"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2-131</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7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对在景物、设施上刻划、涂污或者在风景名胜区内乱扔垃圾的行政处罚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7" w:line="229" w:lineRule="auto"/>
              <w:ind w:left="121" w:right="22" w:firstLine="454"/>
              <w:rPr>
                <w:rFonts w:ascii="仿宋" w:hAnsi="仿宋" w:eastAsia="仿宋" w:cs="仿宋"/>
                <w:sz w:val="24"/>
                <w:szCs w:val="24"/>
              </w:rPr>
            </w:pPr>
            <w:r>
              <w:rPr>
                <w:rFonts w:ascii="仿宋" w:hAnsi="仿宋" w:eastAsia="仿宋" w:cs="仿宋"/>
                <w:spacing w:val="-15"/>
                <w:sz w:val="24"/>
                <w:szCs w:val="24"/>
              </w:rPr>
              <w:t>《风景名胜区条例》</w:t>
            </w:r>
            <w:r>
              <w:rPr>
                <w:rFonts w:ascii="仿宋" w:hAnsi="仿宋" w:eastAsia="仿宋" w:cs="仿宋"/>
                <w:spacing w:val="25"/>
                <w:sz w:val="24"/>
                <w:szCs w:val="24"/>
              </w:rPr>
              <w:t xml:space="preserve"> </w:t>
            </w:r>
            <w:r>
              <w:rPr>
                <w:rFonts w:ascii="仿宋" w:hAnsi="仿宋" w:eastAsia="仿宋" w:cs="仿宋"/>
                <w:spacing w:val="-15"/>
                <w:sz w:val="24"/>
                <w:szCs w:val="24"/>
              </w:rPr>
              <w:t>第四十四条“违反本条例的规定，在景物、设施上刻划、涂</w:t>
            </w:r>
            <w:r>
              <w:rPr>
                <w:rFonts w:ascii="仿宋" w:hAnsi="仿宋" w:eastAsia="仿宋" w:cs="仿宋"/>
                <w:sz w:val="24"/>
                <w:szCs w:val="24"/>
              </w:rPr>
              <w:t xml:space="preserve"> </w:t>
            </w:r>
            <w:r>
              <w:rPr>
                <w:rFonts w:ascii="仿宋" w:hAnsi="仿宋" w:eastAsia="仿宋" w:cs="仿宋"/>
                <w:spacing w:val="-11"/>
                <w:sz w:val="24"/>
                <w:szCs w:val="24"/>
              </w:rPr>
              <w:t>污或者在风景名胜区内乱扔垃圾的，由风景名胜区管理机构责令恢复原状或者采取其</w:t>
            </w:r>
            <w:r>
              <w:rPr>
                <w:rFonts w:ascii="仿宋" w:hAnsi="仿宋" w:eastAsia="仿宋" w:cs="仿宋"/>
                <w:spacing w:val="1"/>
                <w:sz w:val="24"/>
                <w:szCs w:val="24"/>
              </w:rPr>
              <w:t xml:space="preserve"> </w:t>
            </w:r>
            <w:r>
              <w:rPr>
                <w:rFonts w:ascii="仿宋" w:hAnsi="仿宋" w:eastAsia="仿宋" w:cs="仿宋"/>
                <w:spacing w:val="-16"/>
                <w:sz w:val="24"/>
                <w:szCs w:val="24"/>
              </w:rPr>
              <w:t>他补救措施，处</w:t>
            </w:r>
            <w:r>
              <w:rPr>
                <w:rFonts w:ascii="仿宋" w:hAnsi="仿宋" w:eastAsia="仿宋" w:cs="仿宋"/>
                <w:spacing w:val="-57"/>
                <w:sz w:val="24"/>
                <w:szCs w:val="24"/>
              </w:rPr>
              <w:t xml:space="preserve"> </w:t>
            </w:r>
            <w:r>
              <w:rPr>
                <w:rFonts w:ascii="仿宋" w:hAnsi="仿宋" w:eastAsia="仿宋" w:cs="仿宋"/>
                <w:spacing w:val="-16"/>
                <w:sz w:val="24"/>
                <w:szCs w:val="24"/>
              </w:rPr>
              <w:t>50</w:t>
            </w:r>
            <w:r>
              <w:rPr>
                <w:rFonts w:ascii="仿宋" w:hAnsi="仿宋" w:eastAsia="仿宋" w:cs="仿宋"/>
                <w:spacing w:val="-49"/>
                <w:sz w:val="24"/>
                <w:szCs w:val="24"/>
              </w:rPr>
              <w:t xml:space="preserve"> </w:t>
            </w:r>
            <w:r>
              <w:rPr>
                <w:rFonts w:ascii="仿宋" w:hAnsi="仿宋" w:eastAsia="仿宋" w:cs="仿宋"/>
                <w:spacing w:val="-16"/>
                <w:sz w:val="24"/>
                <w:szCs w:val="24"/>
              </w:rPr>
              <w:t>元的罚款；</w:t>
            </w:r>
            <w:r>
              <w:rPr>
                <w:rFonts w:ascii="仿宋" w:hAnsi="仿宋" w:eastAsia="仿宋" w:cs="仿宋"/>
                <w:spacing w:val="25"/>
                <w:sz w:val="24"/>
                <w:szCs w:val="24"/>
              </w:rPr>
              <w:t xml:space="preserve"> </w:t>
            </w:r>
            <w:r>
              <w:rPr>
                <w:rFonts w:ascii="仿宋" w:hAnsi="仿宋" w:eastAsia="仿宋" w:cs="仿宋"/>
                <w:spacing w:val="-16"/>
                <w:sz w:val="24"/>
                <w:szCs w:val="24"/>
              </w:rPr>
              <w:t>刻划、涂污或者以其他方式故意损坏国家保护的文物、</w:t>
            </w:r>
            <w:r>
              <w:rPr>
                <w:rFonts w:ascii="仿宋" w:hAnsi="仿宋" w:eastAsia="仿宋" w:cs="仿宋"/>
                <w:sz w:val="24"/>
                <w:szCs w:val="24"/>
              </w:rPr>
              <w:t xml:space="preserve"> </w:t>
            </w:r>
            <w:r>
              <w:rPr>
                <w:rFonts w:ascii="仿宋" w:hAnsi="仿宋" w:eastAsia="仿宋" w:cs="仿宋"/>
                <w:spacing w:val="-15"/>
                <w:sz w:val="24"/>
                <w:szCs w:val="24"/>
              </w:rPr>
              <w:t>名胜古迹的，按照治安管理处罚法的有关规定予以处罚；</w:t>
            </w:r>
            <w:r>
              <w:rPr>
                <w:rFonts w:ascii="仿宋" w:hAnsi="仿宋" w:eastAsia="仿宋" w:cs="仿宋"/>
                <w:spacing w:val="29"/>
                <w:sz w:val="24"/>
                <w:szCs w:val="24"/>
              </w:rPr>
              <w:t xml:space="preserve"> </w:t>
            </w:r>
            <w:r>
              <w:rPr>
                <w:rFonts w:ascii="仿宋" w:hAnsi="仿宋" w:eastAsia="仿宋" w:cs="仿宋"/>
                <w:spacing w:val="-15"/>
                <w:sz w:val="24"/>
                <w:szCs w:val="24"/>
              </w:rPr>
              <w:t>构成犯罪的，依法追究刑事</w:t>
            </w:r>
            <w:r>
              <w:rPr>
                <w:rFonts w:ascii="仿宋" w:hAnsi="仿宋" w:eastAsia="仿宋" w:cs="仿宋"/>
                <w:sz w:val="24"/>
                <w:szCs w:val="24"/>
              </w:rPr>
              <w:t xml:space="preserve"> </w:t>
            </w:r>
            <w:r>
              <w:rPr>
                <w:rFonts w:ascii="仿宋" w:hAnsi="仿宋" w:eastAsia="仿宋" w:cs="仿宋"/>
                <w:spacing w:val="19"/>
                <w:sz w:val="24"/>
                <w:szCs w:val="2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4"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4" w:right="97" w:firstLine="45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发现涉嫌在景物、设施上刻划、涂污或者在风景名胜区内乱扔垃圾</w:t>
            </w:r>
            <w:r>
              <w:rPr>
                <w:rFonts w:ascii="仿宋" w:hAnsi="仿宋" w:eastAsia="仿宋" w:cs="仿宋"/>
                <w:sz w:val="24"/>
                <w:szCs w:val="24"/>
              </w:rPr>
              <w:t xml:space="preserve"> </w:t>
            </w:r>
            <w:r>
              <w:rPr>
                <w:rFonts w:ascii="仿宋" w:hAnsi="仿宋" w:eastAsia="仿宋" w:cs="仿宋"/>
                <w:spacing w:val="-10"/>
                <w:sz w:val="24"/>
                <w:szCs w:val="24"/>
              </w:rPr>
              <w:t>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2-132</w:t>
      </w:r>
    </w:p>
    <w:p>
      <w:pPr>
        <w:spacing w:before="29" w:line="183" w:lineRule="auto"/>
        <w:ind w:firstLine="8843"/>
        <w:rPr>
          <w:rFonts w:ascii="宋体" w:hAnsi="宋体" w:eastAsia="宋体" w:cs="宋体"/>
          <w:sz w:val="28"/>
          <w:szCs w:val="28"/>
        </w:rPr>
      </w:pPr>
      <w:r>
        <w:pict>
          <v:rect id="_x0000_s1067" o:spid="_x0000_s1067" o:spt="1" style="position:absolute;left:0pt;margin-left:0.2pt;margin-top:1.45pt;height:0.5pt;width:515.2pt;z-index:251704320;mso-width-relative:page;mso-height-relative:page;" fillcolor="#000000" filled="t" stroked="f" coordsize="21600,21600">
            <v:path/>
            <v:fill on="t" opacity="65022f" focussize="0,0"/>
            <v:stroke on="f"/>
            <v:imagedata o:title=""/>
            <o:lock v:ext="edit"/>
          </v:rect>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93</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198"/>
              <w:rPr>
                <w:rFonts w:ascii="仿宋" w:hAnsi="仿宋" w:eastAsia="仿宋" w:cs="仿宋"/>
                <w:sz w:val="24"/>
                <w:szCs w:val="24"/>
              </w:rPr>
            </w:pPr>
            <w:r>
              <w:rPr>
                <w:rFonts w:ascii="仿宋" w:hAnsi="仿宋" w:eastAsia="仿宋" w:cs="仿宋"/>
                <w:spacing w:val="-10"/>
                <w:sz w:val="24"/>
                <w:szCs w:val="24"/>
              </w:rPr>
              <w:t>113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04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对在世界遗产核心保护区违法建设的行政处罚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38" w:lineRule="auto"/>
              <w:ind w:left="120" w:right="22" w:firstLine="455"/>
              <w:rPr>
                <w:rFonts w:ascii="仿宋" w:hAnsi="仿宋" w:eastAsia="仿宋" w:cs="仿宋"/>
                <w:sz w:val="24"/>
                <w:szCs w:val="24"/>
              </w:rPr>
            </w:pPr>
            <w:r>
              <w:rPr>
                <w:rFonts w:ascii="仿宋" w:hAnsi="仿宋" w:eastAsia="仿宋" w:cs="仿宋"/>
                <w:spacing w:val="-23"/>
                <w:w w:val="99"/>
                <w:sz w:val="24"/>
                <w:szCs w:val="24"/>
              </w:rPr>
              <w:t>《四川省世界遗产保护条例》</w:t>
            </w:r>
            <w:r>
              <w:rPr>
                <w:rFonts w:ascii="仿宋" w:hAnsi="仿宋" w:eastAsia="仿宋" w:cs="仿宋"/>
                <w:spacing w:val="-41"/>
                <w:sz w:val="24"/>
                <w:szCs w:val="24"/>
              </w:rPr>
              <w:t xml:space="preserve"> </w:t>
            </w:r>
            <w:r>
              <w:rPr>
                <w:rFonts w:ascii="仿宋" w:hAnsi="仿宋" w:eastAsia="仿宋" w:cs="仿宋"/>
                <w:spacing w:val="-23"/>
                <w:w w:val="99"/>
                <w:sz w:val="24"/>
                <w:szCs w:val="24"/>
              </w:rPr>
              <w:t>三十七条“违反本条例第二十七条第（六）</w:t>
            </w:r>
            <w:r>
              <w:rPr>
                <w:rFonts w:ascii="仿宋" w:hAnsi="仿宋" w:eastAsia="仿宋" w:cs="仿宋"/>
                <w:spacing w:val="-43"/>
                <w:sz w:val="24"/>
                <w:szCs w:val="24"/>
              </w:rPr>
              <w:t xml:space="preserve"> </w:t>
            </w:r>
            <w:r>
              <w:rPr>
                <w:rFonts w:ascii="仿宋" w:hAnsi="仿宋" w:eastAsia="仿宋" w:cs="仿宋"/>
                <w:spacing w:val="-23"/>
                <w:w w:val="99"/>
                <w:sz w:val="24"/>
                <w:szCs w:val="24"/>
              </w:rPr>
              <w:t>、（七）、</w:t>
            </w:r>
            <w:r>
              <w:rPr>
                <w:rFonts w:ascii="仿宋" w:hAnsi="仿宋" w:eastAsia="仿宋" w:cs="仿宋"/>
                <w:sz w:val="24"/>
                <w:szCs w:val="24"/>
              </w:rPr>
              <w:t xml:space="preserve"> </w:t>
            </w:r>
            <w:r>
              <w:rPr>
                <w:rFonts w:ascii="仿宋" w:hAnsi="仿宋" w:eastAsia="仿宋" w:cs="仿宋"/>
                <w:spacing w:val="-16"/>
                <w:sz w:val="24"/>
                <w:szCs w:val="24"/>
              </w:rPr>
              <w:t>（八）项规定的，由相关行政主管部门或者世界遗产保护管理机构责令停止违法行为，</w:t>
            </w:r>
          </w:p>
          <w:p>
            <w:pPr>
              <w:spacing w:before="2" w:line="201" w:lineRule="auto"/>
              <w:ind w:firstLine="135"/>
              <w:rPr>
                <w:rFonts w:ascii="仿宋" w:hAnsi="仿宋" w:eastAsia="仿宋" w:cs="仿宋"/>
                <w:sz w:val="24"/>
                <w:szCs w:val="24"/>
              </w:rPr>
            </w:pPr>
            <w:r>
              <w:rPr>
                <w:rFonts w:ascii="仿宋" w:hAnsi="仿宋" w:eastAsia="仿宋" w:cs="仿宋"/>
                <w:spacing w:val="-10"/>
                <w:sz w:val="24"/>
                <w:szCs w:val="24"/>
              </w:rPr>
              <w:t>限期拆除违法建筑、恢复原状，并处以相应罚款：</w:t>
            </w:r>
          </w:p>
          <w:p>
            <w:pPr>
              <w:spacing w:before="51" w:line="214" w:lineRule="auto"/>
              <w:ind w:left="132" w:right="99" w:firstLine="448"/>
              <w:rPr>
                <w:rFonts w:ascii="仿宋" w:hAnsi="仿宋" w:eastAsia="仿宋" w:cs="仿宋"/>
                <w:sz w:val="24"/>
                <w:szCs w:val="24"/>
              </w:rPr>
            </w:pPr>
            <w:r>
              <w:rPr>
                <w:rFonts w:ascii="仿宋" w:hAnsi="仿宋" w:eastAsia="仿宋" w:cs="仿宋"/>
                <w:spacing w:val="-14"/>
                <w:sz w:val="24"/>
                <w:szCs w:val="24"/>
              </w:rPr>
              <w:t>（一）</w:t>
            </w:r>
            <w:r>
              <w:rPr>
                <w:rFonts w:ascii="仿宋" w:hAnsi="仿宋" w:eastAsia="仿宋" w:cs="仿宋"/>
                <w:spacing w:val="-16"/>
                <w:sz w:val="24"/>
                <w:szCs w:val="24"/>
              </w:rPr>
              <w:t xml:space="preserve"> </w:t>
            </w:r>
            <w:r>
              <w:rPr>
                <w:rFonts w:ascii="仿宋" w:hAnsi="仿宋" w:eastAsia="仿宋" w:cs="仿宋"/>
                <w:spacing w:val="-14"/>
                <w:sz w:val="24"/>
                <w:szCs w:val="24"/>
              </w:rPr>
              <w:t>在世界遗产核心保护区违法建设的，处以违法建筑每平方米三百元以上五</w:t>
            </w:r>
            <w:r>
              <w:rPr>
                <w:rFonts w:ascii="仿宋" w:hAnsi="仿宋" w:eastAsia="仿宋" w:cs="仿宋"/>
                <w:sz w:val="24"/>
                <w:szCs w:val="24"/>
              </w:rPr>
              <w:t xml:space="preserve"> </w:t>
            </w:r>
            <w:r>
              <w:rPr>
                <w:rFonts w:ascii="仿宋" w:hAnsi="仿宋" w:eastAsia="仿宋" w:cs="仿宋"/>
                <w:spacing w:val="-18"/>
                <w:sz w:val="24"/>
                <w:szCs w:val="24"/>
              </w:rPr>
              <w:t>百元以下的罚款；</w:t>
            </w:r>
            <w:r>
              <w:rPr>
                <w:rFonts w:ascii="仿宋" w:hAnsi="仿宋" w:eastAsia="仿宋" w:cs="仿宋"/>
                <w:spacing w:val="61"/>
                <w:sz w:val="24"/>
                <w:szCs w:val="24"/>
              </w:rPr>
              <w:t xml:space="preserve"> </w:t>
            </w:r>
            <w:r>
              <w:rPr>
                <w:rFonts w:ascii="仿宋" w:hAnsi="仿宋" w:eastAsia="仿宋" w:cs="仿宋"/>
                <w:spacing w:val="-1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ind w:left="121" w:right="34" w:firstLine="470"/>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25"/>
                <w:sz w:val="24"/>
                <w:szCs w:val="24"/>
              </w:rPr>
              <w:t xml:space="preserve"> </w:t>
            </w:r>
            <w:r>
              <w:rPr>
                <w:rFonts w:ascii="仿宋" w:hAnsi="仿宋" w:eastAsia="仿宋" w:cs="仿宋"/>
                <w:spacing w:val="-11"/>
                <w:w w:val="97"/>
                <w:sz w:val="24"/>
                <w:szCs w:val="24"/>
              </w:rPr>
              <w:t>发现涉嫌对在世界遗产核心保护区违法建设的违法行为，予以审查，</w:t>
            </w:r>
            <w:r>
              <w:rPr>
                <w:rFonts w:ascii="仿宋" w:hAnsi="仿宋" w:eastAsia="仿宋" w:cs="仿宋"/>
                <w:sz w:val="24"/>
                <w:szCs w:val="24"/>
              </w:rPr>
              <w:t xml:space="preserve"> </w:t>
            </w:r>
            <w:r>
              <w:rPr>
                <w:rFonts w:ascii="仿宋" w:hAnsi="仿宋" w:eastAsia="仿宋" w:cs="仿宋"/>
                <w:spacing w:val="-9"/>
                <w:sz w:val="24"/>
                <w:szCs w:val="24"/>
              </w:rPr>
              <w:t>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2-133</w:t>
      </w: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line="256" w:lineRule="auto"/>
        <w:rPr>
          <w:rFonts w:ascii="Malgun Gothic"/>
          <w:sz w:val="21"/>
        </w:rPr>
      </w:pPr>
    </w:p>
    <w:p>
      <w:pPr>
        <w:spacing w:before="91" w:line="180" w:lineRule="auto"/>
        <w:ind w:firstLine="227"/>
        <w:rPr>
          <w:rFonts w:ascii="宋体" w:hAnsi="宋体" w:eastAsia="宋体" w:cs="宋体"/>
          <w:sz w:val="28"/>
          <w:szCs w:val="28"/>
        </w:rPr>
      </w:pPr>
      <w:r>
        <w:pict>
          <v:shape id="_x0000_s1068" o:spid="_x0000_s1068" o:spt="202" type="#_x0000_t202" style="position:absolute;left:0pt;margin-left:-1pt;margin-top:-231.75pt;height:238.85pt;width:517.65pt;z-index:2517053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198"/>
                          <w:rPr>
                            <w:rFonts w:ascii="仿宋" w:hAnsi="仿宋" w:eastAsia="仿宋" w:cs="仿宋"/>
                            <w:sz w:val="24"/>
                            <w:szCs w:val="24"/>
                          </w:rPr>
                        </w:pPr>
                        <w:r>
                          <w:rPr>
                            <w:rFonts w:ascii="仿宋" w:hAnsi="仿宋" w:eastAsia="仿宋" w:cs="仿宋"/>
                            <w:spacing w:val="-10"/>
                            <w:sz w:val="24"/>
                            <w:szCs w:val="24"/>
                          </w:rPr>
                          <w:t>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250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对在世界遗产保护区违法建设的处罚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8" w:line="238" w:lineRule="auto"/>
                          <w:ind w:left="120" w:right="22" w:firstLine="455"/>
                          <w:rPr>
                            <w:rFonts w:ascii="仿宋" w:hAnsi="仿宋" w:eastAsia="仿宋" w:cs="仿宋"/>
                            <w:sz w:val="24"/>
                            <w:szCs w:val="24"/>
                          </w:rPr>
                        </w:pPr>
                        <w:r>
                          <w:rPr>
                            <w:rFonts w:ascii="仿宋" w:hAnsi="仿宋" w:eastAsia="仿宋" w:cs="仿宋"/>
                            <w:spacing w:val="-23"/>
                            <w:w w:val="99"/>
                            <w:sz w:val="24"/>
                            <w:szCs w:val="24"/>
                          </w:rPr>
                          <w:t>《四川省世界遗产保护条例》</w:t>
                        </w:r>
                        <w:r>
                          <w:rPr>
                            <w:rFonts w:ascii="仿宋" w:hAnsi="仿宋" w:eastAsia="仿宋" w:cs="仿宋"/>
                            <w:spacing w:val="-59"/>
                            <w:sz w:val="24"/>
                            <w:szCs w:val="24"/>
                          </w:rPr>
                          <w:t xml:space="preserve"> </w:t>
                        </w:r>
                        <w:r>
                          <w:rPr>
                            <w:rFonts w:ascii="仿宋" w:hAnsi="仿宋" w:eastAsia="仿宋" w:cs="仿宋"/>
                            <w:spacing w:val="-23"/>
                            <w:w w:val="99"/>
                            <w:sz w:val="24"/>
                            <w:szCs w:val="24"/>
                          </w:rPr>
                          <w:t>三十七条</w:t>
                        </w:r>
                        <w:r>
                          <w:rPr>
                            <w:rFonts w:ascii="仿宋" w:hAnsi="仿宋" w:eastAsia="仿宋" w:cs="仿宋"/>
                            <w:spacing w:val="-82"/>
                            <w:sz w:val="24"/>
                            <w:szCs w:val="24"/>
                          </w:rPr>
                          <w:t xml:space="preserve"> </w:t>
                        </w:r>
                        <w:r>
                          <w:rPr>
                            <w:rFonts w:ascii="仿宋" w:hAnsi="仿宋" w:eastAsia="仿宋" w:cs="仿宋"/>
                            <w:spacing w:val="-23"/>
                            <w:w w:val="99"/>
                            <w:sz w:val="24"/>
                            <w:szCs w:val="24"/>
                          </w:rPr>
                          <w:t>“违反本条例第二十七条第（六）</w:t>
                        </w:r>
                        <w:r>
                          <w:rPr>
                            <w:rFonts w:ascii="仿宋" w:hAnsi="仿宋" w:eastAsia="仿宋" w:cs="仿宋"/>
                            <w:spacing w:val="-63"/>
                            <w:sz w:val="24"/>
                            <w:szCs w:val="24"/>
                          </w:rPr>
                          <w:t xml:space="preserve"> </w:t>
                        </w:r>
                        <w:r>
                          <w:rPr>
                            <w:rFonts w:ascii="仿宋" w:hAnsi="仿宋" w:eastAsia="仿宋" w:cs="仿宋"/>
                            <w:spacing w:val="-23"/>
                            <w:w w:val="99"/>
                            <w:sz w:val="24"/>
                            <w:szCs w:val="24"/>
                          </w:rPr>
                          <w:t>、（七）、</w:t>
                        </w:r>
                        <w:r>
                          <w:rPr>
                            <w:rFonts w:ascii="仿宋" w:hAnsi="仿宋" w:eastAsia="仿宋" w:cs="仿宋"/>
                            <w:sz w:val="24"/>
                            <w:szCs w:val="24"/>
                          </w:rPr>
                          <w:t xml:space="preserve"> </w:t>
                        </w:r>
                        <w:r>
                          <w:rPr>
                            <w:rFonts w:ascii="仿宋" w:hAnsi="仿宋" w:eastAsia="仿宋" w:cs="仿宋"/>
                            <w:spacing w:val="-16"/>
                            <w:sz w:val="24"/>
                            <w:szCs w:val="24"/>
                          </w:rPr>
                          <w:t>（八）项规定的，由相关行政主管部门或者世界遗产保护管理机构责令停止违法行为，</w:t>
                        </w:r>
                      </w:p>
                      <w:p>
                        <w:pPr>
                          <w:spacing w:before="2" w:line="201" w:lineRule="auto"/>
                          <w:ind w:firstLine="135"/>
                          <w:rPr>
                            <w:rFonts w:ascii="仿宋" w:hAnsi="仿宋" w:eastAsia="仿宋" w:cs="仿宋"/>
                            <w:sz w:val="24"/>
                            <w:szCs w:val="24"/>
                          </w:rPr>
                        </w:pPr>
                        <w:r>
                          <w:rPr>
                            <w:rFonts w:ascii="仿宋" w:hAnsi="仿宋" w:eastAsia="仿宋" w:cs="仿宋"/>
                            <w:spacing w:val="-10"/>
                            <w:sz w:val="24"/>
                            <w:szCs w:val="24"/>
                          </w:rPr>
                          <w:t>限期拆除违法建筑、恢复原状，并处以相应罚款：</w:t>
                        </w:r>
                      </w:p>
                      <w:p>
                        <w:pPr>
                          <w:spacing w:before="48" w:line="214" w:lineRule="auto"/>
                          <w:ind w:left="144" w:right="99" w:firstLine="436"/>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16"/>
                            <w:sz w:val="24"/>
                            <w:szCs w:val="24"/>
                          </w:rPr>
                          <w:t xml:space="preserve"> </w:t>
                        </w:r>
                        <w:r>
                          <w:rPr>
                            <w:rFonts w:ascii="仿宋" w:hAnsi="仿宋" w:eastAsia="仿宋" w:cs="仿宋"/>
                            <w:spacing w:val="-14"/>
                            <w:sz w:val="24"/>
                            <w:szCs w:val="24"/>
                          </w:rPr>
                          <w:t>在世界遗产保护区违法建设的，处以违法建筑每平方米一百元以上三百元</w:t>
                        </w:r>
                        <w:r>
                          <w:rPr>
                            <w:rFonts w:ascii="仿宋" w:hAnsi="仿宋" w:eastAsia="仿宋" w:cs="仿宋"/>
                            <w:sz w:val="24"/>
                            <w:szCs w:val="24"/>
                          </w:rPr>
                          <w:t xml:space="preserve"> </w:t>
                        </w:r>
                        <w:r>
                          <w:rPr>
                            <w:rFonts w:ascii="仿宋" w:hAnsi="仿宋" w:eastAsia="仿宋" w:cs="仿宋"/>
                            <w:spacing w:val="-21"/>
                            <w:sz w:val="24"/>
                            <w:szCs w:val="24"/>
                          </w:rPr>
                          <w:t>以下的罚款；</w:t>
                        </w:r>
                        <w:r>
                          <w:rPr>
                            <w:rFonts w:ascii="仿宋" w:hAnsi="仿宋" w:eastAsia="仿宋" w:cs="仿宋"/>
                            <w:spacing w:val="51"/>
                            <w:sz w:val="24"/>
                            <w:szCs w:val="24"/>
                          </w:rPr>
                          <w:t xml:space="preserve"> </w:t>
                        </w:r>
                        <w:r>
                          <w:rPr>
                            <w:rFonts w:ascii="仿宋" w:hAnsi="仿宋" w:eastAsia="仿宋" w:cs="仿宋"/>
                            <w:spacing w:val="-2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607" w:type="dxa"/>
                        <w:vAlign w:val="top"/>
                      </w:tcPr>
                      <w:p>
                        <w:pPr>
                          <w:spacing w:line="244"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8"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发现涉嫌在世界自然遗产保护区建设的违法行为，予以审查，决定</w:t>
                        </w:r>
                        <w:r>
                          <w:rPr>
                            <w:rFonts w:ascii="仿宋" w:hAnsi="仿宋" w:eastAsia="仿宋" w:cs="仿宋"/>
                            <w:sz w:val="24"/>
                            <w:szCs w:val="24"/>
                          </w:rPr>
                          <w:t xml:space="preserve"> </w:t>
                        </w:r>
                        <w:r>
                          <w:rPr>
                            <w:rFonts w:ascii="仿宋" w:hAnsi="仿宋" w:eastAsia="仿宋" w:cs="仿宋"/>
                            <w:spacing w:val="-9"/>
                            <w:sz w:val="24"/>
                            <w:szCs w:val="24"/>
                          </w:rPr>
                          <w:t>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3" w:line="189" w:lineRule="auto"/>
                          <w:ind w:firstLine="57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70"/>
                            <w:sz w:val="24"/>
                            <w:szCs w:val="24"/>
                          </w:rPr>
                          <w:t xml:space="preserve"> </w:t>
                        </w:r>
                        <w:r>
                          <w:rPr>
                            <w:rFonts w:ascii="仿宋" w:hAnsi="仿宋" w:eastAsia="仿宋" w:cs="仿宋"/>
                            <w:spacing w:val="-11"/>
                            <w:w w:val="98"/>
                            <w:sz w:val="24"/>
                            <w:szCs w:val="24"/>
                          </w:rPr>
                          <w:t>行政执法人员在查清事实后，应制作调查终结报告。调查终结报告</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94</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607" w:type="dxa"/>
            <w:vAlign w:val="top"/>
          </w:tcPr>
          <w:p>
            <w:pPr>
              <w:rPr>
                <w:rFonts w:ascii="Malgun Gothic"/>
                <w:sz w:val="21"/>
              </w:rPr>
            </w:pPr>
          </w:p>
        </w:tc>
        <w:tc>
          <w:tcPr>
            <w:tcW w:w="8700" w:type="dxa"/>
            <w:vAlign w:val="top"/>
          </w:tcPr>
          <w:p>
            <w:pPr>
              <w:spacing w:before="41" w:line="189" w:lineRule="auto"/>
              <w:ind w:firstLine="129"/>
              <w:rPr>
                <w:rFonts w:ascii="仿宋" w:hAnsi="仿宋" w:eastAsia="仿宋" w:cs="仿宋"/>
                <w:sz w:val="24"/>
                <w:szCs w:val="24"/>
              </w:rPr>
            </w:pP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5"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6" w:line="238"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2"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2-134</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3"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3"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57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对在世界遗产保护区、缓冲区未经审核进行建设的处罚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5" w:line="239" w:lineRule="auto"/>
              <w:ind w:left="120" w:right="22" w:firstLine="455"/>
              <w:rPr>
                <w:rFonts w:ascii="仿宋" w:hAnsi="仿宋" w:eastAsia="仿宋" w:cs="仿宋"/>
                <w:sz w:val="24"/>
                <w:szCs w:val="24"/>
              </w:rPr>
            </w:pPr>
            <w:r>
              <w:rPr>
                <w:rFonts w:ascii="仿宋" w:hAnsi="仿宋" w:eastAsia="仿宋" w:cs="仿宋"/>
                <w:spacing w:val="-23"/>
                <w:w w:val="99"/>
                <w:sz w:val="24"/>
                <w:szCs w:val="24"/>
              </w:rPr>
              <w:t>《四川省世界遗产保护条例》</w:t>
            </w:r>
            <w:r>
              <w:rPr>
                <w:rFonts w:ascii="仿宋" w:hAnsi="仿宋" w:eastAsia="仿宋" w:cs="仿宋"/>
                <w:spacing w:val="-59"/>
                <w:sz w:val="24"/>
                <w:szCs w:val="24"/>
              </w:rPr>
              <w:t xml:space="preserve"> </w:t>
            </w:r>
            <w:r>
              <w:rPr>
                <w:rFonts w:ascii="仿宋" w:hAnsi="仿宋" w:eastAsia="仿宋" w:cs="仿宋"/>
                <w:spacing w:val="-23"/>
                <w:w w:val="99"/>
                <w:sz w:val="24"/>
                <w:szCs w:val="24"/>
              </w:rPr>
              <w:t>三十七条</w:t>
            </w:r>
            <w:r>
              <w:rPr>
                <w:rFonts w:ascii="仿宋" w:hAnsi="仿宋" w:eastAsia="仿宋" w:cs="仿宋"/>
                <w:spacing w:val="-82"/>
                <w:sz w:val="24"/>
                <w:szCs w:val="24"/>
              </w:rPr>
              <w:t xml:space="preserve"> </w:t>
            </w:r>
            <w:r>
              <w:rPr>
                <w:rFonts w:ascii="仿宋" w:hAnsi="仿宋" w:eastAsia="仿宋" w:cs="仿宋"/>
                <w:spacing w:val="-23"/>
                <w:w w:val="99"/>
                <w:sz w:val="24"/>
                <w:szCs w:val="24"/>
              </w:rPr>
              <w:t>“违反本条例第二十七条第（六）</w:t>
            </w:r>
            <w:r>
              <w:rPr>
                <w:rFonts w:ascii="仿宋" w:hAnsi="仿宋" w:eastAsia="仿宋" w:cs="仿宋"/>
                <w:spacing w:val="-63"/>
                <w:sz w:val="24"/>
                <w:szCs w:val="24"/>
              </w:rPr>
              <w:t xml:space="preserve"> </w:t>
            </w:r>
            <w:r>
              <w:rPr>
                <w:rFonts w:ascii="仿宋" w:hAnsi="仿宋" w:eastAsia="仿宋" w:cs="仿宋"/>
                <w:spacing w:val="-23"/>
                <w:w w:val="99"/>
                <w:sz w:val="24"/>
                <w:szCs w:val="24"/>
              </w:rPr>
              <w:t>、（七）、</w:t>
            </w:r>
            <w:r>
              <w:rPr>
                <w:rFonts w:ascii="仿宋" w:hAnsi="仿宋" w:eastAsia="仿宋" w:cs="仿宋"/>
                <w:sz w:val="24"/>
                <w:szCs w:val="24"/>
              </w:rPr>
              <w:t xml:space="preserve"> </w:t>
            </w:r>
            <w:r>
              <w:rPr>
                <w:rFonts w:ascii="仿宋" w:hAnsi="仿宋" w:eastAsia="仿宋" w:cs="仿宋"/>
                <w:spacing w:val="-15"/>
                <w:sz w:val="24"/>
                <w:szCs w:val="24"/>
              </w:rPr>
              <w:t>（八）项规定的，由相关行政主管部门或者世界遗产保护管理机构责令停止违法行为，</w:t>
            </w:r>
            <w:r>
              <w:rPr>
                <w:rFonts w:ascii="仿宋" w:hAnsi="仿宋" w:eastAsia="仿宋" w:cs="仿宋"/>
                <w:spacing w:val="2"/>
                <w:sz w:val="24"/>
                <w:szCs w:val="24"/>
              </w:rPr>
              <w:t xml:space="preserve"> </w:t>
            </w:r>
            <w:r>
              <w:rPr>
                <w:rFonts w:ascii="仿宋" w:hAnsi="仿宋" w:eastAsia="仿宋" w:cs="仿宋"/>
                <w:spacing w:val="-9"/>
                <w:sz w:val="24"/>
                <w:szCs w:val="24"/>
              </w:rPr>
              <w:t>限期拆除违法建筑、恢复原状，并处以相应罚款：</w:t>
            </w:r>
          </w:p>
          <w:p>
            <w:pPr>
              <w:spacing w:before="2" w:line="214" w:lineRule="auto"/>
              <w:ind w:left="123" w:right="99" w:firstLine="456"/>
              <w:rPr>
                <w:rFonts w:ascii="仿宋" w:hAnsi="仿宋" w:eastAsia="仿宋" w:cs="仿宋"/>
                <w:sz w:val="24"/>
                <w:szCs w:val="24"/>
              </w:rPr>
            </w:pPr>
            <w:r>
              <w:rPr>
                <w:rFonts w:ascii="仿宋" w:hAnsi="仿宋" w:eastAsia="仿宋" w:cs="仿宋"/>
                <w:spacing w:val="-14"/>
                <w:sz w:val="24"/>
                <w:szCs w:val="24"/>
              </w:rPr>
              <w:t>（三）</w:t>
            </w:r>
            <w:r>
              <w:rPr>
                <w:rFonts w:ascii="仿宋" w:hAnsi="仿宋" w:eastAsia="仿宋" w:cs="仿宋"/>
                <w:spacing w:val="-16"/>
                <w:sz w:val="24"/>
                <w:szCs w:val="24"/>
              </w:rPr>
              <w:t xml:space="preserve"> </w:t>
            </w:r>
            <w:r>
              <w:rPr>
                <w:rFonts w:ascii="仿宋" w:hAnsi="仿宋" w:eastAsia="仿宋" w:cs="仿宋"/>
                <w:spacing w:val="-14"/>
                <w:sz w:val="24"/>
                <w:szCs w:val="24"/>
              </w:rPr>
              <w:t>在世界遗产保护区、缓冲区未经审核进行建设的，处以违法建筑每平方米</w:t>
            </w:r>
            <w:r>
              <w:rPr>
                <w:rFonts w:ascii="仿宋" w:hAnsi="仿宋" w:eastAsia="仿宋" w:cs="仿宋"/>
                <w:sz w:val="24"/>
                <w:szCs w:val="24"/>
              </w:rPr>
              <w:t xml:space="preserve"> </w:t>
            </w:r>
            <w:r>
              <w:rPr>
                <w:rFonts w:ascii="仿宋" w:hAnsi="仿宋" w:eastAsia="仿宋" w:cs="仿宋"/>
                <w:spacing w:val="-2"/>
                <w:sz w:val="24"/>
                <w:szCs w:val="24"/>
              </w:rPr>
              <w:t>五十元以上一百元以下的罚款。”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8" w:right="34" w:firstLine="462"/>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25"/>
                <w:sz w:val="24"/>
                <w:szCs w:val="24"/>
              </w:rPr>
              <w:t xml:space="preserve"> </w:t>
            </w:r>
            <w:r>
              <w:rPr>
                <w:rFonts w:ascii="仿宋" w:hAnsi="仿宋" w:eastAsia="仿宋" w:cs="仿宋"/>
                <w:spacing w:val="-11"/>
                <w:w w:val="97"/>
                <w:sz w:val="24"/>
                <w:szCs w:val="24"/>
              </w:rPr>
              <w:t>发现涉嫌在世界遗产保护区、缓冲区未经审核进行建设的违法行为，</w:t>
            </w:r>
            <w:r>
              <w:rPr>
                <w:rFonts w:ascii="仿宋" w:hAnsi="仿宋" w:eastAsia="仿宋" w:cs="仿宋"/>
                <w:sz w:val="24"/>
                <w:szCs w:val="24"/>
              </w:rPr>
              <w:t xml:space="preserve"> </w:t>
            </w:r>
            <w:r>
              <w:rPr>
                <w:rFonts w:ascii="仿宋" w:hAnsi="仿宋" w:eastAsia="仿宋" w:cs="仿宋"/>
                <w:spacing w:val="-10"/>
                <w:sz w:val="24"/>
                <w:szCs w:val="24"/>
              </w:rPr>
              <w:t>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2-135</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5859"/>
        <w:gridCol w:w="2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5859" w:type="dxa"/>
            <w:tcBorders>
              <w:right w:val="nil"/>
            </w:tcBorders>
            <w:vAlign w:val="top"/>
          </w:tcPr>
          <w:p>
            <w:pPr>
              <w:spacing w:before="80" w:line="175" w:lineRule="auto"/>
              <w:ind w:firstLine="4198"/>
              <w:rPr>
                <w:rFonts w:ascii="仿宋" w:hAnsi="仿宋" w:eastAsia="仿宋" w:cs="仿宋"/>
                <w:sz w:val="24"/>
                <w:szCs w:val="24"/>
              </w:rPr>
            </w:pPr>
            <w:r>
              <w:rPr>
                <w:rFonts w:ascii="仿宋" w:hAnsi="仿宋" w:eastAsia="仿宋" w:cs="仿宋"/>
                <w:spacing w:val="-10"/>
                <w:sz w:val="24"/>
                <w:szCs w:val="24"/>
              </w:rPr>
              <w:t>116</w:t>
            </w:r>
          </w:p>
        </w:tc>
        <w:tc>
          <w:tcPr>
            <w:tcW w:w="2841" w:type="dxa"/>
            <w:tcBorders>
              <w:left w:val="nil"/>
            </w:tcBorders>
            <w:vAlign w:val="top"/>
          </w:tcPr>
          <w:p>
            <w:pPr>
              <w:spacing w:line="308" w:lineRule="exact"/>
              <w:rPr>
                <w:rFonts w:ascii="Malgun Gothic"/>
                <w:sz w:val="18"/>
              </w:rPr>
            </w:pPr>
          </w:p>
        </w:tc>
      </w:tr>
    </w:tbl>
    <w:p>
      <w:pPr>
        <w:spacing w:line="204" w:lineRule="auto"/>
        <w:ind w:firstLine="8843"/>
        <w:rPr>
          <w:rFonts w:ascii="宋体" w:hAnsi="宋体" w:eastAsia="宋体" w:cs="宋体"/>
          <w:sz w:val="27"/>
          <w:szCs w:val="27"/>
        </w:rPr>
      </w:pPr>
      <w:r>
        <w:rPr>
          <w:rFonts w:ascii="宋体" w:hAnsi="宋体" w:eastAsia="宋体" w:cs="宋体"/>
          <w:spacing w:val="1"/>
          <w:sz w:val="27"/>
          <w:szCs w:val="27"/>
        </w:rPr>
        <w:t>—</w:t>
      </w:r>
      <w:r>
        <w:rPr>
          <w:rFonts w:ascii="宋体" w:hAnsi="宋体" w:eastAsia="宋体" w:cs="宋体"/>
          <w:spacing w:val="16"/>
          <w:sz w:val="27"/>
          <w:szCs w:val="27"/>
        </w:rPr>
        <w:t xml:space="preserve"> </w:t>
      </w:r>
      <w:r>
        <w:rPr>
          <w:rFonts w:ascii="宋体" w:hAnsi="宋体" w:eastAsia="宋体" w:cs="宋体"/>
          <w:spacing w:val="1"/>
          <w:sz w:val="27"/>
          <w:szCs w:val="27"/>
        </w:rPr>
        <w:t>95</w:t>
      </w:r>
      <w:r>
        <w:rPr>
          <w:rFonts w:ascii="宋体" w:hAnsi="宋体" w:eastAsia="宋体" w:cs="宋体"/>
          <w:spacing w:val="12"/>
          <w:sz w:val="27"/>
          <w:szCs w:val="27"/>
        </w:rPr>
        <w:t xml:space="preserve"> </w:t>
      </w:r>
      <w:r>
        <w:rPr>
          <w:rFonts w:ascii="宋体" w:hAnsi="宋体" w:eastAsia="宋体" w:cs="宋体"/>
          <w:spacing w:val="1"/>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74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对伪造林木良种证书的行政处罚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5"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22" w:lineRule="auto"/>
              <w:ind w:left="121" w:right="99" w:firstLine="454"/>
              <w:rPr>
                <w:rFonts w:ascii="仿宋" w:hAnsi="仿宋" w:eastAsia="仿宋" w:cs="仿宋"/>
                <w:sz w:val="24"/>
                <w:szCs w:val="24"/>
              </w:rPr>
            </w:pPr>
            <w:r>
              <w:rPr>
                <w:rFonts w:ascii="仿宋" w:hAnsi="仿宋" w:eastAsia="仿宋" w:cs="仿宋"/>
                <w:spacing w:val="-18"/>
                <w:sz w:val="24"/>
                <w:szCs w:val="24"/>
              </w:rPr>
              <w:t>《林木良种推广使用管理办法》</w:t>
            </w:r>
            <w:r>
              <w:rPr>
                <w:rFonts w:ascii="仿宋" w:hAnsi="仿宋" w:eastAsia="仿宋" w:cs="仿宋"/>
                <w:spacing w:val="16"/>
                <w:sz w:val="24"/>
                <w:szCs w:val="24"/>
              </w:rPr>
              <w:t xml:space="preserve"> </w:t>
            </w:r>
            <w:r>
              <w:rPr>
                <w:rFonts w:ascii="仿宋" w:hAnsi="仿宋" w:eastAsia="仿宋" w:cs="仿宋"/>
                <w:spacing w:val="-18"/>
                <w:sz w:val="24"/>
                <w:szCs w:val="24"/>
              </w:rPr>
              <w:t>十七条：</w:t>
            </w:r>
            <w:r>
              <w:rPr>
                <w:rFonts w:ascii="仿宋" w:hAnsi="仿宋" w:eastAsia="仿宋" w:cs="仿宋"/>
                <w:spacing w:val="-6"/>
                <w:sz w:val="24"/>
                <w:szCs w:val="24"/>
              </w:rPr>
              <w:t xml:space="preserve"> </w:t>
            </w:r>
            <w:r>
              <w:rPr>
                <w:rFonts w:ascii="仿宋" w:hAnsi="仿宋" w:eastAsia="仿宋" w:cs="仿宋"/>
                <w:spacing w:val="-18"/>
                <w:sz w:val="24"/>
                <w:szCs w:val="24"/>
              </w:rPr>
              <w:t>“伪造林木良种证书的，由林业行政主</w:t>
            </w:r>
            <w:r>
              <w:rPr>
                <w:rFonts w:ascii="仿宋" w:hAnsi="仿宋" w:eastAsia="仿宋" w:cs="仿宋"/>
                <w:sz w:val="24"/>
                <w:szCs w:val="24"/>
              </w:rPr>
              <w:t xml:space="preserve"> </w:t>
            </w:r>
            <w:r>
              <w:rPr>
                <w:rFonts w:ascii="仿宋" w:hAnsi="仿宋" w:eastAsia="仿宋" w:cs="仿宋"/>
                <w:spacing w:val="-14"/>
                <w:sz w:val="24"/>
                <w:szCs w:val="24"/>
              </w:rPr>
              <w:t>管部门或者其委托林木种子管理机构予以没收，并可处</w:t>
            </w:r>
            <w:r>
              <w:rPr>
                <w:rFonts w:ascii="仿宋" w:hAnsi="仿宋" w:eastAsia="仿宋" w:cs="仿宋"/>
                <w:spacing w:val="-31"/>
                <w:sz w:val="24"/>
                <w:szCs w:val="24"/>
              </w:rPr>
              <w:t xml:space="preserve"> </w:t>
            </w:r>
            <w:r>
              <w:rPr>
                <w:rFonts w:ascii="仿宋" w:hAnsi="仿宋" w:eastAsia="仿宋" w:cs="仿宋"/>
                <w:spacing w:val="-14"/>
                <w:sz w:val="24"/>
                <w:szCs w:val="24"/>
              </w:rPr>
              <w:t>1000</w:t>
            </w:r>
            <w:r>
              <w:rPr>
                <w:rFonts w:ascii="仿宋" w:hAnsi="仿宋" w:eastAsia="仿宋" w:cs="仿宋"/>
                <w:spacing w:val="-50"/>
                <w:sz w:val="24"/>
                <w:szCs w:val="24"/>
              </w:rPr>
              <w:t xml:space="preserve"> </w:t>
            </w:r>
            <w:r>
              <w:rPr>
                <w:rFonts w:ascii="仿宋" w:hAnsi="仿宋" w:eastAsia="仿宋" w:cs="仿宋"/>
                <w:spacing w:val="-14"/>
                <w:sz w:val="24"/>
                <w:szCs w:val="24"/>
              </w:rPr>
              <w:t>元以下的罚款；</w:t>
            </w:r>
            <w:r>
              <w:rPr>
                <w:rFonts w:ascii="仿宋" w:hAnsi="仿宋" w:eastAsia="仿宋" w:cs="仿宋"/>
                <w:spacing w:val="36"/>
                <w:sz w:val="24"/>
                <w:szCs w:val="24"/>
              </w:rPr>
              <w:t xml:space="preserve"> </w:t>
            </w:r>
            <w:r>
              <w:rPr>
                <w:rFonts w:ascii="仿宋" w:hAnsi="仿宋" w:eastAsia="仿宋" w:cs="仿宋"/>
                <w:spacing w:val="-14"/>
                <w:sz w:val="24"/>
                <w:szCs w:val="24"/>
              </w:rPr>
              <w:t>有违法</w:t>
            </w:r>
            <w:r>
              <w:rPr>
                <w:rFonts w:ascii="仿宋" w:hAnsi="仿宋" w:eastAsia="仿宋" w:cs="仿宋"/>
                <w:sz w:val="24"/>
                <w:szCs w:val="24"/>
              </w:rPr>
              <w:t xml:space="preserve"> </w:t>
            </w:r>
            <w:r>
              <w:rPr>
                <w:rFonts w:ascii="仿宋" w:hAnsi="仿宋" w:eastAsia="仿宋" w:cs="仿宋"/>
                <w:spacing w:val="-6"/>
                <w:sz w:val="24"/>
                <w:szCs w:val="24"/>
              </w:rPr>
              <w:t>所得的，可处违法所得</w:t>
            </w:r>
            <w:r>
              <w:rPr>
                <w:rFonts w:ascii="仿宋" w:hAnsi="仿宋" w:eastAsia="仿宋" w:cs="仿宋"/>
                <w:spacing w:val="-55"/>
                <w:sz w:val="24"/>
                <w:szCs w:val="24"/>
              </w:rPr>
              <w:t xml:space="preserve"> </w:t>
            </w:r>
            <w:r>
              <w:rPr>
                <w:rFonts w:ascii="仿宋" w:hAnsi="仿宋" w:eastAsia="仿宋" w:cs="仿宋"/>
                <w:spacing w:val="-6"/>
                <w:sz w:val="24"/>
                <w:szCs w:val="24"/>
              </w:rPr>
              <w:t>3</w:t>
            </w:r>
            <w:r>
              <w:rPr>
                <w:rFonts w:ascii="仿宋" w:hAnsi="仿宋" w:eastAsia="仿宋" w:cs="仿宋"/>
                <w:spacing w:val="-47"/>
                <w:sz w:val="24"/>
                <w:szCs w:val="24"/>
              </w:rPr>
              <w:t xml:space="preserve"> </w:t>
            </w:r>
            <w:r>
              <w:rPr>
                <w:rFonts w:ascii="仿宋" w:hAnsi="仿宋" w:eastAsia="仿宋" w:cs="仿宋"/>
                <w:spacing w:val="-6"/>
                <w:sz w:val="24"/>
                <w:szCs w:val="24"/>
              </w:rPr>
              <w:t>倍以内的罚款，但最多不得超过</w:t>
            </w:r>
            <w:r>
              <w:rPr>
                <w:rFonts w:ascii="仿宋" w:hAnsi="仿宋" w:eastAsia="仿宋" w:cs="仿宋"/>
                <w:spacing w:val="-56"/>
                <w:sz w:val="24"/>
                <w:szCs w:val="24"/>
              </w:rPr>
              <w:t xml:space="preserve"> </w:t>
            </w:r>
            <w:r>
              <w:rPr>
                <w:rFonts w:ascii="仿宋" w:hAnsi="仿宋" w:eastAsia="仿宋" w:cs="仿宋"/>
                <w:spacing w:val="-6"/>
                <w:sz w:val="24"/>
                <w:szCs w:val="24"/>
              </w:rPr>
              <w:t>30000</w:t>
            </w:r>
            <w:r>
              <w:rPr>
                <w:rFonts w:ascii="仿宋" w:hAnsi="仿宋" w:eastAsia="仿宋" w:cs="仿宋"/>
                <w:spacing w:val="-50"/>
                <w:sz w:val="24"/>
                <w:szCs w:val="24"/>
              </w:rPr>
              <w:t xml:space="preserve"> </w:t>
            </w:r>
            <w:r>
              <w:rPr>
                <w:rFonts w:ascii="仿宋" w:hAnsi="仿宋" w:eastAsia="仿宋" w:cs="仿宋"/>
                <w:spacing w:val="-6"/>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8"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16"/>
                <w:sz w:val="24"/>
                <w:szCs w:val="24"/>
              </w:rPr>
              <w:t xml:space="preserve"> </w:t>
            </w:r>
            <w:r>
              <w:rPr>
                <w:rFonts w:ascii="仿宋" w:hAnsi="仿宋" w:eastAsia="仿宋" w:cs="仿宋"/>
                <w:spacing w:val="-11"/>
                <w:w w:val="98"/>
                <w:sz w:val="24"/>
                <w:szCs w:val="24"/>
              </w:rPr>
              <w:t>发现伪造林木良种证书的违法行为，予以审查，决定是否立案。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7"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7"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88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对违反规定未经批准利用地质遗迹，对其造成危害或破坏的行政处罚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1607" w:type="dxa"/>
            <w:vAlign w:val="top"/>
          </w:tcPr>
          <w:p>
            <w:pPr>
              <w:spacing w:line="295" w:lineRule="auto"/>
              <w:rPr>
                <w:rFonts w:ascii="Malgun Gothic"/>
                <w:sz w:val="21"/>
              </w:rPr>
            </w:pPr>
          </w:p>
          <w:p>
            <w:pPr>
              <w:spacing w:line="29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8" w:line="239" w:lineRule="auto"/>
              <w:ind w:left="119" w:right="99" w:firstLine="455"/>
              <w:rPr>
                <w:rFonts w:ascii="仿宋" w:hAnsi="仿宋" w:eastAsia="仿宋" w:cs="仿宋"/>
                <w:sz w:val="24"/>
                <w:szCs w:val="24"/>
              </w:rPr>
            </w:pPr>
            <w:r>
              <w:rPr>
                <w:rFonts w:ascii="仿宋" w:hAnsi="仿宋" w:eastAsia="仿宋" w:cs="仿宋"/>
                <w:spacing w:val="-14"/>
                <w:sz w:val="24"/>
                <w:szCs w:val="24"/>
              </w:rPr>
              <w:t>《地质遗迹保护管理规定》</w:t>
            </w:r>
            <w:r>
              <w:rPr>
                <w:rFonts w:ascii="仿宋" w:hAnsi="仿宋" w:eastAsia="仿宋" w:cs="仿宋"/>
                <w:spacing w:val="-10"/>
                <w:sz w:val="24"/>
                <w:szCs w:val="24"/>
              </w:rPr>
              <w:t xml:space="preserve"> </w:t>
            </w:r>
            <w:r>
              <w:rPr>
                <w:rFonts w:ascii="仿宋" w:hAnsi="仿宋" w:eastAsia="仿宋" w:cs="仿宋"/>
                <w:spacing w:val="-14"/>
                <w:sz w:val="24"/>
                <w:szCs w:val="24"/>
              </w:rPr>
              <w:t>第二十条“有下列行为之一者，地质遗迹保护区管理</w:t>
            </w:r>
            <w:r>
              <w:rPr>
                <w:rFonts w:ascii="仿宋" w:hAnsi="仿宋" w:eastAsia="仿宋" w:cs="仿宋"/>
                <w:sz w:val="24"/>
                <w:szCs w:val="24"/>
              </w:rPr>
              <w:t xml:space="preserve"> </w:t>
            </w:r>
            <w:r>
              <w:rPr>
                <w:rFonts w:ascii="仿宋" w:hAnsi="仿宋" w:eastAsia="仿宋" w:cs="仿宋"/>
                <w:spacing w:val="-14"/>
                <w:sz w:val="24"/>
                <w:szCs w:val="24"/>
              </w:rPr>
              <w:t>机构可根据《中华人民共和国自然保护区条例》</w:t>
            </w:r>
            <w:r>
              <w:rPr>
                <w:rFonts w:ascii="仿宋" w:hAnsi="仿宋" w:eastAsia="仿宋" w:cs="仿宋"/>
                <w:spacing w:val="-6"/>
                <w:sz w:val="24"/>
                <w:szCs w:val="24"/>
              </w:rPr>
              <w:t xml:space="preserve"> </w:t>
            </w:r>
            <w:r>
              <w:rPr>
                <w:rFonts w:ascii="仿宋" w:hAnsi="仿宋" w:eastAsia="仿宋" w:cs="仿宋"/>
                <w:spacing w:val="-14"/>
                <w:sz w:val="24"/>
                <w:szCs w:val="24"/>
              </w:rPr>
              <w:t>的有关规定，视不同情节，分别给予</w:t>
            </w:r>
            <w:r>
              <w:rPr>
                <w:rFonts w:ascii="仿宋" w:hAnsi="仿宋" w:eastAsia="仿宋" w:cs="仿宋"/>
                <w:sz w:val="24"/>
                <w:szCs w:val="24"/>
              </w:rPr>
              <w:t xml:space="preserve"> </w:t>
            </w:r>
            <w:r>
              <w:rPr>
                <w:rFonts w:ascii="仿宋" w:hAnsi="仿宋" w:eastAsia="仿宋" w:cs="仿宋"/>
                <w:spacing w:val="-11"/>
                <w:sz w:val="24"/>
                <w:szCs w:val="24"/>
              </w:rPr>
              <w:t>警告、罚款、没收非法所得，并责令赔偿损失。一、违反本规定第十四条，擅自移动</w:t>
            </w:r>
            <w:r>
              <w:rPr>
                <w:rFonts w:ascii="仿宋" w:hAnsi="仿宋" w:eastAsia="仿宋" w:cs="仿宋"/>
                <w:spacing w:val="3"/>
                <w:sz w:val="24"/>
                <w:szCs w:val="24"/>
              </w:rPr>
              <w:t xml:space="preserve"> </w:t>
            </w:r>
            <w:r>
              <w:rPr>
                <w:rFonts w:ascii="仿宋" w:hAnsi="仿宋" w:eastAsia="仿宋" w:cs="仿宋"/>
                <w:spacing w:val="-16"/>
                <w:sz w:val="24"/>
                <w:szCs w:val="24"/>
              </w:rPr>
              <w:t>和破坏碑石、界标的；</w:t>
            </w:r>
            <w:r>
              <w:rPr>
                <w:rFonts w:ascii="仿宋" w:hAnsi="仿宋" w:eastAsia="仿宋" w:cs="仿宋"/>
                <w:spacing w:val="68"/>
                <w:sz w:val="24"/>
                <w:szCs w:val="24"/>
              </w:rPr>
              <w:t xml:space="preserve"> </w:t>
            </w:r>
            <w:r>
              <w:rPr>
                <w:rFonts w:ascii="仿宋" w:hAnsi="仿宋" w:eastAsia="仿宋" w:cs="仿宋"/>
                <w:spacing w:val="-16"/>
                <w:sz w:val="24"/>
                <w:szCs w:val="24"/>
              </w:rPr>
              <w:t>二、违反本规定第十七条，进行采石、取土、开矿、放牧、砍</w:t>
            </w:r>
          </w:p>
          <w:p>
            <w:pPr>
              <w:spacing w:before="1" w:line="223" w:lineRule="auto"/>
              <w:ind w:left="121" w:right="87"/>
              <w:rPr>
                <w:rFonts w:ascii="仿宋" w:hAnsi="仿宋" w:eastAsia="仿宋" w:cs="仿宋"/>
                <w:sz w:val="24"/>
                <w:szCs w:val="24"/>
              </w:rPr>
            </w:pPr>
            <w:r>
              <w:rPr>
                <w:rFonts w:ascii="仿宋" w:hAnsi="仿宋" w:eastAsia="仿宋" w:cs="仿宋"/>
                <w:spacing w:val="-16"/>
                <w:sz w:val="24"/>
                <w:szCs w:val="24"/>
              </w:rPr>
              <w:t>伐以及采集标本化石的；</w:t>
            </w:r>
            <w:r>
              <w:rPr>
                <w:rFonts w:ascii="仿宋" w:hAnsi="仿宋" w:eastAsia="仿宋" w:cs="仿宋"/>
                <w:spacing w:val="78"/>
                <w:sz w:val="24"/>
                <w:szCs w:val="24"/>
              </w:rPr>
              <w:t xml:space="preserve"> </w:t>
            </w:r>
            <w:r>
              <w:rPr>
                <w:rFonts w:ascii="仿宋" w:hAnsi="仿宋" w:eastAsia="仿宋" w:cs="仿宋"/>
                <w:spacing w:val="-16"/>
                <w:sz w:val="24"/>
                <w:szCs w:val="24"/>
              </w:rPr>
              <w:t>三、违反本规定第十八条，对地质遗迹造成污染和破坏的；</w:t>
            </w:r>
            <w:r>
              <w:rPr>
                <w:rFonts w:ascii="仿宋" w:hAnsi="仿宋" w:eastAsia="仿宋" w:cs="仿宋"/>
                <w:sz w:val="24"/>
                <w:szCs w:val="24"/>
              </w:rPr>
              <w:t xml:space="preserve"> </w:t>
            </w:r>
            <w:r>
              <w:rPr>
                <w:rFonts w:ascii="仿宋" w:hAnsi="仿宋" w:eastAsia="仿宋" w:cs="仿宋"/>
                <w:spacing w:val="-11"/>
                <w:sz w:val="24"/>
                <w:szCs w:val="24"/>
              </w:rPr>
              <w:t>四、违反本规定第十九条，不服从保护区管理机构管理以及从事科研活动未向管理单</w:t>
            </w:r>
            <w:r>
              <w:rPr>
                <w:rFonts w:ascii="仿宋" w:hAnsi="仿宋" w:eastAsia="仿宋" w:cs="仿宋"/>
                <w:spacing w:val="1"/>
                <w:sz w:val="24"/>
                <w:szCs w:val="24"/>
              </w:rPr>
              <w:t xml:space="preserve"> </w:t>
            </w:r>
            <w:r>
              <w:rPr>
                <w:rFonts w:ascii="仿宋" w:hAnsi="仿宋" w:eastAsia="仿宋" w:cs="仿宋"/>
                <w:sz w:val="24"/>
                <w:szCs w:val="24"/>
              </w:rPr>
              <w:t>位提交研究成果副本的。”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2"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2"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1607" w:type="dxa"/>
            <w:vAlign w:val="top"/>
          </w:tcPr>
          <w:p>
            <w:pPr>
              <w:spacing w:line="348" w:lineRule="auto"/>
              <w:rPr>
                <w:rFonts w:ascii="Malgun Gothic"/>
                <w:sz w:val="21"/>
              </w:rPr>
            </w:pPr>
          </w:p>
          <w:p>
            <w:pPr>
              <w:spacing w:line="349"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4"/>
              <w:ind w:left="121" w:right="99"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发现违反规定未经批准利用地质遗迹，对其造成危害或破坏的违法</w:t>
            </w:r>
            <w:r>
              <w:rPr>
                <w:rFonts w:ascii="仿宋" w:hAnsi="仿宋" w:eastAsia="仿宋" w:cs="仿宋"/>
                <w:sz w:val="24"/>
                <w:szCs w:val="24"/>
              </w:rPr>
              <w:t xml:space="preserve"> </w:t>
            </w:r>
            <w:r>
              <w:rPr>
                <w:rFonts w:ascii="仿宋" w:hAnsi="仿宋" w:eastAsia="仿宋" w:cs="仿宋"/>
                <w:spacing w:val="-10"/>
                <w:sz w:val="24"/>
                <w:szCs w:val="24"/>
              </w:rPr>
              <w:t>行为，予以审查，决定是否立案。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line="201" w:lineRule="auto"/>
              <w:ind w:firstLine="572"/>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79"/>
                <w:sz w:val="24"/>
                <w:szCs w:val="24"/>
              </w:rPr>
              <w:t xml:space="preserve"> </w:t>
            </w:r>
            <w:r>
              <w:rPr>
                <w:rFonts w:ascii="仿宋" w:hAnsi="仿宋" w:eastAsia="仿宋" w:cs="仿宋"/>
                <w:spacing w:val="-11"/>
                <w:w w:val="98"/>
                <w:sz w:val="24"/>
                <w:szCs w:val="24"/>
              </w:rPr>
              <w:t>告知责任：</w:t>
            </w:r>
            <w:r>
              <w:rPr>
                <w:rFonts w:ascii="仿宋" w:hAnsi="仿宋" w:eastAsia="仿宋" w:cs="仿宋"/>
                <w:spacing w:val="48"/>
                <w:sz w:val="24"/>
                <w:szCs w:val="24"/>
              </w:rPr>
              <w:t xml:space="preserve"> </w:t>
            </w:r>
            <w:r>
              <w:rPr>
                <w:rFonts w:ascii="仿宋" w:hAnsi="仿宋" w:eastAsia="仿宋" w:cs="仿宋"/>
                <w:spacing w:val="-11"/>
                <w:w w:val="98"/>
                <w:sz w:val="24"/>
                <w:szCs w:val="24"/>
              </w:rPr>
              <w:t>作出行政处罚决定之前，应告知当事人作出行政处罚决定的事实、</w:t>
            </w:r>
          </w:p>
        </w:tc>
      </w:tr>
    </w:tbl>
    <w:p>
      <w:pPr>
        <w:spacing w:line="204" w:lineRule="auto"/>
        <w:ind w:firstLine="227"/>
        <w:rPr>
          <w:rFonts w:ascii="宋体" w:hAnsi="宋体" w:eastAsia="宋体" w:cs="宋体"/>
          <w:sz w:val="27"/>
          <w:szCs w:val="27"/>
        </w:rPr>
      </w:pPr>
      <w:r>
        <w:rPr>
          <w:rFonts w:ascii="宋体" w:hAnsi="宋体" w:eastAsia="宋体" w:cs="宋体"/>
          <w:spacing w:val="1"/>
          <w:sz w:val="27"/>
          <w:szCs w:val="27"/>
        </w:rPr>
        <w:t>—</w:t>
      </w:r>
      <w:r>
        <w:rPr>
          <w:rFonts w:ascii="宋体" w:hAnsi="宋体" w:eastAsia="宋体" w:cs="宋体"/>
          <w:spacing w:val="16"/>
          <w:sz w:val="27"/>
          <w:szCs w:val="27"/>
        </w:rPr>
        <w:t xml:space="preserve"> </w:t>
      </w:r>
      <w:r>
        <w:rPr>
          <w:rFonts w:ascii="宋体" w:hAnsi="宋体" w:eastAsia="宋体" w:cs="宋体"/>
          <w:spacing w:val="1"/>
          <w:sz w:val="27"/>
          <w:szCs w:val="27"/>
        </w:rPr>
        <w:t>96</w:t>
      </w:r>
      <w:r>
        <w:rPr>
          <w:rFonts w:ascii="宋体" w:hAnsi="宋体" w:eastAsia="宋体" w:cs="宋体"/>
          <w:spacing w:val="12"/>
          <w:sz w:val="27"/>
          <w:szCs w:val="27"/>
        </w:rPr>
        <w:t xml:space="preserve"> </w:t>
      </w:r>
      <w:r>
        <w:rPr>
          <w:rFonts w:ascii="宋体" w:hAnsi="宋体" w:eastAsia="宋体" w:cs="宋体"/>
          <w:spacing w:val="1"/>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607" w:type="dxa"/>
            <w:vAlign w:val="top"/>
          </w:tcPr>
          <w:p>
            <w:pPr>
              <w:rPr>
                <w:rFonts w:ascii="Malgun Gothic"/>
                <w:sz w:val="21"/>
              </w:rPr>
            </w:pPr>
          </w:p>
        </w:tc>
        <w:tc>
          <w:tcPr>
            <w:tcW w:w="8700" w:type="dxa"/>
            <w:vAlign w:val="top"/>
          </w:tcPr>
          <w:p>
            <w:pPr>
              <w:spacing w:before="41" w:line="189" w:lineRule="auto"/>
              <w:ind w:firstLine="121"/>
              <w:rPr>
                <w:rFonts w:ascii="仿宋" w:hAnsi="仿宋" w:eastAsia="仿宋" w:cs="仿宋"/>
                <w:sz w:val="24"/>
                <w:szCs w:val="24"/>
              </w:rPr>
            </w:pPr>
            <w:r>
              <w:rPr>
                <w:rFonts w:ascii="仿宋" w:hAnsi="仿宋" w:eastAsia="仿宋" w:cs="仿宋"/>
                <w:spacing w:val="-10"/>
                <w:sz w:val="24"/>
                <w:szCs w:val="24"/>
              </w:rPr>
              <w:t>理由及依据并告知当事人依法享有的权利。</w:t>
            </w:r>
          </w:p>
          <w:p>
            <w:pPr>
              <w:spacing w:before="65"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5" w:line="214"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2-137</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198"/>
              <w:rPr>
                <w:rFonts w:ascii="仿宋" w:hAnsi="仿宋" w:eastAsia="仿宋" w:cs="仿宋"/>
                <w:sz w:val="24"/>
                <w:szCs w:val="24"/>
              </w:rPr>
            </w:pPr>
            <w:r>
              <w:rPr>
                <w:rFonts w:ascii="仿宋" w:hAnsi="仿宋" w:eastAsia="仿宋" w:cs="仿宋"/>
                <w:spacing w:val="-10"/>
                <w:sz w:val="24"/>
                <w:szCs w:val="24"/>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044"/>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对违反《地质遗迹保护管理规定》</w:t>
            </w:r>
            <w:r>
              <w:rPr>
                <w:rFonts w:ascii="仿宋" w:hAnsi="仿宋" w:eastAsia="仿宋" w:cs="仿宋"/>
                <w:spacing w:val="18"/>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607" w:type="dxa"/>
            <w:vAlign w:val="top"/>
          </w:tcPr>
          <w:p>
            <w:pPr>
              <w:spacing w:line="293" w:lineRule="auto"/>
              <w:rPr>
                <w:rFonts w:ascii="Malgun Gothic"/>
                <w:sz w:val="21"/>
              </w:rPr>
            </w:pPr>
          </w:p>
          <w:p>
            <w:pPr>
              <w:spacing w:line="294"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5" w:line="239" w:lineRule="auto"/>
              <w:ind w:left="119" w:right="99" w:firstLine="455"/>
              <w:rPr>
                <w:rFonts w:ascii="仿宋" w:hAnsi="仿宋" w:eastAsia="仿宋" w:cs="仿宋"/>
                <w:sz w:val="24"/>
                <w:szCs w:val="24"/>
              </w:rPr>
            </w:pPr>
            <w:r>
              <w:rPr>
                <w:rFonts w:ascii="仿宋" w:hAnsi="仿宋" w:eastAsia="仿宋" w:cs="仿宋"/>
                <w:spacing w:val="-14"/>
                <w:sz w:val="24"/>
                <w:szCs w:val="24"/>
              </w:rPr>
              <w:t>《地质遗迹保护管理规定》</w:t>
            </w:r>
            <w:r>
              <w:rPr>
                <w:rFonts w:ascii="仿宋" w:hAnsi="仿宋" w:eastAsia="仿宋" w:cs="仿宋"/>
                <w:spacing w:val="-10"/>
                <w:sz w:val="24"/>
                <w:szCs w:val="24"/>
              </w:rPr>
              <w:t xml:space="preserve"> </w:t>
            </w:r>
            <w:r>
              <w:rPr>
                <w:rFonts w:ascii="仿宋" w:hAnsi="仿宋" w:eastAsia="仿宋" w:cs="仿宋"/>
                <w:spacing w:val="-14"/>
                <w:sz w:val="24"/>
                <w:szCs w:val="24"/>
              </w:rPr>
              <w:t>第二十条“有下列行为之一者，地质遗迹保护区管理</w:t>
            </w:r>
            <w:r>
              <w:rPr>
                <w:rFonts w:ascii="仿宋" w:hAnsi="仿宋" w:eastAsia="仿宋" w:cs="仿宋"/>
                <w:sz w:val="24"/>
                <w:szCs w:val="24"/>
              </w:rPr>
              <w:t xml:space="preserve"> </w:t>
            </w:r>
            <w:r>
              <w:rPr>
                <w:rFonts w:ascii="仿宋" w:hAnsi="仿宋" w:eastAsia="仿宋" w:cs="仿宋"/>
                <w:spacing w:val="-14"/>
                <w:sz w:val="24"/>
                <w:szCs w:val="24"/>
              </w:rPr>
              <w:t>机构可根据《中华人民共和国自然保护区条例》</w:t>
            </w:r>
            <w:r>
              <w:rPr>
                <w:rFonts w:ascii="仿宋" w:hAnsi="仿宋" w:eastAsia="仿宋" w:cs="仿宋"/>
                <w:spacing w:val="-6"/>
                <w:sz w:val="24"/>
                <w:szCs w:val="24"/>
              </w:rPr>
              <w:t xml:space="preserve"> </w:t>
            </w:r>
            <w:r>
              <w:rPr>
                <w:rFonts w:ascii="仿宋" w:hAnsi="仿宋" w:eastAsia="仿宋" w:cs="仿宋"/>
                <w:spacing w:val="-14"/>
                <w:sz w:val="24"/>
                <w:szCs w:val="24"/>
              </w:rPr>
              <w:t>的有关规定，视不同情节，分别给予</w:t>
            </w:r>
            <w:r>
              <w:rPr>
                <w:rFonts w:ascii="仿宋" w:hAnsi="仿宋" w:eastAsia="仿宋" w:cs="仿宋"/>
                <w:sz w:val="24"/>
                <w:szCs w:val="24"/>
              </w:rPr>
              <w:t xml:space="preserve"> </w:t>
            </w:r>
            <w:r>
              <w:rPr>
                <w:rFonts w:ascii="仿宋" w:hAnsi="仿宋" w:eastAsia="仿宋" w:cs="仿宋"/>
                <w:spacing w:val="-11"/>
                <w:sz w:val="24"/>
                <w:szCs w:val="24"/>
              </w:rPr>
              <w:t>警告、罚款、没收非法所得，并责令赔偿损失。一、违反本规定第十四条，擅自移动</w:t>
            </w:r>
            <w:r>
              <w:rPr>
                <w:rFonts w:ascii="仿宋" w:hAnsi="仿宋" w:eastAsia="仿宋" w:cs="仿宋"/>
                <w:spacing w:val="3"/>
                <w:sz w:val="24"/>
                <w:szCs w:val="24"/>
              </w:rPr>
              <w:t xml:space="preserve"> </w:t>
            </w:r>
            <w:r>
              <w:rPr>
                <w:rFonts w:ascii="仿宋" w:hAnsi="仿宋" w:eastAsia="仿宋" w:cs="仿宋"/>
                <w:spacing w:val="-16"/>
                <w:sz w:val="24"/>
                <w:szCs w:val="24"/>
              </w:rPr>
              <w:t>和破坏碑石、界标的；</w:t>
            </w:r>
            <w:r>
              <w:rPr>
                <w:rFonts w:ascii="仿宋" w:hAnsi="仿宋" w:eastAsia="仿宋" w:cs="仿宋"/>
                <w:spacing w:val="68"/>
                <w:sz w:val="24"/>
                <w:szCs w:val="24"/>
              </w:rPr>
              <w:t xml:space="preserve"> </w:t>
            </w:r>
            <w:r>
              <w:rPr>
                <w:rFonts w:ascii="仿宋" w:hAnsi="仿宋" w:eastAsia="仿宋" w:cs="仿宋"/>
                <w:spacing w:val="-16"/>
                <w:sz w:val="24"/>
                <w:szCs w:val="24"/>
              </w:rPr>
              <w:t>二、违反本规定第十七条，进行采石、取土、开矿、放牧、砍</w:t>
            </w:r>
          </w:p>
          <w:p>
            <w:pPr>
              <w:spacing w:before="1" w:line="223" w:lineRule="auto"/>
              <w:ind w:left="121" w:right="87"/>
              <w:rPr>
                <w:rFonts w:ascii="仿宋" w:hAnsi="仿宋" w:eastAsia="仿宋" w:cs="仿宋"/>
                <w:sz w:val="24"/>
                <w:szCs w:val="24"/>
              </w:rPr>
            </w:pPr>
            <w:r>
              <w:rPr>
                <w:rFonts w:ascii="仿宋" w:hAnsi="仿宋" w:eastAsia="仿宋" w:cs="仿宋"/>
                <w:spacing w:val="-16"/>
                <w:sz w:val="24"/>
                <w:szCs w:val="24"/>
              </w:rPr>
              <w:t>伐以及采集标本化石的；</w:t>
            </w:r>
            <w:r>
              <w:rPr>
                <w:rFonts w:ascii="仿宋" w:hAnsi="仿宋" w:eastAsia="仿宋" w:cs="仿宋"/>
                <w:spacing w:val="78"/>
                <w:sz w:val="24"/>
                <w:szCs w:val="24"/>
              </w:rPr>
              <w:t xml:space="preserve"> </w:t>
            </w:r>
            <w:r>
              <w:rPr>
                <w:rFonts w:ascii="仿宋" w:hAnsi="仿宋" w:eastAsia="仿宋" w:cs="仿宋"/>
                <w:spacing w:val="-16"/>
                <w:sz w:val="24"/>
                <w:szCs w:val="24"/>
              </w:rPr>
              <w:t>三、违反本规定第十八条，对地质遗迹造成污染和破坏的；</w:t>
            </w:r>
            <w:r>
              <w:rPr>
                <w:rFonts w:ascii="仿宋" w:hAnsi="仿宋" w:eastAsia="仿宋" w:cs="仿宋"/>
                <w:sz w:val="24"/>
                <w:szCs w:val="24"/>
              </w:rPr>
              <w:t xml:space="preserve"> </w:t>
            </w:r>
            <w:r>
              <w:rPr>
                <w:rFonts w:ascii="仿宋" w:hAnsi="仿宋" w:eastAsia="仿宋" w:cs="仿宋"/>
                <w:spacing w:val="-11"/>
                <w:sz w:val="24"/>
                <w:szCs w:val="24"/>
              </w:rPr>
              <w:t>四、违反本规定第十九条，不服从保护区管理机构管理以及从事科研活动未向管理单</w:t>
            </w:r>
            <w:r>
              <w:rPr>
                <w:rFonts w:ascii="仿宋" w:hAnsi="仿宋" w:eastAsia="仿宋" w:cs="仿宋"/>
                <w:spacing w:val="1"/>
                <w:sz w:val="24"/>
                <w:szCs w:val="24"/>
              </w:rPr>
              <w:t xml:space="preserve"> </w:t>
            </w:r>
            <w:r>
              <w:rPr>
                <w:rFonts w:ascii="仿宋" w:hAnsi="仿宋" w:eastAsia="仿宋" w:cs="仿宋"/>
                <w:sz w:val="24"/>
                <w:szCs w:val="24"/>
              </w:rPr>
              <w:t>位提交研究成果副本的。”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综合执法科（自然保护地和湿地管理科）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1" w:right="99" w:firstLine="470"/>
              <w:rPr>
                <w:rFonts w:ascii="仿宋" w:hAnsi="仿宋" w:eastAsia="仿宋" w:cs="仿宋"/>
                <w:sz w:val="24"/>
                <w:szCs w:val="24"/>
              </w:rPr>
            </w:pPr>
            <w:r>
              <w:rPr>
                <w:rFonts w:ascii="仿宋" w:hAnsi="仿宋" w:eastAsia="仿宋" w:cs="仿宋"/>
                <w:spacing w:val="-11"/>
                <w:w w:val="96"/>
                <w:sz w:val="24"/>
                <w:szCs w:val="24"/>
              </w:rPr>
              <w:t>1.立案责任：</w:t>
            </w:r>
            <w:r>
              <w:rPr>
                <w:rFonts w:ascii="仿宋" w:hAnsi="仿宋" w:eastAsia="仿宋" w:cs="仿宋"/>
                <w:spacing w:val="101"/>
                <w:sz w:val="24"/>
                <w:szCs w:val="24"/>
              </w:rPr>
              <w:t xml:space="preserve"> </w:t>
            </w:r>
            <w:r>
              <w:rPr>
                <w:rFonts w:ascii="仿宋" w:hAnsi="仿宋" w:eastAsia="仿宋" w:cs="仿宋"/>
                <w:spacing w:val="-11"/>
                <w:w w:val="96"/>
                <w:sz w:val="24"/>
                <w:szCs w:val="24"/>
              </w:rPr>
              <w:t>发现违反《地质遗迹保护管理规定》</w:t>
            </w:r>
            <w:r>
              <w:rPr>
                <w:rFonts w:ascii="仿宋" w:hAnsi="仿宋" w:eastAsia="仿宋" w:cs="仿宋"/>
                <w:spacing w:val="-5"/>
                <w:sz w:val="24"/>
                <w:szCs w:val="24"/>
              </w:rPr>
              <w:t xml:space="preserve"> </w:t>
            </w:r>
            <w:r>
              <w:rPr>
                <w:rFonts w:ascii="仿宋" w:hAnsi="仿宋" w:eastAsia="仿宋" w:cs="仿宋"/>
                <w:spacing w:val="-11"/>
                <w:w w:val="96"/>
                <w:sz w:val="24"/>
                <w:szCs w:val="24"/>
              </w:rPr>
              <w:t>的违法行为，予以审查，决定</w:t>
            </w:r>
            <w:r>
              <w:rPr>
                <w:rFonts w:ascii="仿宋" w:hAnsi="仿宋" w:eastAsia="仿宋" w:cs="仿宋"/>
                <w:sz w:val="24"/>
                <w:szCs w:val="24"/>
              </w:rPr>
              <w:t xml:space="preserve"> </w:t>
            </w:r>
            <w:r>
              <w:rPr>
                <w:rFonts w:ascii="仿宋" w:hAnsi="仿宋" w:eastAsia="仿宋" w:cs="仿宋"/>
                <w:spacing w:val="-9"/>
                <w:sz w:val="24"/>
                <w:szCs w:val="24"/>
              </w:rPr>
              <w:t>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2-138</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5859"/>
        <w:gridCol w:w="2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5859" w:type="dxa"/>
            <w:tcBorders>
              <w:right w:val="nil"/>
            </w:tcBorders>
            <w:vAlign w:val="top"/>
          </w:tcPr>
          <w:p>
            <w:pPr>
              <w:spacing w:before="80" w:line="175" w:lineRule="auto"/>
              <w:ind w:firstLine="4198"/>
              <w:rPr>
                <w:rFonts w:ascii="仿宋" w:hAnsi="仿宋" w:eastAsia="仿宋" w:cs="仿宋"/>
                <w:sz w:val="24"/>
                <w:szCs w:val="24"/>
              </w:rPr>
            </w:pPr>
            <w:r>
              <w:rPr>
                <w:rFonts w:ascii="仿宋" w:hAnsi="仿宋" w:eastAsia="仿宋" w:cs="仿宋"/>
                <w:spacing w:val="-10"/>
                <w:sz w:val="24"/>
                <w:szCs w:val="24"/>
              </w:rPr>
              <w:t>119</w:t>
            </w:r>
          </w:p>
        </w:tc>
        <w:tc>
          <w:tcPr>
            <w:tcW w:w="2841" w:type="dxa"/>
            <w:tcBorders>
              <w:left w:val="nil"/>
            </w:tcBorders>
            <w:vAlign w:val="top"/>
          </w:tcPr>
          <w:p>
            <w:pPr>
              <w:spacing w:line="308" w:lineRule="exact"/>
              <w:rPr>
                <w:rFonts w:ascii="Malgun Gothic"/>
                <w:sz w:val="18"/>
              </w:rPr>
            </w:pPr>
          </w:p>
        </w:tc>
      </w:tr>
    </w:tbl>
    <w:p>
      <w:pPr>
        <w:spacing w:line="204" w:lineRule="auto"/>
        <w:ind w:firstLine="8843"/>
        <w:rPr>
          <w:rFonts w:ascii="宋体" w:hAnsi="宋体" w:eastAsia="宋体" w:cs="宋体"/>
          <w:sz w:val="27"/>
          <w:szCs w:val="27"/>
        </w:rPr>
      </w:pPr>
      <w:r>
        <w:rPr>
          <w:rFonts w:ascii="宋体" w:hAnsi="宋体" w:eastAsia="宋体" w:cs="宋体"/>
          <w:spacing w:val="1"/>
          <w:sz w:val="27"/>
          <w:szCs w:val="27"/>
        </w:rPr>
        <w:t>—</w:t>
      </w:r>
      <w:r>
        <w:rPr>
          <w:rFonts w:ascii="宋体" w:hAnsi="宋体" w:eastAsia="宋体" w:cs="宋体"/>
          <w:spacing w:val="16"/>
          <w:sz w:val="27"/>
          <w:szCs w:val="27"/>
        </w:rPr>
        <w:t xml:space="preserve"> </w:t>
      </w:r>
      <w:r>
        <w:rPr>
          <w:rFonts w:ascii="宋体" w:hAnsi="宋体" w:eastAsia="宋体" w:cs="宋体"/>
          <w:spacing w:val="1"/>
          <w:sz w:val="27"/>
          <w:szCs w:val="27"/>
        </w:rPr>
        <w:t>97</w:t>
      </w:r>
      <w:r>
        <w:rPr>
          <w:rFonts w:ascii="宋体" w:hAnsi="宋体" w:eastAsia="宋体" w:cs="宋体"/>
          <w:spacing w:val="12"/>
          <w:sz w:val="27"/>
          <w:szCs w:val="27"/>
        </w:rPr>
        <w:t xml:space="preserve"> </w:t>
      </w:r>
      <w:r>
        <w:rPr>
          <w:rFonts w:ascii="宋体" w:hAnsi="宋体" w:eastAsia="宋体" w:cs="宋体"/>
          <w:spacing w:val="1"/>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4012" w:right="99" w:hanging="389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对在沙化土地综合治理区内砍挖林草植被及开垦、采矿、采石、挖沙等破坏植被的行</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8" w:line="226" w:lineRule="auto"/>
              <w:ind w:left="119" w:right="34" w:firstLine="455"/>
              <w:rPr>
                <w:rFonts w:ascii="仿宋" w:hAnsi="仿宋" w:eastAsia="仿宋" w:cs="仿宋"/>
                <w:sz w:val="24"/>
                <w:szCs w:val="24"/>
              </w:rPr>
            </w:pPr>
            <w:r>
              <w:rPr>
                <w:rFonts w:ascii="仿宋" w:hAnsi="仿宋" w:eastAsia="仿宋" w:cs="仿宋"/>
                <w:spacing w:val="-12"/>
                <w:w w:val="99"/>
                <w:sz w:val="24"/>
                <w:szCs w:val="24"/>
              </w:rPr>
              <w:t>《四川省&lt;中华人民共和国防沙治沙法&gt;实施办法》</w:t>
            </w:r>
            <w:r>
              <w:rPr>
                <w:rFonts w:ascii="仿宋" w:hAnsi="仿宋" w:eastAsia="仿宋" w:cs="仿宋"/>
                <w:spacing w:val="18"/>
                <w:sz w:val="24"/>
                <w:szCs w:val="24"/>
              </w:rPr>
              <w:t xml:space="preserve"> </w:t>
            </w:r>
            <w:r>
              <w:rPr>
                <w:rFonts w:ascii="仿宋" w:hAnsi="仿宋" w:eastAsia="仿宋" w:cs="仿宋"/>
                <w:spacing w:val="-12"/>
                <w:w w:val="99"/>
                <w:sz w:val="24"/>
                <w:szCs w:val="24"/>
              </w:rPr>
              <w:t>第二十六条“违反本实施办法</w:t>
            </w:r>
            <w:r>
              <w:rPr>
                <w:rFonts w:ascii="仿宋" w:hAnsi="仿宋" w:eastAsia="仿宋" w:cs="仿宋"/>
                <w:sz w:val="24"/>
                <w:szCs w:val="24"/>
              </w:rPr>
              <w:t xml:space="preserve"> </w:t>
            </w:r>
            <w:r>
              <w:rPr>
                <w:rFonts w:ascii="仿宋" w:hAnsi="仿宋" w:eastAsia="仿宋" w:cs="仿宋"/>
                <w:spacing w:val="-11"/>
                <w:sz w:val="24"/>
                <w:szCs w:val="24"/>
              </w:rPr>
              <w:t>规定，在沙化土地综合治理区内砍挖林草植被及开垦、采矿、采石、挖沙等破坏植被</w:t>
            </w:r>
            <w:r>
              <w:rPr>
                <w:rFonts w:ascii="仿宋" w:hAnsi="仿宋" w:eastAsia="仿宋" w:cs="仿宋"/>
                <w:spacing w:val="5"/>
                <w:sz w:val="24"/>
                <w:szCs w:val="24"/>
              </w:rPr>
              <w:t xml:space="preserve"> </w:t>
            </w:r>
            <w:r>
              <w:rPr>
                <w:rFonts w:ascii="仿宋" w:hAnsi="仿宋" w:eastAsia="仿宋" w:cs="仿宋"/>
                <w:spacing w:val="-20"/>
                <w:sz w:val="24"/>
                <w:szCs w:val="24"/>
              </w:rPr>
              <w:t>的，可处</w:t>
            </w:r>
            <w:r>
              <w:rPr>
                <w:rFonts w:ascii="仿宋" w:hAnsi="仿宋" w:eastAsia="仿宋" w:cs="仿宋"/>
                <w:spacing w:val="-29"/>
                <w:sz w:val="24"/>
                <w:szCs w:val="24"/>
              </w:rPr>
              <w:t xml:space="preserve"> </w:t>
            </w:r>
            <w:r>
              <w:rPr>
                <w:rFonts w:ascii="仿宋" w:hAnsi="仿宋" w:eastAsia="仿宋" w:cs="仿宋"/>
                <w:spacing w:val="-20"/>
                <w:sz w:val="24"/>
                <w:szCs w:val="24"/>
              </w:rPr>
              <w:t>500</w:t>
            </w:r>
            <w:r>
              <w:rPr>
                <w:rFonts w:ascii="仿宋" w:hAnsi="仿宋" w:eastAsia="仿宋" w:cs="仿宋"/>
                <w:spacing w:val="-50"/>
                <w:sz w:val="24"/>
                <w:szCs w:val="24"/>
              </w:rPr>
              <w:t xml:space="preserve"> </w:t>
            </w:r>
            <w:r>
              <w:rPr>
                <w:rFonts w:ascii="仿宋" w:hAnsi="仿宋" w:eastAsia="仿宋" w:cs="仿宋"/>
                <w:spacing w:val="-20"/>
                <w:sz w:val="24"/>
                <w:szCs w:val="24"/>
              </w:rPr>
              <w:t>元以上</w:t>
            </w:r>
            <w:r>
              <w:rPr>
                <w:rFonts w:ascii="仿宋" w:hAnsi="仿宋" w:eastAsia="仿宋" w:cs="仿宋"/>
                <w:spacing w:val="-58"/>
                <w:sz w:val="24"/>
                <w:szCs w:val="24"/>
              </w:rPr>
              <w:t xml:space="preserve"> </w:t>
            </w:r>
            <w:r>
              <w:rPr>
                <w:rFonts w:ascii="仿宋" w:hAnsi="仿宋" w:eastAsia="仿宋" w:cs="仿宋"/>
                <w:spacing w:val="-20"/>
                <w:sz w:val="24"/>
                <w:szCs w:val="24"/>
              </w:rPr>
              <w:t>5000</w:t>
            </w:r>
            <w:r>
              <w:rPr>
                <w:rFonts w:ascii="仿宋" w:hAnsi="仿宋" w:eastAsia="仿宋" w:cs="仿宋"/>
                <w:spacing w:val="-48"/>
                <w:sz w:val="24"/>
                <w:szCs w:val="24"/>
              </w:rPr>
              <w:t xml:space="preserve"> </w:t>
            </w:r>
            <w:r>
              <w:rPr>
                <w:rFonts w:ascii="仿宋" w:hAnsi="仿宋" w:eastAsia="仿宋" w:cs="仿宋"/>
                <w:spacing w:val="-20"/>
                <w:sz w:val="24"/>
                <w:szCs w:val="24"/>
              </w:rPr>
              <w:t>元以下罚款；</w:t>
            </w:r>
            <w:r>
              <w:rPr>
                <w:rFonts w:ascii="仿宋" w:hAnsi="仿宋" w:eastAsia="仿宋" w:cs="仿宋"/>
                <w:spacing w:val="20"/>
                <w:sz w:val="24"/>
                <w:szCs w:val="24"/>
              </w:rPr>
              <w:t xml:space="preserve"> </w:t>
            </w:r>
            <w:r>
              <w:rPr>
                <w:rFonts w:ascii="仿宋" w:hAnsi="仿宋" w:eastAsia="仿宋" w:cs="仿宋"/>
                <w:spacing w:val="-20"/>
                <w:sz w:val="24"/>
                <w:szCs w:val="24"/>
              </w:rPr>
              <w:t>有违法所得的，没收违法所得；</w:t>
            </w:r>
            <w:r>
              <w:rPr>
                <w:rFonts w:ascii="仿宋" w:hAnsi="仿宋" w:eastAsia="仿宋" w:cs="仿宋"/>
                <w:spacing w:val="26"/>
                <w:sz w:val="24"/>
                <w:szCs w:val="24"/>
              </w:rPr>
              <w:t xml:space="preserve"> </w:t>
            </w:r>
            <w:r>
              <w:rPr>
                <w:rFonts w:ascii="仿宋" w:hAnsi="仿宋" w:eastAsia="仿宋" w:cs="仿宋"/>
                <w:spacing w:val="-20"/>
                <w:sz w:val="24"/>
                <w:szCs w:val="24"/>
              </w:rPr>
              <w:t>构成犯罪的，</w:t>
            </w:r>
            <w:r>
              <w:rPr>
                <w:rFonts w:ascii="仿宋" w:hAnsi="仿宋" w:eastAsia="仿宋" w:cs="仿宋"/>
                <w:sz w:val="24"/>
                <w:szCs w:val="24"/>
              </w:rPr>
              <w:t xml:space="preserve"> </w:t>
            </w:r>
            <w:r>
              <w:rPr>
                <w:rFonts w:ascii="仿宋" w:hAnsi="仿宋" w:eastAsia="仿宋" w:cs="仿宋"/>
                <w:spacing w:val="2"/>
                <w:sz w:val="24"/>
                <w:szCs w:val="24"/>
              </w:rPr>
              <w:t>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1" w:right="22" w:firstLine="469"/>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13"/>
                <w:sz w:val="24"/>
                <w:szCs w:val="24"/>
              </w:rPr>
              <w:t xml:space="preserve"> </w:t>
            </w:r>
            <w:r>
              <w:rPr>
                <w:rFonts w:ascii="仿宋" w:hAnsi="仿宋" w:eastAsia="仿宋" w:cs="仿宋"/>
                <w:spacing w:val="-11"/>
                <w:w w:val="97"/>
                <w:sz w:val="24"/>
                <w:szCs w:val="24"/>
              </w:rPr>
              <w:t>发现违反规定在沙化土地综合治理区内砍挖林草植被及开垦、采矿、</w:t>
            </w:r>
            <w:r>
              <w:rPr>
                <w:rFonts w:ascii="仿宋" w:hAnsi="仿宋" w:eastAsia="仿宋" w:cs="仿宋"/>
                <w:sz w:val="24"/>
                <w:szCs w:val="24"/>
              </w:rPr>
              <w:t xml:space="preserve"> </w:t>
            </w:r>
            <w:r>
              <w:rPr>
                <w:rFonts w:ascii="仿宋" w:hAnsi="仿宋" w:eastAsia="仿宋" w:cs="仿宋"/>
                <w:spacing w:val="-9"/>
                <w:sz w:val="24"/>
                <w:szCs w:val="24"/>
              </w:rPr>
              <w:t>采石、挖沙等破坏植被的违法行为，予以审查，决定是否立案。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4"/>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2-139</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对在沙化土地封禁保护区范围内从事破坏植被活动的行政处罚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07" w:type="dxa"/>
            <w:vAlign w:val="top"/>
          </w:tcPr>
          <w:p>
            <w:pPr>
              <w:spacing w:line="2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5" w:line="227" w:lineRule="auto"/>
              <w:ind w:left="121" w:right="34" w:firstLine="454"/>
              <w:rPr>
                <w:rFonts w:ascii="仿宋" w:hAnsi="仿宋" w:eastAsia="仿宋" w:cs="仿宋"/>
                <w:sz w:val="24"/>
                <w:szCs w:val="24"/>
              </w:rPr>
            </w:pPr>
            <w:r>
              <w:rPr>
                <w:rFonts w:ascii="仿宋" w:hAnsi="仿宋" w:eastAsia="仿宋" w:cs="仿宋"/>
                <w:spacing w:val="-13"/>
                <w:sz w:val="24"/>
                <w:szCs w:val="24"/>
              </w:rPr>
              <w:t>《中华人民共和国防沙治沙法》第三十八条</w:t>
            </w:r>
            <w:r>
              <w:rPr>
                <w:rFonts w:ascii="仿宋" w:hAnsi="仿宋" w:eastAsia="仿宋" w:cs="仿宋"/>
                <w:spacing w:val="-50"/>
                <w:sz w:val="24"/>
                <w:szCs w:val="24"/>
              </w:rPr>
              <w:t xml:space="preserve"> </w:t>
            </w:r>
            <w:r>
              <w:rPr>
                <w:rFonts w:ascii="仿宋" w:hAnsi="仿宋" w:eastAsia="仿宋" w:cs="仿宋"/>
                <w:spacing w:val="-13"/>
                <w:sz w:val="24"/>
                <w:szCs w:val="24"/>
              </w:rPr>
              <w:t>“</w:t>
            </w:r>
            <w:r>
              <w:rPr>
                <w:rFonts w:ascii="仿宋" w:hAnsi="仿宋" w:eastAsia="仿宋" w:cs="仿宋"/>
                <w:spacing w:val="-50"/>
                <w:sz w:val="24"/>
                <w:szCs w:val="24"/>
              </w:rPr>
              <w:t xml:space="preserve"> </w:t>
            </w:r>
            <w:r>
              <w:rPr>
                <w:rFonts w:ascii="仿宋" w:hAnsi="仿宋" w:eastAsia="仿宋" w:cs="仿宋"/>
                <w:spacing w:val="-13"/>
                <w:sz w:val="24"/>
                <w:szCs w:val="24"/>
              </w:rPr>
              <w:t>违反本法第二十二条第一款规定，</w:t>
            </w:r>
            <w:r>
              <w:rPr>
                <w:rFonts w:ascii="仿宋" w:hAnsi="仿宋" w:eastAsia="仿宋" w:cs="仿宋"/>
                <w:sz w:val="24"/>
                <w:szCs w:val="24"/>
              </w:rPr>
              <w:t xml:space="preserve"> </w:t>
            </w:r>
            <w:r>
              <w:rPr>
                <w:rFonts w:ascii="仿宋" w:hAnsi="仿宋" w:eastAsia="仿宋" w:cs="仿宋"/>
                <w:spacing w:val="-10"/>
                <w:sz w:val="24"/>
                <w:szCs w:val="24"/>
              </w:rPr>
              <w:t>在沙化土地封禁保护区范围内从事破坏植被活动的，由县级以上地方人民政府林业、</w:t>
            </w:r>
            <w:r>
              <w:rPr>
                <w:rFonts w:ascii="仿宋" w:hAnsi="仿宋" w:eastAsia="仿宋" w:cs="仿宋"/>
                <w:spacing w:val="29"/>
                <w:sz w:val="24"/>
                <w:szCs w:val="24"/>
              </w:rPr>
              <w:t xml:space="preserve"> </w:t>
            </w:r>
            <w:r>
              <w:rPr>
                <w:rFonts w:ascii="仿宋" w:hAnsi="仿宋" w:eastAsia="仿宋" w:cs="仿宋"/>
                <w:spacing w:val="-18"/>
                <w:sz w:val="24"/>
                <w:szCs w:val="24"/>
              </w:rPr>
              <w:t>农（牧）</w:t>
            </w:r>
            <w:r>
              <w:rPr>
                <w:rFonts w:ascii="仿宋" w:hAnsi="仿宋" w:eastAsia="仿宋" w:cs="仿宋"/>
                <w:spacing w:val="-7"/>
                <w:sz w:val="24"/>
                <w:szCs w:val="24"/>
              </w:rPr>
              <w:t xml:space="preserve"> </w:t>
            </w:r>
            <w:r>
              <w:rPr>
                <w:rFonts w:ascii="仿宋" w:hAnsi="仿宋" w:eastAsia="仿宋" w:cs="仿宋"/>
                <w:spacing w:val="-18"/>
                <w:sz w:val="24"/>
                <w:szCs w:val="24"/>
              </w:rPr>
              <w:t>业行政主管部门按照各自的职责，责令停止违法行为；</w:t>
            </w:r>
            <w:r>
              <w:rPr>
                <w:rFonts w:ascii="仿宋" w:hAnsi="仿宋" w:eastAsia="仿宋" w:cs="仿宋"/>
                <w:spacing w:val="27"/>
                <w:sz w:val="24"/>
                <w:szCs w:val="24"/>
              </w:rPr>
              <w:t xml:space="preserve"> </w:t>
            </w:r>
            <w:r>
              <w:rPr>
                <w:rFonts w:ascii="仿宋" w:hAnsi="仿宋" w:eastAsia="仿宋" w:cs="仿宋"/>
                <w:spacing w:val="-18"/>
                <w:sz w:val="24"/>
                <w:szCs w:val="24"/>
              </w:rPr>
              <w:t>有违法所得的，没收</w:t>
            </w:r>
            <w:r>
              <w:rPr>
                <w:rFonts w:ascii="仿宋" w:hAnsi="仿宋" w:eastAsia="仿宋" w:cs="仿宋"/>
                <w:sz w:val="24"/>
                <w:szCs w:val="24"/>
              </w:rPr>
              <w:t xml:space="preserve"> </w:t>
            </w:r>
            <w:r>
              <w:rPr>
                <w:rFonts w:ascii="仿宋" w:hAnsi="仿宋" w:eastAsia="仿宋" w:cs="仿宋"/>
                <w:spacing w:val="-12"/>
                <w:sz w:val="24"/>
                <w:szCs w:val="24"/>
              </w:rPr>
              <w:t>其违法所得；</w:t>
            </w:r>
            <w:r>
              <w:rPr>
                <w:rFonts w:ascii="仿宋" w:hAnsi="仿宋" w:eastAsia="仿宋" w:cs="仿宋"/>
                <w:spacing w:val="57"/>
                <w:sz w:val="24"/>
                <w:szCs w:val="24"/>
              </w:rPr>
              <w:t xml:space="preserve"> </w:t>
            </w:r>
            <w:r>
              <w:rPr>
                <w:rFonts w:ascii="仿宋" w:hAnsi="仿宋" w:eastAsia="仿宋" w:cs="仿宋"/>
                <w:spacing w:val="-12"/>
                <w:sz w:val="24"/>
                <w:szCs w:val="24"/>
              </w:rPr>
              <w:t>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0"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trPr>
        <w:tc>
          <w:tcPr>
            <w:tcW w:w="1607" w:type="dxa"/>
            <w:vAlign w:val="top"/>
          </w:tcPr>
          <w:p>
            <w:pPr>
              <w:spacing w:line="348" w:lineRule="auto"/>
              <w:rPr>
                <w:rFonts w:ascii="Malgun Gothic"/>
                <w:sz w:val="21"/>
              </w:rPr>
            </w:pPr>
          </w:p>
          <w:p>
            <w:pPr>
              <w:spacing w:line="348"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2"/>
              <w:ind w:left="134" w:right="99" w:firstLine="456"/>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发现涉嫌违反规定在沙化土地封禁保护区范围内从事破坏植被活动</w:t>
            </w:r>
            <w:r>
              <w:rPr>
                <w:rFonts w:ascii="仿宋" w:hAnsi="仿宋" w:eastAsia="仿宋" w:cs="仿宋"/>
                <w:sz w:val="24"/>
                <w:szCs w:val="24"/>
              </w:rPr>
              <w:t xml:space="preserve"> </w:t>
            </w:r>
            <w:r>
              <w:rPr>
                <w:rFonts w:ascii="仿宋" w:hAnsi="仿宋" w:eastAsia="仿宋" w:cs="仿宋"/>
                <w:spacing w:val="-10"/>
                <w:sz w:val="24"/>
                <w:szCs w:val="24"/>
              </w:rPr>
              <w:t>的违法行为，予以审查，决定是否立案。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2" w:line="201" w:lineRule="auto"/>
              <w:ind w:firstLine="572"/>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p>
        </w:tc>
      </w:tr>
    </w:tbl>
    <w:p>
      <w:pPr>
        <w:spacing w:line="204" w:lineRule="auto"/>
        <w:ind w:firstLine="227"/>
        <w:rPr>
          <w:rFonts w:ascii="宋体" w:hAnsi="宋体" w:eastAsia="宋体" w:cs="宋体"/>
          <w:sz w:val="27"/>
          <w:szCs w:val="27"/>
        </w:rPr>
      </w:pPr>
      <w:r>
        <w:rPr>
          <w:rFonts w:ascii="宋体" w:hAnsi="宋体" w:eastAsia="宋体" w:cs="宋体"/>
          <w:spacing w:val="1"/>
          <w:sz w:val="27"/>
          <w:szCs w:val="27"/>
        </w:rPr>
        <w:t>—</w:t>
      </w:r>
      <w:r>
        <w:rPr>
          <w:rFonts w:ascii="宋体" w:hAnsi="宋体" w:eastAsia="宋体" w:cs="宋体"/>
          <w:spacing w:val="16"/>
          <w:sz w:val="27"/>
          <w:szCs w:val="27"/>
        </w:rPr>
        <w:t xml:space="preserve"> </w:t>
      </w:r>
      <w:r>
        <w:rPr>
          <w:rFonts w:ascii="宋体" w:hAnsi="宋体" w:eastAsia="宋体" w:cs="宋体"/>
          <w:spacing w:val="1"/>
          <w:sz w:val="27"/>
          <w:szCs w:val="27"/>
        </w:rPr>
        <w:t>98</w:t>
      </w:r>
      <w:r>
        <w:rPr>
          <w:rFonts w:ascii="宋体" w:hAnsi="宋体" w:eastAsia="宋体" w:cs="宋体"/>
          <w:spacing w:val="12"/>
          <w:sz w:val="27"/>
          <w:szCs w:val="27"/>
        </w:rPr>
        <w:t xml:space="preserve"> </w:t>
      </w:r>
      <w:r>
        <w:rPr>
          <w:rFonts w:ascii="宋体" w:hAnsi="宋体" w:eastAsia="宋体" w:cs="宋体"/>
          <w:spacing w:val="1"/>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607" w:type="dxa"/>
            <w:vAlign w:val="top"/>
          </w:tcPr>
          <w:p>
            <w:pPr>
              <w:rPr>
                <w:rFonts w:ascii="Malgun Gothic"/>
                <w:sz w:val="21"/>
              </w:rPr>
            </w:pPr>
          </w:p>
        </w:tc>
        <w:tc>
          <w:tcPr>
            <w:tcW w:w="8700" w:type="dxa"/>
            <w:vAlign w:val="top"/>
          </w:tcPr>
          <w:p>
            <w:pPr>
              <w:spacing w:before="41" w:line="189" w:lineRule="auto"/>
              <w:ind w:firstLine="121"/>
              <w:rPr>
                <w:rFonts w:ascii="仿宋" w:hAnsi="仿宋" w:eastAsia="仿宋" w:cs="仿宋"/>
                <w:sz w:val="24"/>
                <w:szCs w:val="24"/>
              </w:rPr>
            </w:pPr>
            <w:r>
              <w:rPr>
                <w:rFonts w:ascii="仿宋" w:hAnsi="仿宋" w:eastAsia="仿宋" w:cs="仿宋"/>
                <w:spacing w:val="-10"/>
                <w:sz w:val="24"/>
                <w:szCs w:val="24"/>
              </w:rPr>
              <w:t>理由及依据并告知当事人依法享有的权利。</w:t>
            </w:r>
          </w:p>
          <w:p>
            <w:pPr>
              <w:spacing w:before="65"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5" w:line="214"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2-140</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134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对违法进行营利性治沙活动，造成土地沙化加重的行政处罚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4"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22" w:lineRule="auto"/>
              <w:ind w:left="121" w:right="145" w:firstLine="454"/>
              <w:rPr>
                <w:rFonts w:ascii="仿宋" w:hAnsi="仿宋" w:eastAsia="仿宋" w:cs="仿宋"/>
                <w:sz w:val="24"/>
                <w:szCs w:val="24"/>
              </w:rPr>
            </w:pPr>
            <w:r>
              <w:rPr>
                <w:rFonts w:ascii="仿宋" w:hAnsi="仿宋" w:eastAsia="仿宋" w:cs="仿宋"/>
                <w:spacing w:val="-13"/>
                <w:sz w:val="24"/>
                <w:szCs w:val="24"/>
              </w:rPr>
              <w:t>《中华人民共和国防沙治沙法》</w:t>
            </w:r>
            <w:r>
              <w:rPr>
                <w:rFonts w:ascii="仿宋" w:hAnsi="仿宋" w:eastAsia="仿宋" w:cs="仿宋"/>
                <w:spacing w:val="8"/>
                <w:sz w:val="24"/>
                <w:szCs w:val="24"/>
              </w:rPr>
              <w:t xml:space="preserve"> </w:t>
            </w:r>
            <w:r>
              <w:rPr>
                <w:rFonts w:ascii="仿宋" w:hAnsi="仿宋" w:eastAsia="仿宋" w:cs="仿宋"/>
                <w:spacing w:val="-13"/>
                <w:sz w:val="24"/>
                <w:szCs w:val="24"/>
              </w:rPr>
              <w:t>第四十条“</w:t>
            </w:r>
            <w:r>
              <w:rPr>
                <w:rFonts w:ascii="仿宋" w:hAnsi="仿宋" w:eastAsia="仿宋" w:cs="仿宋"/>
                <w:spacing w:val="3"/>
                <w:sz w:val="24"/>
                <w:szCs w:val="24"/>
              </w:rPr>
              <w:t xml:space="preserve"> </w:t>
            </w:r>
            <w:r>
              <w:rPr>
                <w:rFonts w:ascii="仿宋" w:hAnsi="仿宋" w:eastAsia="仿宋" w:cs="仿宋"/>
                <w:spacing w:val="-13"/>
                <w:sz w:val="24"/>
                <w:szCs w:val="24"/>
              </w:rPr>
              <w:t>违反本法规定，进行营利性治沙活</w:t>
            </w:r>
            <w:r>
              <w:rPr>
                <w:rFonts w:ascii="仿宋" w:hAnsi="仿宋" w:eastAsia="仿宋" w:cs="仿宋"/>
                <w:sz w:val="24"/>
                <w:szCs w:val="24"/>
              </w:rPr>
              <w:t xml:space="preserve"> </w:t>
            </w:r>
            <w:r>
              <w:rPr>
                <w:rFonts w:ascii="仿宋" w:hAnsi="仿宋" w:eastAsia="仿宋" w:cs="仿宋"/>
                <w:spacing w:val="-10"/>
                <w:sz w:val="24"/>
                <w:szCs w:val="24"/>
              </w:rPr>
              <w:t>动，造成</w:t>
            </w:r>
            <w:r>
              <w:rPr>
                <w:rFonts w:ascii="仿宋" w:hAnsi="仿宋" w:eastAsia="仿宋" w:cs="仿宋"/>
                <w:spacing w:val="23"/>
                <w:sz w:val="24"/>
                <w:szCs w:val="24"/>
              </w:rPr>
              <w:t xml:space="preserve"> </w:t>
            </w:r>
            <w:r>
              <w:rPr>
                <w:rFonts w:ascii="仿宋" w:hAnsi="仿宋" w:eastAsia="仿宋" w:cs="仿宋"/>
                <w:spacing w:val="-10"/>
                <w:sz w:val="24"/>
                <w:szCs w:val="24"/>
              </w:rPr>
              <w:t>土地沙化加重的，由县级以上地方人民政府负责受理营利性治沙申请的行</w:t>
            </w:r>
            <w:r>
              <w:rPr>
                <w:rFonts w:ascii="仿宋" w:hAnsi="仿宋" w:eastAsia="仿宋" w:cs="仿宋"/>
                <w:sz w:val="24"/>
                <w:szCs w:val="24"/>
              </w:rPr>
              <w:t xml:space="preserve"> </w:t>
            </w:r>
            <w:r>
              <w:rPr>
                <w:rFonts w:ascii="仿宋" w:hAnsi="仿宋" w:eastAsia="仿宋" w:cs="仿宋"/>
                <w:spacing w:val="-6"/>
                <w:sz w:val="24"/>
                <w:szCs w:val="24"/>
              </w:rPr>
              <w:t>政主管部门责令停止违法行为，可以并处每公顷五千元以上五万元以下的罚款。”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8" w:lineRule="auto"/>
              <w:ind w:left="121" w:right="97" w:firstLine="469"/>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发现涉嫌违反规定进行营利性治沙活动，造成土地沙化加重的违法</w:t>
            </w:r>
            <w:r>
              <w:rPr>
                <w:rFonts w:ascii="仿宋" w:hAnsi="仿宋" w:eastAsia="仿宋" w:cs="仿宋"/>
                <w:sz w:val="24"/>
                <w:szCs w:val="24"/>
              </w:rPr>
              <w:t xml:space="preserve"> </w:t>
            </w:r>
            <w:r>
              <w:rPr>
                <w:rFonts w:ascii="仿宋" w:hAnsi="仿宋" w:eastAsia="仿宋" w:cs="仿宋"/>
                <w:spacing w:val="-10"/>
                <w:sz w:val="24"/>
                <w:szCs w:val="24"/>
              </w:rPr>
              <w:t>行为，予以审查，决定是否立案。</w:t>
            </w:r>
          </w:p>
          <w:p>
            <w:pPr>
              <w:spacing w:before="2"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6"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2-141</w:t>
      </w: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91" w:line="180" w:lineRule="auto"/>
        <w:ind w:firstLine="8843"/>
        <w:rPr>
          <w:rFonts w:ascii="宋体" w:hAnsi="宋体" w:eastAsia="宋体" w:cs="宋体"/>
          <w:sz w:val="28"/>
          <w:szCs w:val="28"/>
        </w:rPr>
      </w:pPr>
      <w:r>
        <w:pict>
          <v:shape id="_x0000_s1069" o:spid="_x0000_s1069" o:spt="202" type="#_x0000_t202" style="position:absolute;left:0pt;margin-left:-1pt;margin-top:-74.05pt;height:82.2pt;width:517.65pt;z-index:2517063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214" w:lineRule="auto"/>
                          <w:ind w:left="4012" w:right="99" w:hanging="389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对不按照沙化土地治理方案进行治理的，或者经验收不合格又不按要求继续治理的行</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tabs>
                            <w:tab w:val="left" w:pos="695"/>
                          </w:tabs>
                          <w:spacing w:before="38" w:line="189" w:lineRule="auto"/>
                          <w:ind w:firstLine="103"/>
                          <w:rPr>
                            <w:rFonts w:ascii="仿宋" w:hAnsi="仿宋" w:eastAsia="仿宋" w:cs="仿宋"/>
                            <w:sz w:val="24"/>
                            <w:szCs w:val="24"/>
                          </w:rPr>
                        </w:pPr>
                        <w:r>
                          <w:rPr>
                            <w:rFonts w:ascii="Malgun Gothic" w:hAnsi="Malgun Gothic" w:eastAsia="Malgun Gothic" w:cs="Malgun Gothic"/>
                            <w:sz w:val="21"/>
                            <w:szCs w:val="21"/>
                            <w:shd w:val="clear" w:fill="FFFFFE"/>
                          </w:rPr>
                          <w:tab/>
                        </w:r>
                        <w:r>
                          <w:rPr>
                            <w:rFonts w:ascii="仿宋" w:hAnsi="仿宋" w:eastAsia="仿宋" w:cs="仿宋"/>
                            <w:spacing w:val="-19"/>
                            <w:sz w:val="24"/>
                            <w:szCs w:val="24"/>
                            <w:shd w:val="clear" w:fill="FFFFFE"/>
                          </w:rPr>
                          <w:t>《中华人民共和国防沙治沙法》第四十一条“”违反本法第二十八条第一款规定，</w:t>
                        </w:r>
                      </w:p>
                    </w:tc>
                  </w:tr>
                </w:tbl>
                <w:p>
                  <w:pPr>
                    <w:rPr>
                      <w:rFonts w:ascii="Malgun Gothic"/>
                      <w:sz w:val="21"/>
                    </w:rPr>
                  </w:pPr>
                </w:p>
              </w:txbxContent>
            </v:textbox>
          </v:shape>
        </w:pic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99</w:t>
      </w:r>
      <w:r>
        <w:rPr>
          <w:rFonts w:ascii="宋体" w:hAnsi="宋体" w:eastAsia="宋体" w:cs="宋体"/>
          <w:spacing w:val="6"/>
          <w:sz w:val="28"/>
          <w:szCs w:val="28"/>
        </w:rPr>
        <w:t xml:space="preserve"> </w:t>
      </w:r>
      <w:r>
        <w:rPr>
          <w:rFonts w:ascii="宋体" w:hAnsi="宋体" w:eastAsia="宋体" w:cs="宋体"/>
          <w:spacing w:val="-5"/>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07" w:type="dxa"/>
            <w:vAlign w:val="top"/>
          </w:tcPr>
          <w:p>
            <w:pPr>
              <w:rPr>
                <w:rFonts w:ascii="Malgun Gothic"/>
                <w:sz w:val="21"/>
              </w:rPr>
            </w:pPr>
          </w:p>
        </w:tc>
        <w:tc>
          <w:tcPr>
            <w:tcW w:w="8700" w:type="dxa"/>
            <w:shd w:val="clear" w:color="auto" w:fill="FFFFFF"/>
            <w:vAlign w:val="top"/>
          </w:tcPr>
          <w:p>
            <w:pPr>
              <w:spacing w:before="43" w:line="222" w:lineRule="auto"/>
              <w:ind w:left="119" w:firstLine="6"/>
              <w:rPr>
                <w:rFonts w:ascii="仿宋" w:hAnsi="仿宋" w:eastAsia="仿宋" w:cs="仿宋"/>
                <w:sz w:val="24"/>
                <w:szCs w:val="24"/>
              </w:rPr>
            </w:pPr>
            <w:r>
              <w:rPr>
                <w:rFonts w:ascii="仿宋" w:hAnsi="仿宋" w:eastAsia="仿宋" w:cs="仿宋"/>
                <w:spacing w:val="-14"/>
                <w:sz w:val="24"/>
                <w:szCs w:val="24"/>
              </w:rPr>
              <w:t>不按照治理方案进行治理的，或者违反本法第二十九条规定，经验收不合格又不按要</w:t>
            </w:r>
            <w:r>
              <w:rPr>
                <w:rFonts w:ascii="仿宋" w:hAnsi="仿宋" w:eastAsia="仿宋" w:cs="仿宋"/>
                <w:spacing w:val="12"/>
                <w:sz w:val="24"/>
                <w:szCs w:val="24"/>
              </w:rPr>
              <w:t xml:space="preserve">  </w:t>
            </w:r>
            <w:r>
              <w:rPr>
                <w:rFonts w:ascii="仿宋" w:hAnsi="仿宋" w:eastAsia="仿宋" w:cs="仿宋"/>
                <w:spacing w:val="-14"/>
                <w:sz w:val="24"/>
                <w:szCs w:val="24"/>
              </w:rPr>
              <w:t>求继续治理的，由县级以上地方人民政府负责受理营利性治沙申请的行政主管部门责</w:t>
            </w:r>
            <w:r>
              <w:rPr>
                <w:rFonts w:ascii="仿宋" w:hAnsi="仿宋" w:eastAsia="仿宋" w:cs="仿宋"/>
                <w:spacing w:val="15"/>
                <w:sz w:val="24"/>
                <w:szCs w:val="24"/>
              </w:rPr>
              <w:t xml:space="preserve">  </w:t>
            </w:r>
            <w:r>
              <w:rPr>
                <w:rFonts w:ascii="仿宋" w:hAnsi="仿宋" w:eastAsia="仿宋" w:cs="仿宋"/>
                <w:spacing w:val="-9"/>
                <w:sz w:val="24"/>
                <w:szCs w:val="24"/>
              </w:rPr>
              <w:t>令停止违法行为，限期改正，可以并处相当于治理费用一倍以上三倍以下的罚款。”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4"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19" w:right="97"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发现涉嫌违反规定对不按照沙化土地治理方案进行治理的，或者经</w:t>
            </w:r>
            <w:r>
              <w:rPr>
                <w:rFonts w:ascii="仿宋" w:hAnsi="仿宋" w:eastAsia="仿宋" w:cs="仿宋"/>
                <w:sz w:val="24"/>
                <w:szCs w:val="24"/>
              </w:rPr>
              <w:t xml:space="preserve"> </w:t>
            </w:r>
            <w:r>
              <w:rPr>
                <w:rFonts w:ascii="仿宋" w:hAnsi="仿宋" w:eastAsia="仿宋" w:cs="仿宋"/>
                <w:spacing w:val="-9"/>
                <w:sz w:val="24"/>
                <w:szCs w:val="24"/>
              </w:rPr>
              <w:t>验收不合格又不按要求继续治理的违法行为，予以审查，决定是否立案。</w:t>
            </w:r>
          </w:p>
          <w:p>
            <w:pPr>
              <w:spacing w:before="2"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2"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4"/>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9"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3898" w:right="99" w:hanging="3777"/>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对未经沙化土地治理者同意，擅自在他人的治理范围内从事治理或者开发利用活动的</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5" w:line="227" w:lineRule="auto"/>
              <w:ind w:left="121" w:right="34" w:firstLine="453"/>
              <w:rPr>
                <w:rFonts w:ascii="仿宋" w:hAnsi="仿宋" w:eastAsia="仿宋" w:cs="仿宋"/>
                <w:sz w:val="24"/>
                <w:szCs w:val="24"/>
              </w:rPr>
            </w:pPr>
            <w:r>
              <w:rPr>
                <w:rFonts w:ascii="仿宋" w:hAnsi="仿宋" w:eastAsia="仿宋" w:cs="仿宋"/>
                <w:spacing w:val="-14"/>
                <w:sz w:val="24"/>
                <w:szCs w:val="24"/>
              </w:rPr>
              <w:t>《中华人民共和国防沙治沙法》</w:t>
            </w:r>
            <w:r>
              <w:rPr>
                <w:rFonts w:ascii="仿宋" w:hAnsi="仿宋" w:eastAsia="仿宋" w:cs="仿宋"/>
                <w:spacing w:val="-22"/>
                <w:sz w:val="24"/>
                <w:szCs w:val="24"/>
              </w:rPr>
              <w:t xml:space="preserve"> </w:t>
            </w:r>
            <w:r>
              <w:rPr>
                <w:rFonts w:ascii="仿宋" w:hAnsi="仿宋" w:eastAsia="仿宋" w:cs="仿宋"/>
                <w:spacing w:val="-14"/>
                <w:sz w:val="24"/>
                <w:szCs w:val="24"/>
              </w:rPr>
              <w:t>第四十二条</w:t>
            </w:r>
            <w:r>
              <w:rPr>
                <w:rFonts w:ascii="仿宋" w:hAnsi="仿宋" w:eastAsia="仿宋" w:cs="仿宋"/>
                <w:spacing w:val="-43"/>
                <w:sz w:val="24"/>
                <w:szCs w:val="24"/>
              </w:rPr>
              <w:t xml:space="preserve"> </w:t>
            </w:r>
            <w:r>
              <w:rPr>
                <w:rFonts w:ascii="仿宋" w:hAnsi="仿宋" w:eastAsia="仿宋" w:cs="仿宋"/>
                <w:spacing w:val="-14"/>
                <w:sz w:val="24"/>
                <w:szCs w:val="24"/>
              </w:rPr>
              <w:t>“违反本法第二十八条第二款规定，</w:t>
            </w:r>
            <w:r>
              <w:rPr>
                <w:rFonts w:ascii="仿宋" w:hAnsi="仿宋" w:eastAsia="仿宋" w:cs="仿宋"/>
                <w:sz w:val="24"/>
                <w:szCs w:val="24"/>
              </w:rPr>
              <w:t xml:space="preserve"> </w:t>
            </w:r>
            <w:r>
              <w:rPr>
                <w:rFonts w:ascii="仿宋" w:hAnsi="仿宋" w:eastAsia="仿宋" w:cs="仿宋"/>
                <w:spacing w:val="-11"/>
                <w:sz w:val="24"/>
                <w:szCs w:val="24"/>
              </w:rPr>
              <w:t>未经治理者同意，擅自在他人的治理范围内从事治理或者开发利用活动的，由县级以</w:t>
            </w:r>
            <w:r>
              <w:rPr>
                <w:rFonts w:ascii="仿宋" w:hAnsi="仿宋" w:eastAsia="仿宋" w:cs="仿宋"/>
                <w:sz w:val="24"/>
                <w:szCs w:val="24"/>
              </w:rPr>
              <w:t xml:space="preserve"> </w:t>
            </w:r>
            <w:r>
              <w:rPr>
                <w:rFonts w:ascii="仿宋" w:hAnsi="仿宋" w:eastAsia="仿宋" w:cs="仿宋"/>
                <w:spacing w:val="-14"/>
                <w:sz w:val="24"/>
                <w:szCs w:val="24"/>
              </w:rPr>
              <w:t>上地方人民政府负责受理营利性治沙申请的行政主管部门责令停止违法行为；</w:t>
            </w:r>
            <w:r>
              <w:rPr>
                <w:rFonts w:ascii="仿宋" w:hAnsi="仿宋" w:eastAsia="仿宋" w:cs="仿宋"/>
                <w:spacing w:val="-7"/>
                <w:sz w:val="24"/>
                <w:szCs w:val="24"/>
              </w:rPr>
              <w:t xml:space="preserve"> </w:t>
            </w:r>
            <w:r>
              <w:rPr>
                <w:rFonts w:ascii="仿宋" w:hAnsi="仿宋" w:eastAsia="仿宋" w:cs="仿宋"/>
                <w:spacing w:val="-14"/>
                <w:sz w:val="24"/>
                <w:szCs w:val="24"/>
              </w:rPr>
              <w:t>给治理</w:t>
            </w:r>
            <w:r>
              <w:rPr>
                <w:rFonts w:ascii="仿宋" w:hAnsi="仿宋" w:eastAsia="仿宋" w:cs="仿宋"/>
                <w:sz w:val="24"/>
                <w:szCs w:val="24"/>
              </w:rPr>
              <w:t xml:space="preserve"> </w:t>
            </w:r>
            <w:r>
              <w:rPr>
                <w:rFonts w:ascii="仿宋" w:hAnsi="仿宋" w:eastAsia="仿宋" w:cs="仿宋"/>
                <w:spacing w:val="-3"/>
                <w:sz w:val="24"/>
                <w:szCs w:val="24"/>
              </w:rPr>
              <w:t>者造成损失的，应当</w:t>
            </w:r>
            <w:r>
              <w:rPr>
                <w:rFonts w:ascii="仿宋" w:hAnsi="仿宋" w:eastAsia="仿宋" w:cs="仿宋"/>
                <w:spacing w:val="15"/>
                <w:sz w:val="24"/>
                <w:szCs w:val="24"/>
              </w:rPr>
              <w:t xml:space="preserve"> </w:t>
            </w:r>
            <w:r>
              <w:rPr>
                <w:rFonts w:ascii="仿宋" w:hAnsi="仿宋" w:eastAsia="仿宋" w:cs="仿宋"/>
                <w:spacing w:val="-3"/>
                <w:sz w:val="24"/>
                <w:szCs w:val="24"/>
              </w:rPr>
              <w:t>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607" w:type="dxa"/>
            <w:vAlign w:val="top"/>
          </w:tcPr>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33" w:right="99" w:firstLine="457"/>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发现涉嫌违反规定对未经沙化土地治理者同意，擅自在他人的治理</w:t>
            </w:r>
            <w:r>
              <w:rPr>
                <w:rFonts w:ascii="仿宋" w:hAnsi="仿宋" w:eastAsia="仿宋" w:cs="仿宋"/>
                <w:sz w:val="24"/>
                <w:szCs w:val="24"/>
              </w:rPr>
              <w:t xml:space="preserve"> </w:t>
            </w:r>
            <w:r>
              <w:rPr>
                <w:rFonts w:ascii="仿宋" w:hAnsi="仿宋" w:eastAsia="仿宋" w:cs="仿宋"/>
                <w:spacing w:val="-10"/>
                <w:sz w:val="24"/>
                <w:szCs w:val="24"/>
              </w:rPr>
              <w:t>范围内从事治理或者开发利用活动的违法行为，予以审查，决定是否立案。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5"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4"/>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1"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tc>
      </w:tr>
    </w:tbl>
    <w:p>
      <w:pPr>
        <w:spacing w:before="1" w:line="204" w:lineRule="auto"/>
        <w:ind w:firstLine="22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100</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607" w:type="dxa"/>
            <w:vAlign w:val="top"/>
          </w:tcPr>
          <w:p>
            <w:pPr>
              <w:rPr>
                <w:rFonts w:ascii="Malgun Gothic"/>
                <w:sz w:val="21"/>
              </w:rPr>
            </w:pPr>
          </w:p>
        </w:tc>
        <w:tc>
          <w:tcPr>
            <w:tcW w:w="8700" w:type="dxa"/>
            <w:vAlign w:val="top"/>
          </w:tcPr>
          <w:p>
            <w:pPr>
              <w:spacing w:before="42" w:line="238"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2" w:line="201"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4"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2-143</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198"/>
              <w:rPr>
                <w:rFonts w:ascii="仿宋" w:hAnsi="仿宋" w:eastAsia="仿宋" w:cs="仿宋"/>
                <w:sz w:val="24"/>
                <w:szCs w:val="24"/>
              </w:rPr>
            </w:pPr>
            <w:r>
              <w:rPr>
                <w:rFonts w:ascii="仿宋" w:hAnsi="仿宋" w:eastAsia="仿宋" w:cs="仿宋"/>
                <w:spacing w:val="-10"/>
                <w:sz w:val="24"/>
                <w:szCs w:val="24"/>
              </w:rPr>
              <w:t>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38" w:lineRule="auto"/>
              <w:ind w:left="3111" w:right="99" w:hanging="2990"/>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对擅自开拆植物、植物产品包装，调换植物、植物产品，或者擅自改变植物、植物产</w:t>
            </w:r>
            <w:r>
              <w:rPr>
                <w:rFonts w:ascii="仿宋" w:hAnsi="仿宋" w:eastAsia="仿宋" w:cs="仿宋"/>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品的规定用途的行政处罚</w:t>
            </w:r>
          </w:p>
          <w:p>
            <w:pPr>
              <w:spacing w:before="2" w:line="201" w:lineRule="auto"/>
              <w:ind w:firstLine="2282"/>
              <w:rPr>
                <w:rFonts w:ascii="仿宋" w:hAnsi="仿宋" w:eastAsia="仿宋" w:cs="仿宋"/>
                <w:sz w:val="24"/>
                <w:szCs w:val="24"/>
              </w:rPr>
            </w:pPr>
            <w:r>
              <w:rPr>
                <w:rFonts w:ascii="仿宋" w:hAnsi="仿宋" w:eastAsia="仿宋" w:cs="仿宋"/>
                <w:spacing w:val="-9"/>
                <w:sz w:val="24"/>
                <w:szCs w:val="24"/>
              </w:rPr>
              <w:t>（与市农业农村局按职责分工分别行使）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39" w:lineRule="auto"/>
              <w:ind w:left="119" w:right="97" w:firstLine="455"/>
              <w:rPr>
                <w:rFonts w:ascii="仿宋" w:hAnsi="仿宋" w:eastAsia="仿宋" w:cs="仿宋"/>
                <w:sz w:val="24"/>
                <w:szCs w:val="24"/>
              </w:rPr>
            </w:pPr>
            <w:r>
              <w:rPr>
                <w:rFonts w:ascii="仿宋" w:hAnsi="仿宋" w:eastAsia="仿宋" w:cs="仿宋"/>
                <w:spacing w:val="-14"/>
                <w:sz w:val="24"/>
                <w:szCs w:val="24"/>
              </w:rPr>
              <w:t>《植物检疫条例》</w:t>
            </w:r>
            <w:r>
              <w:rPr>
                <w:rFonts w:ascii="仿宋" w:hAnsi="仿宋" w:eastAsia="仿宋" w:cs="仿宋"/>
                <w:spacing w:val="-3"/>
                <w:sz w:val="24"/>
                <w:szCs w:val="24"/>
              </w:rPr>
              <w:t xml:space="preserve"> </w:t>
            </w:r>
            <w:r>
              <w:rPr>
                <w:rFonts w:ascii="仿宋" w:hAnsi="仿宋" w:eastAsia="仿宋" w:cs="仿宋"/>
                <w:spacing w:val="-14"/>
                <w:sz w:val="24"/>
                <w:szCs w:val="24"/>
              </w:rPr>
              <w:t>第十八条</w:t>
            </w:r>
            <w:r>
              <w:rPr>
                <w:rFonts w:ascii="仿宋" w:hAnsi="仿宋" w:eastAsia="仿宋" w:cs="仿宋"/>
                <w:spacing w:val="12"/>
                <w:sz w:val="24"/>
                <w:szCs w:val="24"/>
              </w:rPr>
              <w:t xml:space="preserve"> </w:t>
            </w:r>
            <w:r>
              <w:rPr>
                <w:rFonts w:ascii="仿宋" w:hAnsi="仿宋" w:eastAsia="仿宋" w:cs="仿宋"/>
                <w:spacing w:val="-14"/>
                <w:sz w:val="24"/>
                <w:szCs w:val="24"/>
              </w:rPr>
              <w:t>第一款</w:t>
            </w:r>
            <w:r>
              <w:rPr>
                <w:rFonts w:ascii="仿宋" w:hAnsi="仿宋" w:eastAsia="仿宋" w:cs="仿宋"/>
                <w:spacing w:val="-33"/>
                <w:sz w:val="24"/>
                <w:szCs w:val="24"/>
              </w:rPr>
              <w:t xml:space="preserve"> </w:t>
            </w:r>
            <w:r>
              <w:rPr>
                <w:rFonts w:ascii="仿宋" w:hAnsi="仿宋" w:eastAsia="仿宋" w:cs="仿宋"/>
                <w:spacing w:val="-14"/>
                <w:sz w:val="24"/>
                <w:szCs w:val="24"/>
              </w:rPr>
              <w:t>“有下列行为之一的，植物检疫机构应当责</w:t>
            </w:r>
            <w:r>
              <w:rPr>
                <w:rFonts w:ascii="仿宋" w:hAnsi="仿宋" w:eastAsia="仿宋" w:cs="仿宋"/>
                <w:sz w:val="24"/>
                <w:szCs w:val="24"/>
              </w:rPr>
              <w:t xml:space="preserve"> </w:t>
            </w:r>
            <w:r>
              <w:rPr>
                <w:rFonts w:ascii="仿宋" w:hAnsi="仿宋" w:eastAsia="仿宋" w:cs="仿宋"/>
                <w:spacing w:val="-19"/>
                <w:sz w:val="24"/>
                <w:szCs w:val="24"/>
              </w:rPr>
              <w:t>令纠正，可以处以罚款；</w:t>
            </w:r>
            <w:r>
              <w:rPr>
                <w:rFonts w:ascii="仿宋" w:hAnsi="仿宋" w:eastAsia="仿宋" w:cs="仿宋"/>
                <w:spacing w:val="31"/>
                <w:sz w:val="24"/>
                <w:szCs w:val="24"/>
              </w:rPr>
              <w:t xml:space="preserve"> </w:t>
            </w:r>
            <w:r>
              <w:rPr>
                <w:rFonts w:ascii="仿宋" w:hAnsi="仿宋" w:eastAsia="仿宋" w:cs="仿宋"/>
                <w:spacing w:val="-19"/>
                <w:sz w:val="24"/>
                <w:szCs w:val="24"/>
              </w:rPr>
              <w:t>造成损失的，应当负责赔偿；</w:t>
            </w:r>
            <w:r>
              <w:rPr>
                <w:rFonts w:ascii="仿宋" w:hAnsi="仿宋" w:eastAsia="仿宋" w:cs="仿宋"/>
                <w:spacing w:val="30"/>
                <w:sz w:val="24"/>
                <w:szCs w:val="24"/>
              </w:rPr>
              <w:t xml:space="preserve"> </w:t>
            </w:r>
            <w:r>
              <w:rPr>
                <w:rFonts w:ascii="仿宋" w:hAnsi="仿宋" w:eastAsia="仿宋" w:cs="仿宋"/>
                <w:spacing w:val="-19"/>
                <w:sz w:val="24"/>
                <w:szCs w:val="24"/>
              </w:rPr>
              <w:t>构成犯罪的，由司法机关依法</w:t>
            </w:r>
            <w:r>
              <w:rPr>
                <w:rFonts w:ascii="仿宋" w:hAnsi="仿宋" w:eastAsia="仿宋" w:cs="仿宋"/>
                <w:sz w:val="24"/>
                <w:szCs w:val="24"/>
              </w:rPr>
              <w:t xml:space="preserve"> </w:t>
            </w:r>
            <w:r>
              <w:rPr>
                <w:rFonts w:ascii="仿宋" w:hAnsi="仿宋" w:eastAsia="仿宋" w:cs="仿宋"/>
                <w:spacing w:val="-9"/>
                <w:sz w:val="24"/>
                <w:szCs w:val="24"/>
              </w:rPr>
              <w:t>追究刑事责任：</w:t>
            </w:r>
          </w:p>
          <w:p>
            <w:pPr>
              <w:spacing w:before="2" w:line="214" w:lineRule="auto"/>
              <w:ind w:left="123" w:right="84" w:firstLine="456"/>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1"/>
                <w:sz w:val="24"/>
                <w:szCs w:val="24"/>
              </w:rPr>
              <w:t xml:space="preserve"> </w:t>
            </w:r>
            <w:r>
              <w:rPr>
                <w:rFonts w:ascii="仿宋" w:hAnsi="仿宋" w:eastAsia="仿宋" w:cs="仿宋"/>
                <w:spacing w:val="-14"/>
                <w:sz w:val="24"/>
                <w:szCs w:val="24"/>
              </w:rPr>
              <w:t>违反本条例规定，擅自开拆植物、植物产品包装，调换植物、植物产品，</w:t>
            </w:r>
            <w:r>
              <w:rPr>
                <w:rFonts w:ascii="仿宋" w:hAnsi="仿宋" w:eastAsia="仿宋" w:cs="仿宋"/>
                <w:sz w:val="24"/>
                <w:szCs w:val="24"/>
              </w:rPr>
              <w:t xml:space="preserve"> </w:t>
            </w:r>
            <w:r>
              <w:rPr>
                <w:rFonts w:ascii="仿宋" w:hAnsi="仿宋" w:eastAsia="仿宋" w:cs="仿宋"/>
                <w:spacing w:val="-10"/>
                <w:sz w:val="24"/>
                <w:szCs w:val="24"/>
              </w:rPr>
              <w:t>或者擅自改变植物、植物产品的规定用途的；</w:t>
            </w:r>
          </w:p>
          <w:p>
            <w:pPr>
              <w:spacing w:before="65" w:line="214" w:lineRule="auto"/>
              <w:ind w:left="121" w:right="99" w:firstLine="470"/>
              <w:rPr>
                <w:rFonts w:ascii="仿宋" w:hAnsi="仿宋" w:eastAsia="仿宋" w:cs="仿宋"/>
                <w:sz w:val="24"/>
                <w:szCs w:val="24"/>
              </w:rPr>
            </w:pPr>
            <w:r>
              <w:rPr>
                <w:rFonts w:ascii="仿宋" w:hAnsi="仿宋" w:eastAsia="仿宋" w:cs="仿宋"/>
                <w:spacing w:val="-24"/>
                <w:w w:val="99"/>
                <w:sz w:val="24"/>
                <w:szCs w:val="24"/>
              </w:rPr>
              <w:t>第二款</w:t>
            </w:r>
            <w:r>
              <w:rPr>
                <w:rFonts w:ascii="仿宋" w:hAnsi="仿宋" w:eastAsia="仿宋" w:cs="仿宋"/>
                <w:spacing w:val="110"/>
                <w:sz w:val="24"/>
                <w:szCs w:val="24"/>
              </w:rPr>
              <w:t xml:space="preserve"> </w:t>
            </w:r>
            <w:r>
              <w:rPr>
                <w:rFonts w:ascii="仿宋" w:hAnsi="仿宋" w:eastAsia="仿宋" w:cs="仿宋"/>
                <w:spacing w:val="-24"/>
                <w:w w:val="99"/>
                <w:sz w:val="24"/>
                <w:szCs w:val="24"/>
              </w:rPr>
              <w:t>有前款第（一）</w:t>
            </w:r>
            <w:r>
              <w:rPr>
                <w:rFonts w:ascii="仿宋" w:hAnsi="仿宋" w:eastAsia="仿宋" w:cs="仿宋"/>
                <w:spacing w:val="20"/>
                <w:sz w:val="24"/>
                <w:szCs w:val="24"/>
              </w:rPr>
              <w:t xml:space="preserve"> </w:t>
            </w:r>
            <w:r>
              <w:rPr>
                <w:rFonts w:ascii="仿宋" w:hAnsi="仿宋" w:eastAsia="仿宋" w:cs="仿宋"/>
                <w:spacing w:val="-24"/>
                <w:w w:val="99"/>
                <w:sz w:val="24"/>
                <w:szCs w:val="24"/>
              </w:rPr>
              <w:t>、（二）</w:t>
            </w:r>
            <w:r>
              <w:rPr>
                <w:rFonts w:ascii="仿宋" w:hAnsi="仿宋" w:eastAsia="仿宋" w:cs="仿宋"/>
                <w:spacing w:val="18"/>
                <w:sz w:val="24"/>
                <w:szCs w:val="24"/>
              </w:rPr>
              <w:t xml:space="preserve"> </w:t>
            </w:r>
            <w:r>
              <w:rPr>
                <w:rFonts w:ascii="仿宋" w:hAnsi="仿宋" w:eastAsia="仿宋" w:cs="仿宋"/>
                <w:spacing w:val="-24"/>
                <w:w w:val="99"/>
                <w:sz w:val="24"/>
                <w:szCs w:val="24"/>
              </w:rPr>
              <w:t>、（三）</w:t>
            </w:r>
            <w:r>
              <w:rPr>
                <w:rFonts w:ascii="仿宋" w:hAnsi="仿宋" w:eastAsia="仿宋" w:cs="仿宋"/>
                <w:spacing w:val="5"/>
                <w:sz w:val="24"/>
                <w:szCs w:val="24"/>
              </w:rPr>
              <w:t xml:space="preserve"> </w:t>
            </w:r>
            <w:r>
              <w:rPr>
                <w:rFonts w:ascii="仿宋" w:hAnsi="仿宋" w:eastAsia="仿宋" w:cs="仿宋"/>
                <w:spacing w:val="-24"/>
                <w:w w:val="99"/>
                <w:sz w:val="24"/>
                <w:szCs w:val="24"/>
              </w:rPr>
              <w:t>、（四）</w:t>
            </w:r>
            <w:r>
              <w:rPr>
                <w:rFonts w:ascii="仿宋" w:hAnsi="仿宋" w:eastAsia="仿宋" w:cs="仿宋"/>
                <w:spacing w:val="-12"/>
                <w:sz w:val="24"/>
                <w:szCs w:val="24"/>
              </w:rPr>
              <w:t xml:space="preserve"> </w:t>
            </w:r>
            <w:r>
              <w:rPr>
                <w:rFonts w:ascii="仿宋" w:hAnsi="仿宋" w:eastAsia="仿宋" w:cs="仿宋"/>
                <w:spacing w:val="-24"/>
                <w:w w:val="99"/>
                <w:sz w:val="24"/>
                <w:szCs w:val="24"/>
              </w:rPr>
              <w:t>项所列情形之一，尚不构成</w:t>
            </w:r>
            <w:r>
              <w:rPr>
                <w:rFonts w:ascii="仿宋" w:hAnsi="仿宋" w:eastAsia="仿宋" w:cs="仿宋"/>
                <w:sz w:val="24"/>
                <w:szCs w:val="24"/>
              </w:rPr>
              <w:t xml:space="preserve"> </w:t>
            </w:r>
            <w:r>
              <w:rPr>
                <w:rFonts w:ascii="仿宋" w:hAnsi="仿宋" w:eastAsia="仿宋" w:cs="仿宋"/>
                <w:spacing w:val="-4"/>
                <w:sz w:val="24"/>
                <w:szCs w:val="24"/>
              </w:rPr>
              <w:t>犯罪的，植物检疫机构可以没收非法所得。”</w:t>
            </w:r>
          </w:p>
          <w:p>
            <w:pPr>
              <w:spacing w:before="66" w:line="239" w:lineRule="auto"/>
              <w:ind w:left="121" w:right="99" w:firstLine="453"/>
              <w:rPr>
                <w:rFonts w:ascii="仿宋" w:hAnsi="仿宋" w:eastAsia="仿宋" w:cs="仿宋"/>
                <w:sz w:val="24"/>
                <w:szCs w:val="24"/>
              </w:rPr>
            </w:pPr>
            <w:r>
              <w:rPr>
                <w:rFonts w:ascii="仿宋" w:hAnsi="仿宋" w:eastAsia="仿宋" w:cs="仿宋"/>
                <w:spacing w:val="-16"/>
                <w:sz w:val="24"/>
                <w:szCs w:val="24"/>
              </w:rPr>
              <w:t>《植物检疫条例实施细则》</w:t>
            </w:r>
            <w:r>
              <w:rPr>
                <w:rFonts w:ascii="仿宋" w:hAnsi="仿宋" w:eastAsia="仿宋" w:cs="仿宋"/>
                <w:spacing w:val="-22"/>
                <w:sz w:val="24"/>
                <w:szCs w:val="24"/>
              </w:rPr>
              <w:t xml:space="preserve"> </w:t>
            </w:r>
            <w:r>
              <w:rPr>
                <w:rFonts w:ascii="仿宋" w:hAnsi="仿宋" w:eastAsia="仿宋" w:cs="仿宋"/>
                <w:spacing w:val="-16"/>
                <w:sz w:val="24"/>
                <w:szCs w:val="24"/>
              </w:rPr>
              <w:t>（林业部分）</w:t>
            </w:r>
            <w:r>
              <w:rPr>
                <w:rFonts w:ascii="仿宋" w:hAnsi="仿宋" w:eastAsia="仿宋" w:cs="仿宋"/>
                <w:sz w:val="24"/>
                <w:szCs w:val="24"/>
              </w:rPr>
              <w:t xml:space="preserve"> </w:t>
            </w:r>
            <w:r>
              <w:rPr>
                <w:rFonts w:ascii="仿宋" w:hAnsi="仿宋" w:eastAsia="仿宋" w:cs="仿宋"/>
                <w:spacing w:val="-16"/>
                <w:sz w:val="24"/>
                <w:szCs w:val="24"/>
              </w:rPr>
              <w:t>第三十条</w:t>
            </w:r>
            <w:r>
              <w:rPr>
                <w:rFonts w:ascii="仿宋" w:hAnsi="仿宋" w:eastAsia="仿宋" w:cs="仿宋"/>
                <w:spacing w:val="15"/>
                <w:sz w:val="24"/>
                <w:szCs w:val="24"/>
              </w:rPr>
              <w:t xml:space="preserve"> </w:t>
            </w:r>
            <w:r>
              <w:rPr>
                <w:rFonts w:ascii="仿宋" w:hAnsi="仿宋" w:eastAsia="仿宋" w:cs="仿宋"/>
                <w:spacing w:val="-16"/>
                <w:sz w:val="24"/>
                <w:szCs w:val="24"/>
              </w:rPr>
              <w:t>第一款</w:t>
            </w:r>
            <w:r>
              <w:rPr>
                <w:rFonts w:ascii="仿宋" w:hAnsi="仿宋" w:eastAsia="仿宋" w:cs="仿宋"/>
                <w:spacing w:val="-15"/>
                <w:sz w:val="24"/>
                <w:szCs w:val="24"/>
              </w:rPr>
              <w:t xml:space="preserve"> </w:t>
            </w:r>
            <w:r>
              <w:rPr>
                <w:rFonts w:ascii="仿宋" w:hAnsi="仿宋" w:eastAsia="仿宋" w:cs="仿宋"/>
                <w:spacing w:val="-16"/>
                <w:sz w:val="24"/>
                <w:szCs w:val="24"/>
              </w:rPr>
              <w:t>“</w:t>
            </w:r>
            <w:r>
              <w:rPr>
                <w:rFonts w:ascii="仿宋" w:hAnsi="仿宋" w:eastAsia="仿宋" w:cs="仿宋"/>
                <w:spacing w:val="-54"/>
                <w:sz w:val="24"/>
                <w:szCs w:val="24"/>
              </w:rPr>
              <w:t xml:space="preserve"> </w:t>
            </w:r>
            <w:r>
              <w:rPr>
                <w:rFonts w:ascii="仿宋" w:hAnsi="仿宋" w:eastAsia="仿宋" w:cs="仿宋"/>
                <w:spacing w:val="-16"/>
                <w:sz w:val="24"/>
                <w:szCs w:val="24"/>
              </w:rPr>
              <w:t>有下列行为之一</w:t>
            </w:r>
            <w:r>
              <w:rPr>
                <w:rFonts w:ascii="仿宋" w:hAnsi="仿宋" w:eastAsia="仿宋" w:cs="仿宋"/>
                <w:sz w:val="24"/>
                <w:szCs w:val="24"/>
              </w:rPr>
              <w:t xml:space="preserve">  </w:t>
            </w:r>
            <w:r>
              <w:rPr>
                <w:rFonts w:ascii="仿宋" w:hAnsi="仿宋" w:eastAsia="仿宋" w:cs="仿宋"/>
                <w:spacing w:val="-17"/>
                <w:sz w:val="24"/>
                <w:szCs w:val="24"/>
              </w:rPr>
              <w:t>的，森检机构应当责令纠正，可以处以</w:t>
            </w:r>
            <w:r>
              <w:rPr>
                <w:rFonts w:ascii="仿宋" w:hAnsi="仿宋" w:eastAsia="仿宋" w:cs="仿宋"/>
                <w:spacing w:val="-50"/>
                <w:sz w:val="24"/>
                <w:szCs w:val="24"/>
              </w:rPr>
              <w:t xml:space="preserve"> </w:t>
            </w:r>
            <w:r>
              <w:rPr>
                <w:rFonts w:ascii="仿宋" w:hAnsi="仿宋" w:eastAsia="仿宋" w:cs="仿宋"/>
                <w:spacing w:val="-74"/>
                <w:w w:val="68"/>
                <w:sz w:val="24"/>
                <w:szCs w:val="24"/>
              </w:rPr>
              <w:t>５</w:t>
            </w:r>
            <w:r>
              <w:rPr>
                <w:rFonts w:ascii="仿宋" w:hAnsi="仿宋" w:eastAsia="仿宋" w:cs="仿宋"/>
                <w:spacing w:val="16"/>
                <w:sz w:val="24"/>
                <w:szCs w:val="24"/>
              </w:rPr>
              <w:t xml:space="preserve"> </w:t>
            </w:r>
            <w:r>
              <w:rPr>
                <w:rFonts w:ascii="仿宋" w:hAnsi="仿宋" w:eastAsia="仿宋" w:cs="仿宋"/>
                <w:spacing w:val="-74"/>
                <w:w w:val="68"/>
                <w:sz w:val="24"/>
                <w:szCs w:val="24"/>
              </w:rPr>
              <w:t>０</w:t>
            </w:r>
            <w:r>
              <w:rPr>
                <w:rFonts w:ascii="仿宋" w:hAnsi="仿宋" w:eastAsia="仿宋" w:cs="仿宋"/>
                <w:spacing w:val="-28"/>
                <w:sz w:val="24"/>
                <w:szCs w:val="24"/>
              </w:rPr>
              <w:t xml:space="preserve"> </w:t>
            </w:r>
            <w:r>
              <w:rPr>
                <w:rFonts w:ascii="仿宋" w:hAnsi="仿宋" w:eastAsia="仿宋" w:cs="仿宋"/>
                <w:spacing w:val="-17"/>
                <w:sz w:val="24"/>
                <w:szCs w:val="24"/>
              </w:rPr>
              <w:t>元至</w:t>
            </w:r>
            <w:r>
              <w:rPr>
                <w:rFonts w:ascii="仿宋" w:hAnsi="仿宋" w:eastAsia="仿宋" w:cs="仿宋"/>
                <w:spacing w:val="-58"/>
                <w:sz w:val="24"/>
                <w:szCs w:val="24"/>
              </w:rPr>
              <w:t xml:space="preserve"> </w:t>
            </w:r>
            <w:r>
              <w:rPr>
                <w:rFonts w:ascii="仿宋" w:hAnsi="仿宋" w:eastAsia="仿宋" w:cs="仿宋"/>
                <w:spacing w:val="-74"/>
                <w:w w:val="68"/>
                <w:sz w:val="24"/>
                <w:szCs w:val="24"/>
              </w:rPr>
              <w:t>２</w:t>
            </w:r>
            <w:r>
              <w:rPr>
                <w:rFonts w:ascii="仿宋" w:hAnsi="仿宋" w:eastAsia="仿宋" w:cs="仿宋"/>
                <w:spacing w:val="20"/>
                <w:sz w:val="24"/>
                <w:szCs w:val="24"/>
              </w:rPr>
              <w:t xml:space="preserve"> </w:t>
            </w:r>
            <w:r>
              <w:rPr>
                <w:rFonts w:ascii="仿宋" w:hAnsi="仿宋" w:eastAsia="仿宋" w:cs="仿宋"/>
                <w:spacing w:val="-74"/>
                <w:w w:val="68"/>
                <w:sz w:val="24"/>
                <w:szCs w:val="24"/>
              </w:rPr>
              <w:t>０</w:t>
            </w:r>
            <w:r>
              <w:rPr>
                <w:rFonts w:ascii="仿宋" w:hAnsi="仿宋" w:eastAsia="仿宋" w:cs="仿宋"/>
                <w:spacing w:val="27"/>
                <w:sz w:val="24"/>
                <w:szCs w:val="24"/>
              </w:rPr>
              <w:t xml:space="preserve"> </w:t>
            </w:r>
            <w:r>
              <w:rPr>
                <w:rFonts w:ascii="仿宋" w:hAnsi="仿宋" w:eastAsia="仿宋" w:cs="仿宋"/>
                <w:spacing w:val="-74"/>
                <w:w w:val="68"/>
                <w:sz w:val="24"/>
                <w:szCs w:val="24"/>
              </w:rPr>
              <w:t>０</w:t>
            </w:r>
            <w:r>
              <w:rPr>
                <w:rFonts w:ascii="仿宋" w:hAnsi="仿宋" w:eastAsia="仿宋" w:cs="仿宋"/>
                <w:spacing w:val="25"/>
                <w:sz w:val="24"/>
                <w:szCs w:val="24"/>
              </w:rPr>
              <w:t xml:space="preserve"> </w:t>
            </w:r>
            <w:r>
              <w:rPr>
                <w:rFonts w:ascii="仿宋" w:hAnsi="仿宋" w:eastAsia="仿宋" w:cs="仿宋"/>
                <w:spacing w:val="-74"/>
                <w:w w:val="68"/>
                <w:sz w:val="24"/>
                <w:szCs w:val="24"/>
              </w:rPr>
              <w:t>０</w:t>
            </w:r>
            <w:r>
              <w:rPr>
                <w:rFonts w:ascii="仿宋" w:hAnsi="仿宋" w:eastAsia="仿宋" w:cs="仿宋"/>
                <w:spacing w:val="-31"/>
                <w:sz w:val="24"/>
                <w:szCs w:val="24"/>
              </w:rPr>
              <w:t xml:space="preserve"> </w:t>
            </w:r>
            <w:r>
              <w:rPr>
                <w:rFonts w:ascii="仿宋" w:hAnsi="仿宋" w:eastAsia="仿宋" w:cs="仿宋"/>
                <w:spacing w:val="-17"/>
                <w:sz w:val="24"/>
                <w:szCs w:val="24"/>
              </w:rPr>
              <w:t>元罚款；</w:t>
            </w:r>
            <w:r>
              <w:rPr>
                <w:rFonts w:ascii="仿宋" w:hAnsi="仿宋" w:eastAsia="仿宋" w:cs="仿宋"/>
                <w:spacing w:val="24"/>
                <w:sz w:val="24"/>
                <w:szCs w:val="24"/>
              </w:rPr>
              <w:t xml:space="preserve"> </w:t>
            </w:r>
            <w:r>
              <w:rPr>
                <w:rFonts w:ascii="仿宋" w:hAnsi="仿宋" w:eastAsia="仿宋" w:cs="仿宋"/>
                <w:spacing w:val="-17"/>
                <w:sz w:val="24"/>
                <w:szCs w:val="24"/>
              </w:rPr>
              <w:t>造成损失的，应当</w:t>
            </w:r>
            <w:r>
              <w:rPr>
                <w:rFonts w:ascii="仿宋" w:hAnsi="仿宋" w:eastAsia="仿宋" w:cs="仿宋"/>
                <w:sz w:val="24"/>
                <w:szCs w:val="24"/>
              </w:rPr>
              <w:t xml:space="preserve"> </w:t>
            </w:r>
            <w:r>
              <w:rPr>
                <w:rFonts w:ascii="仿宋" w:hAnsi="仿宋" w:eastAsia="仿宋" w:cs="仿宋"/>
                <w:spacing w:val="-16"/>
                <w:sz w:val="24"/>
                <w:szCs w:val="24"/>
              </w:rPr>
              <w:t>责令赔偿；</w:t>
            </w:r>
            <w:r>
              <w:rPr>
                <w:rFonts w:ascii="仿宋" w:hAnsi="仿宋" w:eastAsia="仿宋" w:cs="仿宋"/>
                <w:spacing w:val="55"/>
                <w:sz w:val="24"/>
                <w:szCs w:val="24"/>
              </w:rPr>
              <w:t xml:space="preserve"> </w:t>
            </w:r>
            <w:r>
              <w:rPr>
                <w:rFonts w:ascii="仿宋" w:hAnsi="仿宋" w:eastAsia="仿宋" w:cs="仿宋"/>
                <w:spacing w:val="-16"/>
                <w:sz w:val="24"/>
                <w:szCs w:val="24"/>
              </w:rPr>
              <w:t>构成犯罪的，由司法机关依法追究刑事责任：</w:t>
            </w:r>
          </w:p>
          <w:p>
            <w:pPr>
              <w:spacing w:before="1" w:line="238" w:lineRule="auto"/>
              <w:ind w:left="123" w:right="84" w:firstLine="456"/>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1"/>
                <w:sz w:val="24"/>
                <w:szCs w:val="24"/>
              </w:rPr>
              <w:t xml:space="preserve"> </w:t>
            </w:r>
            <w:r>
              <w:rPr>
                <w:rFonts w:ascii="仿宋" w:hAnsi="仿宋" w:eastAsia="仿宋" w:cs="仿宋"/>
                <w:spacing w:val="-14"/>
                <w:sz w:val="24"/>
                <w:szCs w:val="24"/>
              </w:rPr>
              <w:t>违反规定，擅自开拆森林植物及其产品的包装，调换森林植物及其产品，</w:t>
            </w:r>
            <w:r>
              <w:rPr>
                <w:rFonts w:ascii="仿宋" w:hAnsi="仿宋" w:eastAsia="仿宋" w:cs="仿宋"/>
                <w:sz w:val="24"/>
                <w:szCs w:val="24"/>
              </w:rPr>
              <w:t xml:space="preserve"> </w:t>
            </w:r>
            <w:r>
              <w:rPr>
                <w:rFonts w:ascii="仿宋" w:hAnsi="仿宋" w:eastAsia="仿宋" w:cs="仿宋"/>
                <w:spacing w:val="-10"/>
                <w:sz w:val="24"/>
                <w:szCs w:val="24"/>
              </w:rPr>
              <w:t>或者擅自改变森林植物及其产品的规定用途的；</w:t>
            </w:r>
          </w:p>
          <w:p>
            <w:pPr>
              <w:spacing w:before="4" w:line="214" w:lineRule="auto"/>
              <w:ind w:left="121" w:right="99" w:firstLine="470"/>
              <w:rPr>
                <w:rFonts w:ascii="仿宋" w:hAnsi="仿宋" w:eastAsia="仿宋" w:cs="仿宋"/>
                <w:sz w:val="24"/>
                <w:szCs w:val="24"/>
              </w:rPr>
            </w:pPr>
            <w:r>
              <w:rPr>
                <w:rFonts w:ascii="仿宋" w:hAnsi="仿宋" w:eastAsia="仿宋" w:cs="仿宋"/>
                <w:spacing w:val="-24"/>
                <w:w w:val="99"/>
                <w:sz w:val="24"/>
                <w:szCs w:val="24"/>
              </w:rPr>
              <w:t>第二款</w:t>
            </w:r>
            <w:r>
              <w:rPr>
                <w:rFonts w:ascii="仿宋" w:hAnsi="仿宋" w:eastAsia="仿宋" w:cs="仿宋"/>
                <w:spacing w:val="110"/>
                <w:sz w:val="24"/>
                <w:szCs w:val="24"/>
              </w:rPr>
              <w:t xml:space="preserve"> </w:t>
            </w:r>
            <w:r>
              <w:rPr>
                <w:rFonts w:ascii="仿宋" w:hAnsi="仿宋" w:eastAsia="仿宋" w:cs="仿宋"/>
                <w:spacing w:val="-24"/>
                <w:w w:val="99"/>
                <w:sz w:val="24"/>
                <w:szCs w:val="24"/>
              </w:rPr>
              <w:t>有前款第（一）</w:t>
            </w:r>
            <w:r>
              <w:rPr>
                <w:rFonts w:ascii="仿宋" w:hAnsi="仿宋" w:eastAsia="仿宋" w:cs="仿宋"/>
                <w:spacing w:val="20"/>
                <w:sz w:val="24"/>
                <w:szCs w:val="24"/>
              </w:rPr>
              <w:t xml:space="preserve"> </w:t>
            </w:r>
            <w:r>
              <w:rPr>
                <w:rFonts w:ascii="仿宋" w:hAnsi="仿宋" w:eastAsia="仿宋" w:cs="仿宋"/>
                <w:spacing w:val="-24"/>
                <w:w w:val="99"/>
                <w:sz w:val="24"/>
                <w:szCs w:val="24"/>
              </w:rPr>
              <w:t>、（二）</w:t>
            </w:r>
            <w:r>
              <w:rPr>
                <w:rFonts w:ascii="仿宋" w:hAnsi="仿宋" w:eastAsia="仿宋" w:cs="仿宋"/>
                <w:spacing w:val="18"/>
                <w:sz w:val="24"/>
                <w:szCs w:val="24"/>
              </w:rPr>
              <w:t xml:space="preserve"> </w:t>
            </w:r>
            <w:r>
              <w:rPr>
                <w:rFonts w:ascii="仿宋" w:hAnsi="仿宋" w:eastAsia="仿宋" w:cs="仿宋"/>
                <w:spacing w:val="-24"/>
                <w:w w:val="99"/>
                <w:sz w:val="24"/>
                <w:szCs w:val="24"/>
              </w:rPr>
              <w:t>、（三）</w:t>
            </w:r>
            <w:r>
              <w:rPr>
                <w:rFonts w:ascii="仿宋" w:hAnsi="仿宋" w:eastAsia="仿宋" w:cs="仿宋"/>
                <w:spacing w:val="5"/>
                <w:sz w:val="24"/>
                <w:szCs w:val="24"/>
              </w:rPr>
              <w:t xml:space="preserve"> </w:t>
            </w:r>
            <w:r>
              <w:rPr>
                <w:rFonts w:ascii="仿宋" w:hAnsi="仿宋" w:eastAsia="仿宋" w:cs="仿宋"/>
                <w:spacing w:val="-24"/>
                <w:w w:val="99"/>
                <w:sz w:val="24"/>
                <w:szCs w:val="24"/>
              </w:rPr>
              <w:t>、（四）</w:t>
            </w:r>
            <w:r>
              <w:rPr>
                <w:rFonts w:ascii="仿宋" w:hAnsi="仿宋" w:eastAsia="仿宋" w:cs="仿宋"/>
                <w:spacing w:val="-12"/>
                <w:sz w:val="24"/>
                <w:szCs w:val="24"/>
              </w:rPr>
              <w:t xml:space="preserve"> </w:t>
            </w:r>
            <w:r>
              <w:rPr>
                <w:rFonts w:ascii="仿宋" w:hAnsi="仿宋" w:eastAsia="仿宋" w:cs="仿宋"/>
                <w:spacing w:val="-24"/>
                <w:w w:val="99"/>
                <w:sz w:val="24"/>
                <w:szCs w:val="24"/>
              </w:rPr>
              <w:t>项所列情形之一，尚不构成</w:t>
            </w:r>
            <w:r>
              <w:rPr>
                <w:rFonts w:ascii="仿宋" w:hAnsi="仿宋" w:eastAsia="仿宋" w:cs="仿宋"/>
                <w:sz w:val="24"/>
                <w:szCs w:val="24"/>
              </w:rPr>
              <w:t xml:space="preserve"> </w:t>
            </w:r>
            <w:r>
              <w:rPr>
                <w:rFonts w:ascii="仿宋" w:hAnsi="仿宋" w:eastAsia="仿宋" w:cs="仿宋"/>
                <w:spacing w:val="-3"/>
                <w:sz w:val="24"/>
                <w:szCs w:val="24"/>
              </w:rPr>
              <w:t>犯罪的，森检机构可以没收非法所得。”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1607" w:type="dxa"/>
            <w:vAlign w:val="top"/>
          </w:tcPr>
          <w:p>
            <w:pPr>
              <w:spacing w:line="282" w:lineRule="auto"/>
              <w:rPr>
                <w:rFonts w:ascii="Malgun Gothic"/>
                <w:sz w:val="21"/>
              </w:rPr>
            </w:pPr>
          </w:p>
          <w:p>
            <w:pPr>
              <w:spacing w:line="282"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239" w:lineRule="auto"/>
              <w:ind w:left="121" w:right="99" w:firstLine="470"/>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发现涉嫌违反规定擅自开拆植物、植物产品包装，调换植物、植物</w:t>
            </w:r>
            <w:r>
              <w:rPr>
                <w:rFonts w:ascii="仿宋" w:hAnsi="仿宋" w:eastAsia="仿宋" w:cs="仿宋"/>
                <w:sz w:val="24"/>
                <w:szCs w:val="24"/>
              </w:rPr>
              <w:t xml:space="preserve"> </w:t>
            </w:r>
            <w:r>
              <w:rPr>
                <w:rFonts w:ascii="仿宋" w:hAnsi="仿宋" w:eastAsia="仿宋" w:cs="仿宋"/>
                <w:spacing w:val="-11"/>
                <w:sz w:val="24"/>
                <w:szCs w:val="24"/>
              </w:rPr>
              <w:t>产品，或者擅自改变植物、植物产品的规定用途的违法行为，予以审查，决定是否立</w:t>
            </w:r>
            <w:r>
              <w:rPr>
                <w:rFonts w:ascii="仿宋" w:hAnsi="仿宋" w:eastAsia="仿宋" w:cs="仿宋"/>
                <w:spacing w:val="1"/>
                <w:sz w:val="24"/>
                <w:szCs w:val="24"/>
              </w:rPr>
              <w:t xml:space="preserve"> </w:t>
            </w:r>
            <w:r>
              <w:rPr>
                <w:rFonts w:ascii="仿宋" w:hAnsi="仿宋" w:eastAsia="仿宋" w:cs="仿宋"/>
                <w:spacing w:val="-9"/>
                <w:sz w:val="24"/>
                <w:szCs w:val="24"/>
              </w:rPr>
              <w:t>案。</w:t>
            </w:r>
          </w:p>
          <w:p>
            <w:pPr>
              <w:spacing w:before="1"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3" w:line="201"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50"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bl>
    <w:p>
      <w:pPr>
        <w:spacing w:before="18" w:line="190" w:lineRule="auto"/>
        <w:ind w:firstLine="8704"/>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101</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07" w:type="dxa"/>
            <w:vAlign w:val="top"/>
          </w:tcPr>
          <w:p>
            <w:pPr>
              <w:spacing w:line="2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3" w:line="226"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2-144</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198"/>
              <w:rPr>
                <w:rFonts w:ascii="仿宋" w:hAnsi="仿宋" w:eastAsia="仿宋" w:cs="仿宋"/>
                <w:sz w:val="24"/>
                <w:szCs w:val="24"/>
              </w:rPr>
            </w:pPr>
            <w:r>
              <w:rPr>
                <w:rFonts w:ascii="仿宋" w:hAnsi="仿宋" w:eastAsia="仿宋" w:cs="仿宋"/>
                <w:spacing w:val="-10"/>
                <w:sz w:val="24"/>
                <w:szCs w:val="24"/>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8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65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对伪造、涂改、买卖、转让植物检疫单证、印章、标志、封识的行政处罚</w:t>
            </w:r>
          </w:p>
          <w:p>
            <w:pPr>
              <w:spacing w:before="63" w:line="189" w:lineRule="auto"/>
              <w:ind w:firstLine="2282"/>
              <w:rPr>
                <w:rFonts w:ascii="仿宋" w:hAnsi="仿宋" w:eastAsia="仿宋" w:cs="仿宋"/>
                <w:sz w:val="24"/>
                <w:szCs w:val="24"/>
              </w:rPr>
            </w:pPr>
            <w:r>
              <w:rPr>
                <w:rFonts w:ascii="仿宋" w:hAnsi="仿宋" w:eastAsia="仿宋" w:cs="仿宋"/>
                <w:spacing w:val="-9"/>
                <w:sz w:val="24"/>
                <w:szCs w:val="24"/>
              </w:rPr>
              <w:t>（与市农业农村局按职责分工分别行使）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1607" w:type="dxa"/>
            <w:vAlign w:val="top"/>
          </w:tcPr>
          <w:p>
            <w:pPr>
              <w:spacing w:line="275" w:lineRule="auto"/>
              <w:rPr>
                <w:rFonts w:ascii="Malgun Gothic"/>
                <w:sz w:val="21"/>
              </w:rPr>
            </w:pPr>
          </w:p>
          <w:p>
            <w:pPr>
              <w:spacing w:line="275" w:lineRule="auto"/>
              <w:rPr>
                <w:rFonts w:ascii="Malgun Gothic"/>
                <w:sz w:val="21"/>
              </w:rPr>
            </w:pPr>
          </w:p>
          <w:p>
            <w:pPr>
              <w:spacing w:line="275" w:lineRule="auto"/>
              <w:rPr>
                <w:rFonts w:ascii="Malgun Gothic"/>
                <w:sz w:val="21"/>
              </w:rPr>
            </w:pPr>
          </w:p>
          <w:p>
            <w:pPr>
              <w:spacing w:line="27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4" w:line="239" w:lineRule="auto"/>
              <w:ind w:left="119" w:right="97" w:firstLine="455"/>
              <w:rPr>
                <w:rFonts w:ascii="仿宋" w:hAnsi="仿宋" w:eastAsia="仿宋" w:cs="仿宋"/>
                <w:sz w:val="24"/>
                <w:szCs w:val="24"/>
              </w:rPr>
            </w:pPr>
            <w:r>
              <w:rPr>
                <w:rFonts w:ascii="仿宋" w:hAnsi="仿宋" w:eastAsia="仿宋" w:cs="仿宋"/>
                <w:spacing w:val="-14"/>
                <w:sz w:val="24"/>
                <w:szCs w:val="24"/>
              </w:rPr>
              <w:t>《植物检疫条例》</w:t>
            </w:r>
            <w:r>
              <w:rPr>
                <w:rFonts w:ascii="仿宋" w:hAnsi="仿宋" w:eastAsia="仿宋" w:cs="仿宋"/>
                <w:spacing w:val="-3"/>
                <w:sz w:val="24"/>
                <w:szCs w:val="24"/>
              </w:rPr>
              <w:t xml:space="preserve"> </w:t>
            </w:r>
            <w:r>
              <w:rPr>
                <w:rFonts w:ascii="仿宋" w:hAnsi="仿宋" w:eastAsia="仿宋" w:cs="仿宋"/>
                <w:spacing w:val="-14"/>
                <w:sz w:val="24"/>
                <w:szCs w:val="24"/>
              </w:rPr>
              <w:t>第十八条</w:t>
            </w:r>
            <w:r>
              <w:rPr>
                <w:rFonts w:ascii="仿宋" w:hAnsi="仿宋" w:eastAsia="仿宋" w:cs="仿宋"/>
                <w:spacing w:val="12"/>
                <w:sz w:val="24"/>
                <w:szCs w:val="24"/>
              </w:rPr>
              <w:t xml:space="preserve"> </w:t>
            </w:r>
            <w:r>
              <w:rPr>
                <w:rFonts w:ascii="仿宋" w:hAnsi="仿宋" w:eastAsia="仿宋" w:cs="仿宋"/>
                <w:spacing w:val="-14"/>
                <w:sz w:val="24"/>
                <w:szCs w:val="24"/>
              </w:rPr>
              <w:t>第一款</w:t>
            </w:r>
            <w:r>
              <w:rPr>
                <w:rFonts w:ascii="仿宋" w:hAnsi="仿宋" w:eastAsia="仿宋" w:cs="仿宋"/>
                <w:spacing w:val="-33"/>
                <w:sz w:val="24"/>
                <w:szCs w:val="24"/>
              </w:rPr>
              <w:t xml:space="preserve"> </w:t>
            </w:r>
            <w:r>
              <w:rPr>
                <w:rFonts w:ascii="仿宋" w:hAnsi="仿宋" w:eastAsia="仿宋" w:cs="仿宋"/>
                <w:spacing w:val="-14"/>
                <w:sz w:val="24"/>
                <w:szCs w:val="24"/>
              </w:rPr>
              <w:t>“有下列行为之一的，植物检疫机构应当责</w:t>
            </w:r>
            <w:r>
              <w:rPr>
                <w:rFonts w:ascii="仿宋" w:hAnsi="仿宋" w:eastAsia="仿宋" w:cs="仿宋"/>
                <w:sz w:val="24"/>
                <w:szCs w:val="24"/>
              </w:rPr>
              <w:t xml:space="preserve"> </w:t>
            </w:r>
            <w:r>
              <w:rPr>
                <w:rFonts w:ascii="仿宋" w:hAnsi="仿宋" w:eastAsia="仿宋" w:cs="仿宋"/>
                <w:spacing w:val="-19"/>
                <w:sz w:val="24"/>
                <w:szCs w:val="24"/>
              </w:rPr>
              <w:t>令纠正，可以处以罚款；</w:t>
            </w:r>
            <w:r>
              <w:rPr>
                <w:rFonts w:ascii="仿宋" w:hAnsi="仿宋" w:eastAsia="仿宋" w:cs="仿宋"/>
                <w:spacing w:val="31"/>
                <w:sz w:val="24"/>
                <w:szCs w:val="24"/>
              </w:rPr>
              <w:t xml:space="preserve"> </w:t>
            </w:r>
            <w:r>
              <w:rPr>
                <w:rFonts w:ascii="仿宋" w:hAnsi="仿宋" w:eastAsia="仿宋" w:cs="仿宋"/>
                <w:spacing w:val="-19"/>
                <w:sz w:val="24"/>
                <w:szCs w:val="24"/>
              </w:rPr>
              <w:t>造成损失的，应当负责赔偿；</w:t>
            </w:r>
            <w:r>
              <w:rPr>
                <w:rFonts w:ascii="仿宋" w:hAnsi="仿宋" w:eastAsia="仿宋" w:cs="仿宋"/>
                <w:spacing w:val="30"/>
                <w:sz w:val="24"/>
                <w:szCs w:val="24"/>
              </w:rPr>
              <w:t xml:space="preserve"> </w:t>
            </w:r>
            <w:r>
              <w:rPr>
                <w:rFonts w:ascii="仿宋" w:hAnsi="仿宋" w:eastAsia="仿宋" w:cs="仿宋"/>
                <w:spacing w:val="-19"/>
                <w:sz w:val="24"/>
                <w:szCs w:val="24"/>
              </w:rPr>
              <w:t>构成犯罪的，由司法机关依法</w:t>
            </w:r>
            <w:r>
              <w:rPr>
                <w:rFonts w:ascii="仿宋" w:hAnsi="仿宋" w:eastAsia="仿宋" w:cs="仿宋"/>
                <w:sz w:val="24"/>
                <w:szCs w:val="24"/>
              </w:rPr>
              <w:t xml:space="preserve"> </w:t>
            </w:r>
            <w:r>
              <w:rPr>
                <w:rFonts w:ascii="仿宋" w:hAnsi="仿宋" w:eastAsia="仿宋" w:cs="仿宋"/>
                <w:spacing w:val="-9"/>
                <w:sz w:val="24"/>
                <w:szCs w:val="24"/>
              </w:rPr>
              <w:t>追究刑事责任：</w:t>
            </w:r>
          </w:p>
          <w:p>
            <w:pPr>
              <w:spacing w:before="1" w:line="201" w:lineRule="auto"/>
              <w:ind w:firstLine="580"/>
              <w:rPr>
                <w:rFonts w:ascii="仿宋" w:hAnsi="仿宋" w:eastAsia="仿宋" w:cs="仿宋"/>
                <w:sz w:val="24"/>
                <w:szCs w:val="24"/>
              </w:rPr>
            </w:pPr>
            <w:r>
              <w:rPr>
                <w:rFonts w:ascii="仿宋" w:hAnsi="仿宋" w:eastAsia="仿宋" w:cs="仿宋"/>
                <w:spacing w:val="-13"/>
                <w:sz w:val="24"/>
                <w:szCs w:val="24"/>
              </w:rPr>
              <w:t>（二）</w:t>
            </w:r>
            <w:r>
              <w:rPr>
                <w:rFonts w:ascii="仿宋" w:hAnsi="仿宋" w:eastAsia="仿宋" w:cs="仿宋"/>
                <w:spacing w:val="5"/>
                <w:sz w:val="24"/>
                <w:szCs w:val="24"/>
              </w:rPr>
              <w:t xml:space="preserve"> </w:t>
            </w:r>
            <w:r>
              <w:rPr>
                <w:rFonts w:ascii="仿宋" w:hAnsi="仿宋" w:eastAsia="仿宋" w:cs="仿宋"/>
                <w:spacing w:val="-13"/>
                <w:sz w:val="24"/>
                <w:szCs w:val="24"/>
              </w:rPr>
              <w:t>伪造、涂改、买卖、转让植物检疫单证、印章、标志、封识的；</w:t>
            </w:r>
          </w:p>
          <w:p>
            <w:pPr>
              <w:spacing w:before="51" w:line="214" w:lineRule="auto"/>
              <w:ind w:left="121" w:right="99" w:firstLine="470"/>
              <w:rPr>
                <w:rFonts w:ascii="仿宋" w:hAnsi="仿宋" w:eastAsia="仿宋" w:cs="仿宋"/>
                <w:sz w:val="24"/>
                <w:szCs w:val="24"/>
              </w:rPr>
            </w:pPr>
            <w:r>
              <w:rPr>
                <w:rFonts w:ascii="仿宋" w:hAnsi="仿宋" w:eastAsia="仿宋" w:cs="仿宋"/>
                <w:spacing w:val="-24"/>
                <w:w w:val="99"/>
                <w:sz w:val="24"/>
                <w:szCs w:val="24"/>
              </w:rPr>
              <w:t>第二款</w:t>
            </w:r>
            <w:r>
              <w:rPr>
                <w:rFonts w:ascii="仿宋" w:hAnsi="仿宋" w:eastAsia="仿宋" w:cs="仿宋"/>
                <w:spacing w:val="110"/>
                <w:sz w:val="24"/>
                <w:szCs w:val="24"/>
              </w:rPr>
              <w:t xml:space="preserve"> </w:t>
            </w:r>
            <w:r>
              <w:rPr>
                <w:rFonts w:ascii="仿宋" w:hAnsi="仿宋" w:eastAsia="仿宋" w:cs="仿宋"/>
                <w:spacing w:val="-24"/>
                <w:w w:val="99"/>
                <w:sz w:val="24"/>
                <w:szCs w:val="24"/>
              </w:rPr>
              <w:t>有前款第（一）</w:t>
            </w:r>
            <w:r>
              <w:rPr>
                <w:rFonts w:ascii="仿宋" w:hAnsi="仿宋" w:eastAsia="仿宋" w:cs="仿宋"/>
                <w:spacing w:val="20"/>
                <w:sz w:val="24"/>
                <w:szCs w:val="24"/>
              </w:rPr>
              <w:t xml:space="preserve"> </w:t>
            </w:r>
            <w:r>
              <w:rPr>
                <w:rFonts w:ascii="仿宋" w:hAnsi="仿宋" w:eastAsia="仿宋" w:cs="仿宋"/>
                <w:spacing w:val="-24"/>
                <w:w w:val="99"/>
                <w:sz w:val="24"/>
                <w:szCs w:val="24"/>
              </w:rPr>
              <w:t>、（二）</w:t>
            </w:r>
            <w:r>
              <w:rPr>
                <w:rFonts w:ascii="仿宋" w:hAnsi="仿宋" w:eastAsia="仿宋" w:cs="仿宋"/>
                <w:spacing w:val="18"/>
                <w:sz w:val="24"/>
                <w:szCs w:val="24"/>
              </w:rPr>
              <w:t xml:space="preserve"> </w:t>
            </w:r>
            <w:r>
              <w:rPr>
                <w:rFonts w:ascii="仿宋" w:hAnsi="仿宋" w:eastAsia="仿宋" w:cs="仿宋"/>
                <w:spacing w:val="-24"/>
                <w:w w:val="99"/>
                <w:sz w:val="24"/>
                <w:szCs w:val="24"/>
              </w:rPr>
              <w:t>、（三）</w:t>
            </w:r>
            <w:r>
              <w:rPr>
                <w:rFonts w:ascii="仿宋" w:hAnsi="仿宋" w:eastAsia="仿宋" w:cs="仿宋"/>
                <w:spacing w:val="5"/>
                <w:sz w:val="24"/>
                <w:szCs w:val="24"/>
              </w:rPr>
              <w:t xml:space="preserve"> </w:t>
            </w:r>
            <w:r>
              <w:rPr>
                <w:rFonts w:ascii="仿宋" w:hAnsi="仿宋" w:eastAsia="仿宋" w:cs="仿宋"/>
                <w:spacing w:val="-24"/>
                <w:w w:val="99"/>
                <w:sz w:val="24"/>
                <w:szCs w:val="24"/>
              </w:rPr>
              <w:t>、（四）</w:t>
            </w:r>
            <w:r>
              <w:rPr>
                <w:rFonts w:ascii="仿宋" w:hAnsi="仿宋" w:eastAsia="仿宋" w:cs="仿宋"/>
                <w:spacing w:val="-12"/>
                <w:sz w:val="24"/>
                <w:szCs w:val="24"/>
              </w:rPr>
              <w:t xml:space="preserve"> </w:t>
            </w:r>
            <w:r>
              <w:rPr>
                <w:rFonts w:ascii="仿宋" w:hAnsi="仿宋" w:eastAsia="仿宋" w:cs="仿宋"/>
                <w:spacing w:val="-24"/>
                <w:w w:val="99"/>
                <w:sz w:val="24"/>
                <w:szCs w:val="24"/>
              </w:rPr>
              <w:t>项所列情形之一，尚不构成</w:t>
            </w:r>
            <w:r>
              <w:rPr>
                <w:rFonts w:ascii="仿宋" w:hAnsi="仿宋" w:eastAsia="仿宋" w:cs="仿宋"/>
                <w:sz w:val="24"/>
                <w:szCs w:val="24"/>
              </w:rPr>
              <w:t xml:space="preserve"> </w:t>
            </w:r>
            <w:r>
              <w:rPr>
                <w:rFonts w:ascii="仿宋" w:hAnsi="仿宋" w:eastAsia="仿宋" w:cs="仿宋"/>
                <w:spacing w:val="-4"/>
                <w:sz w:val="24"/>
                <w:szCs w:val="24"/>
              </w:rPr>
              <w:t>犯罪的，植物检疫机构可以没收非法所得。”</w:t>
            </w:r>
          </w:p>
          <w:p>
            <w:pPr>
              <w:spacing w:before="63" w:line="223" w:lineRule="auto"/>
              <w:ind w:left="121" w:right="99" w:firstLine="453"/>
              <w:rPr>
                <w:rFonts w:ascii="仿宋" w:hAnsi="仿宋" w:eastAsia="仿宋" w:cs="仿宋"/>
                <w:sz w:val="24"/>
                <w:szCs w:val="24"/>
              </w:rPr>
            </w:pPr>
            <w:r>
              <w:rPr>
                <w:rFonts w:ascii="仿宋" w:hAnsi="仿宋" w:eastAsia="仿宋" w:cs="仿宋"/>
                <w:spacing w:val="-16"/>
                <w:sz w:val="24"/>
                <w:szCs w:val="24"/>
              </w:rPr>
              <w:t>《植物检疫条例实施细则》</w:t>
            </w:r>
            <w:r>
              <w:rPr>
                <w:rFonts w:ascii="仿宋" w:hAnsi="仿宋" w:eastAsia="仿宋" w:cs="仿宋"/>
                <w:spacing w:val="-22"/>
                <w:sz w:val="24"/>
                <w:szCs w:val="24"/>
              </w:rPr>
              <w:t xml:space="preserve"> </w:t>
            </w:r>
            <w:r>
              <w:rPr>
                <w:rFonts w:ascii="仿宋" w:hAnsi="仿宋" w:eastAsia="仿宋" w:cs="仿宋"/>
                <w:spacing w:val="-16"/>
                <w:sz w:val="24"/>
                <w:szCs w:val="24"/>
              </w:rPr>
              <w:t>（林业部分）</w:t>
            </w:r>
            <w:r>
              <w:rPr>
                <w:rFonts w:ascii="仿宋" w:hAnsi="仿宋" w:eastAsia="仿宋" w:cs="仿宋"/>
                <w:sz w:val="24"/>
                <w:szCs w:val="24"/>
              </w:rPr>
              <w:t xml:space="preserve"> </w:t>
            </w:r>
            <w:r>
              <w:rPr>
                <w:rFonts w:ascii="仿宋" w:hAnsi="仿宋" w:eastAsia="仿宋" w:cs="仿宋"/>
                <w:spacing w:val="-16"/>
                <w:sz w:val="24"/>
                <w:szCs w:val="24"/>
              </w:rPr>
              <w:t>第三十条</w:t>
            </w:r>
            <w:r>
              <w:rPr>
                <w:rFonts w:ascii="仿宋" w:hAnsi="仿宋" w:eastAsia="仿宋" w:cs="仿宋"/>
                <w:spacing w:val="15"/>
                <w:sz w:val="24"/>
                <w:szCs w:val="24"/>
              </w:rPr>
              <w:t xml:space="preserve"> </w:t>
            </w:r>
            <w:r>
              <w:rPr>
                <w:rFonts w:ascii="仿宋" w:hAnsi="仿宋" w:eastAsia="仿宋" w:cs="仿宋"/>
                <w:spacing w:val="-16"/>
                <w:sz w:val="24"/>
                <w:szCs w:val="24"/>
              </w:rPr>
              <w:t>第一款</w:t>
            </w:r>
            <w:r>
              <w:rPr>
                <w:rFonts w:ascii="仿宋" w:hAnsi="仿宋" w:eastAsia="仿宋" w:cs="仿宋"/>
                <w:spacing w:val="-15"/>
                <w:sz w:val="24"/>
                <w:szCs w:val="24"/>
              </w:rPr>
              <w:t xml:space="preserve"> </w:t>
            </w:r>
            <w:r>
              <w:rPr>
                <w:rFonts w:ascii="仿宋" w:hAnsi="仿宋" w:eastAsia="仿宋" w:cs="仿宋"/>
                <w:spacing w:val="-16"/>
                <w:sz w:val="24"/>
                <w:szCs w:val="24"/>
              </w:rPr>
              <w:t>“</w:t>
            </w:r>
            <w:r>
              <w:rPr>
                <w:rFonts w:ascii="仿宋" w:hAnsi="仿宋" w:eastAsia="仿宋" w:cs="仿宋"/>
                <w:spacing w:val="-54"/>
                <w:sz w:val="24"/>
                <w:szCs w:val="24"/>
              </w:rPr>
              <w:t xml:space="preserve"> </w:t>
            </w:r>
            <w:r>
              <w:rPr>
                <w:rFonts w:ascii="仿宋" w:hAnsi="仿宋" w:eastAsia="仿宋" w:cs="仿宋"/>
                <w:spacing w:val="-16"/>
                <w:sz w:val="24"/>
                <w:szCs w:val="24"/>
              </w:rPr>
              <w:t>有下列行为之一</w:t>
            </w:r>
            <w:r>
              <w:rPr>
                <w:rFonts w:ascii="仿宋" w:hAnsi="仿宋" w:eastAsia="仿宋" w:cs="仿宋"/>
                <w:sz w:val="24"/>
                <w:szCs w:val="24"/>
              </w:rPr>
              <w:t xml:space="preserve">  </w:t>
            </w:r>
            <w:r>
              <w:rPr>
                <w:rFonts w:ascii="仿宋" w:hAnsi="仿宋" w:eastAsia="仿宋" w:cs="仿宋"/>
                <w:spacing w:val="-17"/>
                <w:sz w:val="24"/>
                <w:szCs w:val="24"/>
              </w:rPr>
              <w:t>的，森检机构应当责令纠正，可以处以</w:t>
            </w:r>
            <w:r>
              <w:rPr>
                <w:rFonts w:ascii="仿宋" w:hAnsi="仿宋" w:eastAsia="仿宋" w:cs="仿宋"/>
                <w:spacing w:val="-50"/>
                <w:sz w:val="24"/>
                <w:szCs w:val="24"/>
              </w:rPr>
              <w:t xml:space="preserve"> </w:t>
            </w:r>
            <w:r>
              <w:rPr>
                <w:rFonts w:ascii="仿宋" w:hAnsi="仿宋" w:eastAsia="仿宋" w:cs="仿宋"/>
                <w:spacing w:val="-74"/>
                <w:w w:val="68"/>
                <w:sz w:val="24"/>
                <w:szCs w:val="24"/>
              </w:rPr>
              <w:t>５</w:t>
            </w:r>
            <w:r>
              <w:rPr>
                <w:rFonts w:ascii="仿宋" w:hAnsi="仿宋" w:eastAsia="仿宋" w:cs="仿宋"/>
                <w:spacing w:val="16"/>
                <w:sz w:val="24"/>
                <w:szCs w:val="24"/>
              </w:rPr>
              <w:t xml:space="preserve"> </w:t>
            </w:r>
            <w:r>
              <w:rPr>
                <w:rFonts w:ascii="仿宋" w:hAnsi="仿宋" w:eastAsia="仿宋" w:cs="仿宋"/>
                <w:spacing w:val="-74"/>
                <w:w w:val="68"/>
                <w:sz w:val="24"/>
                <w:szCs w:val="24"/>
              </w:rPr>
              <w:t>０</w:t>
            </w:r>
            <w:r>
              <w:rPr>
                <w:rFonts w:ascii="仿宋" w:hAnsi="仿宋" w:eastAsia="仿宋" w:cs="仿宋"/>
                <w:spacing w:val="-28"/>
                <w:sz w:val="24"/>
                <w:szCs w:val="24"/>
              </w:rPr>
              <w:t xml:space="preserve"> </w:t>
            </w:r>
            <w:r>
              <w:rPr>
                <w:rFonts w:ascii="仿宋" w:hAnsi="仿宋" w:eastAsia="仿宋" w:cs="仿宋"/>
                <w:spacing w:val="-17"/>
                <w:sz w:val="24"/>
                <w:szCs w:val="24"/>
              </w:rPr>
              <w:t>元至</w:t>
            </w:r>
            <w:r>
              <w:rPr>
                <w:rFonts w:ascii="仿宋" w:hAnsi="仿宋" w:eastAsia="仿宋" w:cs="仿宋"/>
                <w:spacing w:val="-58"/>
                <w:sz w:val="24"/>
                <w:szCs w:val="24"/>
              </w:rPr>
              <w:t xml:space="preserve"> </w:t>
            </w:r>
            <w:r>
              <w:rPr>
                <w:rFonts w:ascii="仿宋" w:hAnsi="仿宋" w:eastAsia="仿宋" w:cs="仿宋"/>
                <w:spacing w:val="-74"/>
                <w:w w:val="68"/>
                <w:sz w:val="24"/>
                <w:szCs w:val="24"/>
              </w:rPr>
              <w:t>２</w:t>
            </w:r>
            <w:r>
              <w:rPr>
                <w:rFonts w:ascii="仿宋" w:hAnsi="仿宋" w:eastAsia="仿宋" w:cs="仿宋"/>
                <w:spacing w:val="20"/>
                <w:sz w:val="24"/>
                <w:szCs w:val="24"/>
              </w:rPr>
              <w:t xml:space="preserve"> </w:t>
            </w:r>
            <w:r>
              <w:rPr>
                <w:rFonts w:ascii="仿宋" w:hAnsi="仿宋" w:eastAsia="仿宋" w:cs="仿宋"/>
                <w:spacing w:val="-74"/>
                <w:w w:val="68"/>
                <w:sz w:val="24"/>
                <w:szCs w:val="24"/>
              </w:rPr>
              <w:t>０</w:t>
            </w:r>
            <w:r>
              <w:rPr>
                <w:rFonts w:ascii="仿宋" w:hAnsi="仿宋" w:eastAsia="仿宋" w:cs="仿宋"/>
                <w:spacing w:val="27"/>
                <w:sz w:val="24"/>
                <w:szCs w:val="24"/>
              </w:rPr>
              <w:t xml:space="preserve"> </w:t>
            </w:r>
            <w:r>
              <w:rPr>
                <w:rFonts w:ascii="仿宋" w:hAnsi="仿宋" w:eastAsia="仿宋" w:cs="仿宋"/>
                <w:spacing w:val="-74"/>
                <w:w w:val="68"/>
                <w:sz w:val="24"/>
                <w:szCs w:val="24"/>
              </w:rPr>
              <w:t>０</w:t>
            </w:r>
            <w:r>
              <w:rPr>
                <w:rFonts w:ascii="仿宋" w:hAnsi="仿宋" w:eastAsia="仿宋" w:cs="仿宋"/>
                <w:spacing w:val="25"/>
                <w:sz w:val="24"/>
                <w:szCs w:val="24"/>
              </w:rPr>
              <w:t xml:space="preserve"> </w:t>
            </w:r>
            <w:r>
              <w:rPr>
                <w:rFonts w:ascii="仿宋" w:hAnsi="仿宋" w:eastAsia="仿宋" w:cs="仿宋"/>
                <w:spacing w:val="-74"/>
                <w:w w:val="68"/>
                <w:sz w:val="24"/>
                <w:szCs w:val="24"/>
              </w:rPr>
              <w:t>０</w:t>
            </w:r>
            <w:r>
              <w:rPr>
                <w:rFonts w:ascii="仿宋" w:hAnsi="仿宋" w:eastAsia="仿宋" w:cs="仿宋"/>
                <w:spacing w:val="-31"/>
                <w:sz w:val="24"/>
                <w:szCs w:val="24"/>
              </w:rPr>
              <w:t xml:space="preserve"> </w:t>
            </w:r>
            <w:r>
              <w:rPr>
                <w:rFonts w:ascii="仿宋" w:hAnsi="仿宋" w:eastAsia="仿宋" w:cs="仿宋"/>
                <w:spacing w:val="-17"/>
                <w:sz w:val="24"/>
                <w:szCs w:val="24"/>
              </w:rPr>
              <w:t>元罚款；</w:t>
            </w:r>
            <w:r>
              <w:rPr>
                <w:rFonts w:ascii="仿宋" w:hAnsi="仿宋" w:eastAsia="仿宋" w:cs="仿宋"/>
                <w:spacing w:val="24"/>
                <w:sz w:val="24"/>
                <w:szCs w:val="24"/>
              </w:rPr>
              <w:t xml:space="preserve"> </w:t>
            </w:r>
            <w:r>
              <w:rPr>
                <w:rFonts w:ascii="仿宋" w:hAnsi="仿宋" w:eastAsia="仿宋" w:cs="仿宋"/>
                <w:spacing w:val="-17"/>
                <w:sz w:val="24"/>
                <w:szCs w:val="24"/>
              </w:rPr>
              <w:t>造成损失的，应当</w:t>
            </w:r>
            <w:r>
              <w:rPr>
                <w:rFonts w:ascii="仿宋" w:hAnsi="仿宋" w:eastAsia="仿宋" w:cs="仿宋"/>
                <w:sz w:val="24"/>
                <w:szCs w:val="24"/>
              </w:rPr>
              <w:t xml:space="preserve"> </w:t>
            </w:r>
            <w:r>
              <w:rPr>
                <w:rFonts w:ascii="仿宋" w:hAnsi="仿宋" w:eastAsia="仿宋" w:cs="仿宋"/>
                <w:spacing w:val="-16"/>
                <w:sz w:val="24"/>
                <w:szCs w:val="24"/>
              </w:rPr>
              <w:t>责令赔偿；</w:t>
            </w:r>
            <w:r>
              <w:rPr>
                <w:rFonts w:ascii="仿宋" w:hAnsi="仿宋" w:eastAsia="仿宋" w:cs="仿宋"/>
                <w:spacing w:val="55"/>
                <w:sz w:val="24"/>
                <w:szCs w:val="24"/>
              </w:rPr>
              <w:t xml:space="preserve"> </w:t>
            </w:r>
            <w:r>
              <w:rPr>
                <w:rFonts w:ascii="仿宋" w:hAnsi="仿宋" w:eastAsia="仿宋" w:cs="仿宋"/>
                <w:spacing w:val="-16"/>
                <w:sz w:val="24"/>
                <w:szCs w:val="24"/>
              </w:rPr>
              <w:t>构成犯罪的，由司法机关依法追究刑事责任：</w:t>
            </w:r>
          </w:p>
          <w:p>
            <w:pPr>
              <w:spacing w:before="64" w:line="189" w:lineRule="auto"/>
              <w:ind w:firstLine="580"/>
              <w:rPr>
                <w:rFonts w:ascii="仿宋" w:hAnsi="仿宋" w:eastAsia="仿宋" w:cs="仿宋"/>
                <w:sz w:val="24"/>
                <w:szCs w:val="24"/>
              </w:rPr>
            </w:pPr>
            <w:r>
              <w:rPr>
                <w:rFonts w:ascii="仿宋" w:hAnsi="仿宋" w:eastAsia="仿宋" w:cs="仿宋"/>
                <w:spacing w:val="-13"/>
                <w:sz w:val="24"/>
                <w:szCs w:val="24"/>
              </w:rPr>
              <w:t>（二）</w:t>
            </w:r>
            <w:r>
              <w:rPr>
                <w:rFonts w:ascii="仿宋" w:hAnsi="仿宋" w:eastAsia="仿宋" w:cs="仿宋"/>
                <w:spacing w:val="5"/>
                <w:sz w:val="24"/>
                <w:szCs w:val="24"/>
              </w:rPr>
              <w:t xml:space="preserve"> </w:t>
            </w:r>
            <w:r>
              <w:rPr>
                <w:rFonts w:ascii="仿宋" w:hAnsi="仿宋" w:eastAsia="仿宋" w:cs="仿宋"/>
                <w:spacing w:val="-13"/>
                <w:sz w:val="24"/>
                <w:szCs w:val="24"/>
              </w:rPr>
              <w:t>伪造、涂改、买卖、转让植物检疫单证、印章、标志、封识的；</w:t>
            </w:r>
          </w:p>
          <w:p>
            <w:pPr>
              <w:spacing w:before="65" w:line="214" w:lineRule="auto"/>
              <w:ind w:left="121" w:right="99" w:firstLine="470"/>
              <w:rPr>
                <w:rFonts w:ascii="仿宋" w:hAnsi="仿宋" w:eastAsia="仿宋" w:cs="仿宋"/>
                <w:sz w:val="24"/>
                <w:szCs w:val="24"/>
              </w:rPr>
            </w:pPr>
            <w:r>
              <w:rPr>
                <w:rFonts w:ascii="仿宋" w:hAnsi="仿宋" w:eastAsia="仿宋" w:cs="仿宋"/>
                <w:spacing w:val="-24"/>
                <w:w w:val="99"/>
                <w:sz w:val="24"/>
                <w:szCs w:val="24"/>
              </w:rPr>
              <w:t>第二款</w:t>
            </w:r>
            <w:r>
              <w:rPr>
                <w:rFonts w:ascii="仿宋" w:hAnsi="仿宋" w:eastAsia="仿宋" w:cs="仿宋"/>
                <w:spacing w:val="110"/>
                <w:sz w:val="24"/>
                <w:szCs w:val="24"/>
              </w:rPr>
              <w:t xml:space="preserve"> </w:t>
            </w:r>
            <w:r>
              <w:rPr>
                <w:rFonts w:ascii="仿宋" w:hAnsi="仿宋" w:eastAsia="仿宋" w:cs="仿宋"/>
                <w:spacing w:val="-24"/>
                <w:w w:val="99"/>
                <w:sz w:val="24"/>
                <w:szCs w:val="24"/>
              </w:rPr>
              <w:t>有前款第（一）</w:t>
            </w:r>
            <w:r>
              <w:rPr>
                <w:rFonts w:ascii="仿宋" w:hAnsi="仿宋" w:eastAsia="仿宋" w:cs="仿宋"/>
                <w:spacing w:val="20"/>
                <w:sz w:val="24"/>
                <w:szCs w:val="24"/>
              </w:rPr>
              <w:t xml:space="preserve"> </w:t>
            </w:r>
            <w:r>
              <w:rPr>
                <w:rFonts w:ascii="仿宋" w:hAnsi="仿宋" w:eastAsia="仿宋" w:cs="仿宋"/>
                <w:spacing w:val="-24"/>
                <w:w w:val="99"/>
                <w:sz w:val="24"/>
                <w:szCs w:val="24"/>
              </w:rPr>
              <w:t>、（二）</w:t>
            </w:r>
            <w:r>
              <w:rPr>
                <w:rFonts w:ascii="仿宋" w:hAnsi="仿宋" w:eastAsia="仿宋" w:cs="仿宋"/>
                <w:spacing w:val="18"/>
                <w:sz w:val="24"/>
                <w:szCs w:val="24"/>
              </w:rPr>
              <w:t xml:space="preserve"> </w:t>
            </w:r>
            <w:r>
              <w:rPr>
                <w:rFonts w:ascii="仿宋" w:hAnsi="仿宋" w:eastAsia="仿宋" w:cs="仿宋"/>
                <w:spacing w:val="-24"/>
                <w:w w:val="99"/>
                <w:sz w:val="24"/>
                <w:szCs w:val="24"/>
              </w:rPr>
              <w:t>、（三）</w:t>
            </w:r>
            <w:r>
              <w:rPr>
                <w:rFonts w:ascii="仿宋" w:hAnsi="仿宋" w:eastAsia="仿宋" w:cs="仿宋"/>
                <w:spacing w:val="5"/>
                <w:sz w:val="24"/>
                <w:szCs w:val="24"/>
              </w:rPr>
              <w:t xml:space="preserve"> </w:t>
            </w:r>
            <w:r>
              <w:rPr>
                <w:rFonts w:ascii="仿宋" w:hAnsi="仿宋" w:eastAsia="仿宋" w:cs="仿宋"/>
                <w:spacing w:val="-24"/>
                <w:w w:val="99"/>
                <w:sz w:val="24"/>
                <w:szCs w:val="24"/>
              </w:rPr>
              <w:t>、（四）</w:t>
            </w:r>
            <w:r>
              <w:rPr>
                <w:rFonts w:ascii="仿宋" w:hAnsi="仿宋" w:eastAsia="仿宋" w:cs="仿宋"/>
                <w:spacing w:val="-12"/>
                <w:sz w:val="24"/>
                <w:szCs w:val="24"/>
              </w:rPr>
              <w:t xml:space="preserve"> </w:t>
            </w:r>
            <w:r>
              <w:rPr>
                <w:rFonts w:ascii="仿宋" w:hAnsi="仿宋" w:eastAsia="仿宋" w:cs="仿宋"/>
                <w:spacing w:val="-24"/>
                <w:w w:val="99"/>
                <w:sz w:val="24"/>
                <w:szCs w:val="24"/>
              </w:rPr>
              <w:t>项所列情形之一，尚不构成</w:t>
            </w:r>
            <w:r>
              <w:rPr>
                <w:rFonts w:ascii="仿宋" w:hAnsi="仿宋" w:eastAsia="仿宋" w:cs="仿宋"/>
                <w:sz w:val="24"/>
                <w:szCs w:val="24"/>
              </w:rPr>
              <w:t xml:space="preserve"> </w:t>
            </w:r>
            <w:r>
              <w:rPr>
                <w:rFonts w:ascii="仿宋" w:hAnsi="仿宋" w:eastAsia="仿宋" w:cs="仿宋"/>
                <w:spacing w:val="-3"/>
                <w:sz w:val="24"/>
                <w:szCs w:val="24"/>
              </w:rPr>
              <w:t>犯罪的，森检机构可以没收非法所得。”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发现涉嫌伪造、涂改、买卖、转让植物检疫单证、印章、标志、封</w:t>
            </w:r>
            <w:r>
              <w:rPr>
                <w:rFonts w:ascii="仿宋" w:hAnsi="仿宋" w:eastAsia="仿宋" w:cs="仿宋"/>
                <w:sz w:val="24"/>
                <w:szCs w:val="24"/>
              </w:rPr>
              <w:t xml:space="preserve"> </w:t>
            </w:r>
            <w:r>
              <w:rPr>
                <w:rFonts w:ascii="仿宋" w:hAnsi="仿宋" w:eastAsia="仿宋" w:cs="仿宋"/>
                <w:spacing w:val="-9"/>
                <w:sz w:val="24"/>
                <w:szCs w:val="24"/>
              </w:rPr>
              <w:t>识的违法行为，予以审查，决定是否立案。</w:t>
            </w:r>
          </w:p>
          <w:p>
            <w:pPr>
              <w:spacing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4"/>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45"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2-145</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78" w:lineRule="auto"/>
              <w:ind w:firstLine="4198"/>
              <w:rPr>
                <w:rFonts w:ascii="仿宋" w:hAnsi="仿宋" w:eastAsia="仿宋" w:cs="仿宋"/>
                <w:sz w:val="24"/>
                <w:szCs w:val="24"/>
              </w:rPr>
            </w:pPr>
            <w:r>
              <w:rPr>
                <w:rFonts w:ascii="仿宋" w:hAnsi="仿宋" w:eastAsia="仿宋" w:cs="仿宋"/>
                <w:spacing w:val="-10"/>
                <w:sz w:val="24"/>
                <w:szCs w:val="24"/>
              </w:rPr>
              <w:t>126</w:t>
            </w:r>
          </w:p>
        </w:tc>
      </w:tr>
    </w:tbl>
    <w:p>
      <w:pPr>
        <w:spacing w:line="204" w:lineRule="auto"/>
        <w:ind w:firstLine="227"/>
        <w:rPr>
          <w:rFonts w:ascii="宋体" w:hAnsi="宋体" w:eastAsia="宋体" w:cs="宋体"/>
          <w:sz w:val="27"/>
          <w:szCs w:val="27"/>
        </w:rPr>
      </w:pPr>
      <w:r>
        <w:rPr>
          <w:rFonts w:ascii="宋体" w:hAnsi="宋体" w:eastAsia="宋体" w:cs="宋体"/>
          <w:spacing w:val="-3"/>
          <w:sz w:val="27"/>
          <w:szCs w:val="27"/>
        </w:rPr>
        <w:t>—</w:t>
      </w:r>
      <w:r>
        <w:rPr>
          <w:rFonts w:ascii="宋体" w:hAnsi="宋体" w:eastAsia="宋体" w:cs="宋体"/>
          <w:spacing w:val="39"/>
          <w:sz w:val="27"/>
          <w:szCs w:val="27"/>
        </w:rPr>
        <w:t xml:space="preserve"> </w:t>
      </w:r>
      <w:r>
        <w:rPr>
          <w:rFonts w:ascii="宋体" w:hAnsi="宋体" w:eastAsia="宋体" w:cs="宋体"/>
          <w:spacing w:val="-3"/>
          <w:sz w:val="27"/>
          <w:szCs w:val="27"/>
        </w:rPr>
        <w:t>102</w:t>
      </w:r>
      <w:r>
        <w:rPr>
          <w:rFonts w:ascii="宋体" w:hAnsi="宋体" w:eastAsia="宋体" w:cs="宋体"/>
          <w:spacing w:val="12"/>
          <w:sz w:val="27"/>
          <w:szCs w:val="27"/>
        </w:rPr>
        <w:t xml:space="preserve"> </w:t>
      </w:r>
      <w:r>
        <w:rPr>
          <w:rFonts w:ascii="宋体" w:hAnsi="宋体" w:eastAsia="宋体" w:cs="宋体"/>
          <w:spacing w:val="-3"/>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34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对在种子生产基地进行检疫性有害生物接种试验的行政处罚</w:t>
            </w:r>
          </w:p>
          <w:p>
            <w:pPr>
              <w:spacing w:before="66" w:line="189" w:lineRule="auto"/>
              <w:ind w:firstLine="2282"/>
              <w:rPr>
                <w:rFonts w:ascii="仿宋" w:hAnsi="仿宋" w:eastAsia="仿宋" w:cs="仿宋"/>
                <w:sz w:val="24"/>
                <w:szCs w:val="24"/>
              </w:rPr>
            </w:pPr>
            <w:r>
              <w:rPr>
                <w:rFonts w:ascii="仿宋" w:hAnsi="仿宋" w:eastAsia="仿宋" w:cs="仿宋"/>
                <w:spacing w:val="-9"/>
                <w:sz w:val="24"/>
                <w:szCs w:val="24"/>
              </w:rPr>
              <w:t>（与市农业农村局按职责分工分别行使）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607" w:type="dxa"/>
            <w:vAlign w:val="top"/>
          </w:tcPr>
          <w:p>
            <w:pPr>
              <w:spacing w:line="294" w:lineRule="auto"/>
              <w:rPr>
                <w:rFonts w:ascii="Malgun Gothic"/>
                <w:sz w:val="21"/>
              </w:rPr>
            </w:pPr>
          </w:p>
          <w:p>
            <w:pPr>
              <w:spacing w:line="29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189" w:lineRule="auto"/>
              <w:ind w:firstLine="575"/>
              <w:rPr>
                <w:rFonts w:ascii="仿宋" w:hAnsi="仿宋" w:eastAsia="仿宋" w:cs="仿宋"/>
                <w:sz w:val="24"/>
                <w:szCs w:val="24"/>
              </w:rPr>
            </w:pPr>
            <w:r>
              <w:rPr>
                <w:rFonts w:ascii="仿宋" w:hAnsi="仿宋" w:eastAsia="仿宋" w:cs="仿宋"/>
                <w:spacing w:val="-11"/>
                <w:sz w:val="24"/>
                <w:szCs w:val="24"/>
              </w:rPr>
              <w:t>《中华人民共和国种子法》第五十三条</w:t>
            </w:r>
            <w:r>
              <w:rPr>
                <w:rFonts w:ascii="仿宋" w:hAnsi="仿宋" w:eastAsia="仿宋" w:cs="仿宋"/>
                <w:spacing w:val="123"/>
                <w:sz w:val="24"/>
                <w:szCs w:val="24"/>
              </w:rPr>
              <w:t xml:space="preserve"> </w:t>
            </w:r>
            <w:r>
              <w:rPr>
                <w:rFonts w:ascii="仿宋" w:hAnsi="仿宋" w:eastAsia="仿宋" w:cs="仿宋"/>
                <w:spacing w:val="-11"/>
                <w:sz w:val="24"/>
                <w:szCs w:val="24"/>
              </w:rPr>
              <w:t>从事品种选育和种子生产经营以及管理</w:t>
            </w:r>
          </w:p>
          <w:p>
            <w:pPr>
              <w:spacing w:before="65" w:line="214" w:lineRule="auto"/>
              <w:ind w:left="121" w:right="22" w:firstLine="12"/>
              <w:rPr>
                <w:rFonts w:ascii="仿宋" w:hAnsi="仿宋" w:eastAsia="仿宋" w:cs="仿宋"/>
                <w:sz w:val="24"/>
                <w:szCs w:val="24"/>
              </w:rPr>
            </w:pPr>
            <w:r>
              <w:rPr>
                <w:rFonts w:ascii="仿宋" w:hAnsi="仿宋" w:eastAsia="仿宋" w:cs="仿宋"/>
                <w:spacing w:val="-16"/>
                <w:sz w:val="24"/>
                <w:szCs w:val="24"/>
              </w:rPr>
              <w:t>的单位和个人应当遵守有关植物检疫法律、行政法规的规定，防止植物危险性病、虫、</w:t>
            </w:r>
            <w:r>
              <w:rPr>
                <w:rFonts w:ascii="仿宋" w:hAnsi="仿宋" w:eastAsia="仿宋" w:cs="仿宋"/>
                <w:spacing w:val="25"/>
                <w:sz w:val="24"/>
                <w:szCs w:val="24"/>
              </w:rPr>
              <w:t xml:space="preserve"> </w:t>
            </w:r>
            <w:r>
              <w:rPr>
                <w:rFonts w:ascii="仿宋" w:hAnsi="仿宋" w:eastAsia="仿宋" w:cs="仿宋"/>
                <w:spacing w:val="-9"/>
                <w:sz w:val="24"/>
                <w:szCs w:val="24"/>
              </w:rPr>
              <w:t>杂草及其他有害生物的传播和蔓延。</w:t>
            </w:r>
          </w:p>
          <w:p>
            <w:pPr>
              <w:spacing w:before="63" w:line="189" w:lineRule="auto"/>
              <w:ind w:firstLine="587"/>
              <w:rPr>
                <w:rFonts w:ascii="仿宋" w:hAnsi="仿宋" w:eastAsia="仿宋" w:cs="仿宋"/>
                <w:sz w:val="24"/>
                <w:szCs w:val="24"/>
              </w:rPr>
            </w:pPr>
            <w:r>
              <w:rPr>
                <w:rFonts w:ascii="仿宋" w:hAnsi="仿宋" w:eastAsia="仿宋" w:cs="仿宋"/>
                <w:spacing w:val="-10"/>
                <w:sz w:val="24"/>
                <w:szCs w:val="24"/>
              </w:rPr>
              <w:t>禁止任何单位和个人在种子生产基地从事检疫性有害生物接种试验。</w:t>
            </w:r>
          </w:p>
          <w:p>
            <w:pPr>
              <w:spacing w:before="66" w:line="223" w:lineRule="auto"/>
              <w:ind w:left="121" w:right="97" w:firstLine="469"/>
              <w:rPr>
                <w:rFonts w:ascii="仿宋" w:hAnsi="仿宋" w:eastAsia="仿宋" w:cs="仿宋"/>
                <w:sz w:val="24"/>
                <w:szCs w:val="24"/>
              </w:rPr>
            </w:pPr>
            <w:r>
              <w:rPr>
                <w:rFonts w:ascii="仿宋" w:hAnsi="仿宋" w:eastAsia="仿宋" w:cs="仿宋"/>
                <w:spacing w:val="-12"/>
                <w:sz w:val="24"/>
                <w:szCs w:val="24"/>
              </w:rPr>
              <w:t>第八十五条</w:t>
            </w:r>
            <w:r>
              <w:rPr>
                <w:rFonts w:ascii="仿宋" w:hAnsi="仿宋" w:eastAsia="仿宋" w:cs="仿宋"/>
                <w:spacing w:val="6"/>
                <w:sz w:val="24"/>
                <w:szCs w:val="24"/>
              </w:rPr>
              <w:t xml:space="preserve">  </w:t>
            </w:r>
            <w:r>
              <w:rPr>
                <w:rFonts w:ascii="仿宋" w:hAnsi="仿宋" w:eastAsia="仿宋" w:cs="仿宋"/>
                <w:spacing w:val="-12"/>
                <w:sz w:val="24"/>
                <w:szCs w:val="24"/>
              </w:rPr>
              <w:t>违反本法第五十三条规定，在种子生产基地进行检疫性有害生物接</w:t>
            </w:r>
            <w:r>
              <w:rPr>
                <w:rFonts w:ascii="仿宋" w:hAnsi="仿宋" w:eastAsia="仿宋" w:cs="仿宋"/>
                <w:sz w:val="24"/>
                <w:szCs w:val="24"/>
              </w:rPr>
              <w:t xml:space="preserve"> </w:t>
            </w:r>
            <w:r>
              <w:rPr>
                <w:rFonts w:ascii="仿宋" w:hAnsi="仿宋" w:eastAsia="仿宋" w:cs="仿宋"/>
                <w:spacing w:val="-11"/>
                <w:sz w:val="24"/>
                <w:szCs w:val="24"/>
              </w:rPr>
              <w:t>种试验的，由县级以上人民政府农业农村、林业草原主管部门责令停止试验，处五千</w:t>
            </w:r>
            <w:r>
              <w:rPr>
                <w:rFonts w:ascii="仿宋" w:hAnsi="仿宋" w:eastAsia="仿宋" w:cs="仿宋"/>
                <w:spacing w:val="2"/>
                <w:sz w:val="24"/>
                <w:szCs w:val="24"/>
              </w:rPr>
              <w:t xml:space="preserve"> </w:t>
            </w:r>
            <w:r>
              <w:rPr>
                <w:rFonts w:ascii="仿宋" w:hAnsi="仿宋" w:eastAsia="仿宋" w:cs="仿宋"/>
                <w:spacing w:val="-10"/>
                <w:sz w:val="24"/>
                <w:szCs w:val="24"/>
              </w:rPr>
              <w:t>元以上五万元以下罚款。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1"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line="189" w:lineRule="auto"/>
              <w:ind w:firstLine="59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114"/>
                <w:sz w:val="24"/>
                <w:szCs w:val="24"/>
              </w:rPr>
              <w:t xml:space="preserve"> </w:t>
            </w:r>
            <w:r>
              <w:rPr>
                <w:rFonts w:ascii="仿宋" w:hAnsi="仿宋" w:eastAsia="仿宋" w:cs="仿宋"/>
                <w:spacing w:val="-11"/>
                <w:w w:val="98"/>
                <w:sz w:val="24"/>
                <w:szCs w:val="24"/>
              </w:rPr>
              <w:t>发现涉嫌在种子生产基地进行检疫性有害生物接种试验的违法行</w:t>
            </w:r>
          </w:p>
          <w:p>
            <w:pPr>
              <w:spacing w:before="66" w:line="189" w:lineRule="auto"/>
              <w:ind w:firstLine="128"/>
              <w:rPr>
                <w:rFonts w:ascii="仿宋" w:hAnsi="仿宋" w:eastAsia="仿宋" w:cs="仿宋"/>
                <w:sz w:val="24"/>
                <w:szCs w:val="24"/>
              </w:rPr>
            </w:pPr>
            <w:r>
              <w:rPr>
                <w:rFonts w:ascii="仿宋" w:hAnsi="仿宋" w:eastAsia="仿宋" w:cs="仿宋"/>
                <w:spacing w:val="-10"/>
                <w:sz w:val="24"/>
                <w:szCs w:val="24"/>
              </w:rPr>
              <w:t>为，予以审查，决定是否立案。</w:t>
            </w:r>
          </w:p>
          <w:p>
            <w:pPr>
              <w:spacing w:before="66" w:line="239"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1"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7"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4" w:line="214" w:lineRule="auto"/>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3"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3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对未取得采集证或者未按照采集证的规定采集国家重点保护野生植物的行政处罚</w:t>
            </w:r>
          </w:p>
          <w:p>
            <w:pPr>
              <w:spacing w:before="63" w:line="189" w:lineRule="auto"/>
              <w:ind w:firstLine="2282"/>
              <w:rPr>
                <w:rFonts w:ascii="仿宋" w:hAnsi="仿宋" w:eastAsia="仿宋" w:cs="仿宋"/>
                <w:sz w:val="24"/>
                <w:szCs w:val="24"/>
              </w:rPr>
            </w:pPr>
            <w:r>
              <w:rPr>
                <w:rFonts w:ascii="仿宋" w:hAnsi="仿宋" w:eastAsia="仿宋" w:cs="仿宋"/>
                <w:spacing w:val="-9"/>
                <w:sz w:val="24"/>
                <w:szCs w:val="24"/>
              </w:rPr>
              <w:t>（与市农业农村局按职责分工分别行使）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607" w:type="dxa"/>
            <w:vAlign w:val="top"/>
          </w:tcPr>
          <w:p>
            <w:pPr>
              <w:spacing w:line="282"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7" w:lineRule="auto"/>
              <w:ind w:left="119" w:right="99" w:firstLine="455"/>
              <w:rPr>
                <w:rFonts w:ascii="仿宋" w:hAnsi="仿宋" w:eastAsia="仿宋" w:cs="仿宋"/>
                <w:sz w:val="24"/>
                <w:szCs w:val="24"/>
              </w:rPr>
            </w:pPr>
            <w:r>
              <w:rPr>
                <w:rFonts w:ascii="仿宋" w:hAnsi="仿宋" w:eastAsia="仿宋" w:cs="仿宋"/>
                <w:spacing w:val="-12"/>
                <w:sz w:val="24"/>
                <w:szCs w:val="24"/>
              </w:rPr>
              <w:t>《中华人民共和国野生植物保护条例》第</w:t>
            </w:r>
            <w:r>
              <w:rPr>
                <w:rFonts w:ascii="仿宋" w:hAnsi="仿宋" w:eastAsia="仿宋" w:cs="仿宋"/>
                <w:spacing w:val="-35"/>
                <w:sz w:val="24"/>
                <w:szCs w:val="24"/>
              </w:rPr>
              <w:t xml:space="preserve"> </w:t>
            </w:r>
            <w:r>
              <w:rPr>
                <w:rFonts w:ascii="仿宋" w:hAnsi="仿宋" w:eastAsia="仿宋" w:cs="仿宋"/>
                <w:spacing w:val="-12"/>
                <w:sz w:val="24"/>
                <w:szCs w:val="24"/>
              </w:rPr>
              <w:t>23</w:t>
            </w:r>
            <w:r>
              <w:rPr>
                <w:rFonts w:ascii="仿宋" w:hAnsi="仿宋" w:eastAsia="仿宋" w:cs="仿宋"/>
                <w:spacing w:val="-49"/>
                <w:sz w:val="24"/>
                <w:szCs w:val="24"/>
              </w:rPr>
              <w:t xml:space="preserve"> </w:t>
            </w:r>
            <w:r>
              <w:rPr>
                <w:rFonts w:ascii="仿宋" w:hAnsi="仿宋" w:eastAsia="仿宋" w:cs="仿宋"/>
                <w:spacing w:val="-12"/>
                <w:sz w:val="24"/>
                <w:szCs w:val="24"/>
              </w:rPr>
              <w:t>条</w:t>
            </w:r>
            <w:r>
              <w:rPr>
                <w:rFonts w:ascii="仿宋" w:hAnsi="仿宋" w:eastAsia="仿宋" w:cs="仿宋"/>
                <w:spacing w:val="3"/>
                <w:sz w:val="24"/>
                <w:szCs w:val="24"/>
              </w:rPr>
              <w:t xml:space="preserve"> </w:t>
            </w:r>
            <w:r>
              <w:rPr>
                <w:rFonts w:ascii="仿宋" w:hAnsi="仿宋" w:eastAsia="仿宋" w:cs="仿宋"/>
                <w:spacing w:val="-12"/>
                <w:sz w:val="24"/>
                <w:szCs w:val="24"/>
              </w:rPr>
              <w:t>未取得采集证或者未按照采集证</w:t>
            </w:r>
            <w:r>
              <w:rPr>
                <w:rFonts w:ascii="仿宋" w:hAnsi="仿宋" w:eastAsia="仿宋" w:cs="仿宋"/>
                <w:sz w:val="24"/>
                <w:szCs w:val="24"/>
              </w:rPr>
              <w:t xml:space="preserve"> </w:t>
            </w:r>
            <w:r>
              <w:rPr>
                <w:rFonts w:ascii="仿宋" w:hAnsi="仿宋" w:eastAsia="仿宋" w:cs="仿宋"/>
                <w:spacing w:val="-11"/>
                <w:sz w:val="24"/>
                <w:szCs w:val="24"/>
              </w:rPr>
              <w:t>的规定采集国家重点保护野生植物的，由野生植物行政主管部门没收所采集的野生植</w:t>
            </w:r>
            <w:r>
              <w:rPr>
                <w:rFonts w:ascii="仿宋" w:hAnsi="仿宋" w:eastAsia="仿宋" w:cs="仿宋"/>
                <w:spacing w:val="2"/>
                <w:sz w:val="24"/>
                <w:szCs w:val="24"/>
              </w:rPr>
              <w:t xml:space="preserve"> </w:t>
            </w:r>
            <w:r>
              <w:rPr>
                <w:rFonts w:ascii="仿宋" w:hAnsi="仿宋" w:eastAsia="仿宋" w:cs="仿宋"/>
                <w:spacing w:val="-15"/>
                <w:sz w:val="24"/>
                <w:szCs w:val="24"/>
              </w:rPr>
              <w:t>物和违法所得，可以并处违法所得</w:t>
            </w:r>
            <w:r>
              <w:rPr>
                <w:rFonts w:ascii="仿宋" w:hAnsi="仿宋" w:eastAsia="仿宋" w:cs="仿宋"/>
                <w:spacing w:val="-9"/>
                <w:sz w:val="24"/>
                <w:szCs w:val="24"/>
              </w:rPr>
              <w:t xml:space="preserve"> </w:t>
            </w:r>
            <w:r>
              <w:rPr>
                <w:rFonts w:ascii="仿宋" w:hAnsi="仿宋" w:eastAsia="仿宋" w:cs="仿宋"/>
                <w:spacing w:val="-15"/>
                <w:sz w:val="24"/>
                <w:szCs w:val="24"/>
              </w:rPr>
              <w:t>10</w:t>
            </w:r>
            <w:r>
              <w:rPr>
                <w:rFonts w:ascii="仿宋" w:hAnsi="仿宋" w:eastAsia="仿宋" w:cs="仿宋"/>
                <w:spacing w:val="-52"/>
                <w:sz w:val="24"/>
                <w:szCs w:val="24"/>
              </w:rPr>
              <w:t xml:space="preserve"> </w:t>
            </w:r>
            <w:r>
              <w:rPr>
                <w:rFonts w:ascii="仿宋" w:hAnsi="仿宋" w:eastAsia="仿宋" w:cs="仿宋"/>
                <w:spacing w:val="-15"/>
                <w:sz w:val="24"/>
                <w:szCs w:val="24"/>
              </w:rPr>
              <w:t>倍以下的罚款；</w:t>
            </w:r>
            <w:r>
              <w:rPr>
                <w:rFonts w:ascii="仿宋" w:hAnsi="仿宋" w:eastAsia="仿宋" w:cs="仿宋"/>
                <w:spacing w:val="41"/>
                <w:sz w:val="24"/>
                <w:szCs w:val="24"/>
              </w:rPr>
              <w:t xml:space="preserve"> </w:t>
            </w:r>
            <w:r>
              <w:rPr>
                <w:rFonts w:ascii="仿宋" w:hAnsi="仿宋" w:eastAsia="仿宋" w:cs="仿宋"/>
                <w:spacing w:val="-15"/>
                <w:sz w:val="24"/>
                <w:szCs w:val="24"/>
              </w:rPr>
              <w:t>有采集证的，并可以吊销采集</w:t>
            </w:r>
            <w:r>
              <w:rPr>
                <w:rFonts w:ascii="仿宋" w:hAnsi="仿宋" w:eastAsia="仿宋" w:cs="仿宋"/>
                <w:sz w:val="24"/>
                <w:szCs w:val="24"/>
              </w:rPr>
              <w:t xml:space="preserve"> </w:t>
            </w:r>
            <w:r>
              <w:rPr>
                <w:rFonts w:ascii="仿宋" w:hAnsi="仿宋" w:eastAsia="仿宋" w:cs="仿宋"/>
                <w:spacing w:val="-8"/>
                <w:sz w:val="24"/>
                <w:szCs w:val="24"/>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5"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8"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1.立案责任：</w:t>
            </w:r>
            <w:r>
              <w:rPr>
                <w:rFonts w:ascii="仿宋" w:hAnsi="仿宋" w:eastAsia="仿宋" w:cs="仿宋"/>
                <w:spacing w:val="48"/>
                <w:sz w:val="24"/>
                <w:szCs w:val="24"/>
              </w:rPr>
              <w:t xml:space="preserve"> </w:t>
            </w:r>
            <w:r>
              <w:rPr>
                <w:rFonts w:ascii="仿宋" w:hAnsi="仿宋" w:eastAsia="仿宋" w:cs="仿宋"/>
                <w:spacing w:val="-11"/>
                <w:w w:val="98"/>
                <w:sz w:val="24"/>
                <w:szCs w:val="24"/>
              </w:rPr>
              <w:t>发现涉嫌未取得采集证或者未按照采集证的规定采集国家重点保护</w:t>
            </w:r>
            <w:r>
              <w:rPr>
                <w:rFonts w:ascii="仿宋" w:hAnsi="仿宋" w:eastAsia="仿宋" w:cs="仿宋"/>
                <w:sz w:val="24"/>
                <w:szCs w:val="24"/>
              </w:rPr>
              <w:t xml:space="preserve"> </w:t>
            </w:r>
            <w:r>
              <w:rPr>
                <w:rFonts w:ascii="仿宋" w:hAnsi="仿宋" w:eastAsia="仿宋" w:cs="仿宋"/>
                <w:spacing w:val="-9"/>
                <w:sz w:val="24"/>
                <w:szCs w:val="24"/>
              </w:rPr>
              <w:t>野生植物的违法行为，予以审查，决定是否立案。</w:t>
            </w:r>
          </w:p>
          <w:p>
            <w:pPr>
              <w:spacing w:before="65" w:line="214"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p>
        </w:tc>
      </w:tr>
    </w:tbl>
    <w:p>
      <w:pPr>
        <w:spacing w:before="1" w:line="204" w:lineRule="auto"/>
        <w:ind w:firstLine="8704"/>
        <w:rPr>
          <w:rFonts w:ascii="宋体" w:hAnsi="宋体" w:eastAsia="宋体" w:cs="宋体"/>
          <w:sz w:val="27"/>
          <w:szCs w:val="27"/>
        </w:rPr>
      </w:pPr>
      <w:r>
        <w:rPr>
          <w:rFonts w:ascii="宋体" w:hAnsi="宋体" w:eastAsia="宋体" w:cs="宋体"/>
          <w:spacing w:val="-3"/>
          <w:sz w:val="27"/>
          <w:szCs w:val="27"/>
        </w:rPr>
        <w:t>—</w:t>
      </w:r>
      <w:r>
        <w:rPr>
          <w:rFonts w:ascii="宋体" w:hAnsi="宋体" w:eastAsia="宋体" w:cs="宋体"/>
          <w:spacing w:val="39"/>
          <w:sz w:val="27"/>
          <w:szCs w:val="27"/>
        </w:rPr>
        <w:t xml:space="preserve"> </w:t>
      </w:r>
      <w:r>
        <w:rPr>
          <w:rFonts w:ascii="宋体" w:hAnsi="宋体" w:eastAsia="宋体" w:cs="宋体"/>
          <w:spacing w:val="-3"/>
          <w:sz w:val="27"/>
          <w:szCs w:val="27"/>
        </w:rPr>
        <w:t>103</w:t>
      </w:r>
      <w:r>
        <w:rPr>
          <w:rFonts w:ascii="宋体" w:hAnsi="宋体" w:eastAsia="宋体" w:cs="宋体"/>
          <w:spacing w:val="12"/>
          <w:sz w:val="27"/>
          <w:szCs w:val="27"/>
        </w:rPr>
        <w:t xml:space="preserve"> </w:t>
      </w:r>
      <w:r>
        <w:rPr>
          <w:rFonts w:ascii="宋体" w:hAnsi="宋体" w:eastAsia="宋体" w:cs="宋体"/>
          <w:spacing w:val="-3"/>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trPr>
        <w:tc>
          <w:tcPr>
            <w:tcW w:w="1607" w:type="dxa"/>
            <w:vAlign w:val="top"/>
          </w:tcPr>
          <w:p>
            <w:pPr>
              <w:rPr>
                <w:rFonts w:ascii="Malgun Gothic"/>
                <w:sz w:val="21"/>
              </w:rPr>
            </w:pPr>
          </w:p>
        </w:tc>
        <w:tc>
          <w:tcPr>
            <w:tcW w:w="8700" w:type="dxa"/>
            <w:vAlign w:val="top"/>
          </w:tcPr>
          <w:p>
            <w:pPr>
              <w:spacing w:before="202" w:line="144" w:lineRule="exact"/>
              <w:ind w:firstLine="368"/>
              <w:rPr>
                <w:rFonts w:ascii="仿宋" w:hAnsi="仿宋" w:eastAsia="仿宋" w:cs="仿宋"/>
                <w:sz w:val="24"/>
                <w:szCs w:val="24"/>
              </w:rPr>
            </w:pPr>
            <w:r>
              <w:pict>
                <v:shape id="_x0000_s1070" o:spid="_x0000_s1070" o:spt="202" type="#_x0000_t202" style="position:absolute;left:0pt;margin-left:5.25pt;margin-top:1.3pt;height:14.3pt;width:13.15pt;mso-position-horizontal-relative:page;mso-position-vertical-relative:page;z-index:251707392;mso-width-relative:page;mso-height-relative:page;" filled="f" stroked="f" coordsize="21600,21600">
                  <v:path/>
                  <v:fill on="f" focussize="0,0"/>
                  <v:stroke on="f"/>
                  <v:imagedata o:title=""/>
                  <o:lock v:ext="edit" aspectratio="f"/>
                  <v:textbox inset="0mm,0mm,0mm,0mm">
                    <w:txbxContent>
                      <w:p>
                        <w:pPr>
                          <w:spacing w:before="19" w:line="189" w:lineRule="auto"/>
                          <w:ind w:firstLine="20"/>
                          <w:rPr>
                            <w:rFonts w:ascii="仿宋" w:hAnsi="仿宋" w:eastAsia="仿宋" w:cs="仿宋"/>
                            <w:sz w:val="24"/>
                            <w:szCs w:val="24"/>
                          </w:rPr>
                        </w:pPr>
                        <w:r>
                          <w:rPr>
                            <w:rFonts w:ascii="仿宋" w:hAnsi="仿宋" w:eastAsia="仿宋" w:cs="仿宋"/>
                            <w:sz w:val="24"/>
                            <w:szCs w:val="24"/>
                          </w:rPr>
                          <w:t>解</w:t>
                        </w:r>
                      </w:p>
                    </w:txbxContent>
                  </v:textbox>
                </v:shape>
              </w:pict>
            </w:r>
            <w:r>
              <w:rPr>
                <w:rFonts w:ascii="仿宋" w:hAnsi="仿宋" w:eastAsia="仿宋" w:cs="仿宋"/>
                <w:sz w:val="24"/>
                <w:szCs w:val="24"/>
              </w:rPr>
              <w:t>。</w:t>
            </w:r>
          </w:p>
          <w:p>
            <w:pPr>
              <w:spacing w:before="6" w:line="214"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65"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6" w:line="238"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2"/>
              <w:ind w:left="578" w:right="1221" w:hanging="3"/>
              <w:rPr>
                <w:rFonts w:ascii="仿宋" w:hAnsi="仿宋" w:eastAsia="仿宋" w:cs="仿宋"/>
                <w:sz w:val="24"/>
                <w:szCs w:val="24"/>
              </w:rPr>
            </w:pPr>
            <w:r>
              <w:rPr>
                <w:rFonts w:ascii="仿宋" w:hAnsi="仿宋" w:eastAsia="仿宋" w:cs="仿宋"/>
                <w:spacing w:val="-11"/>
                <w:w w:val="99"/>
                <w:sz w:val="24"/>
                <w:szCs w:val="24"/>
              </w:rPr>
              <w:t>6.送达责任：</w:t>
            </w:r>
            <w:r>
              <w:rPr>
                <w:rFonts w:ascii="仿宋" w:hAnsi="仿宋" w:eastAsia="仿宋" w:cs="仿宋"/>
                <w:spacing w:val="43"/>
                <w:sz w:val="24"/>
                <w:szCs w:val="24"/>
              </w:rPr>
              <w:t xml:space="preserve"> </w:t>
            </w:r>
            <w:r>
              <w:rPr>
                <w:rFonts w:ascii="仿宋" w:hAnsi="仿宋" w:eastAsia="仿宋" w:cs="仿宋"/>
                <w:spacing w:val="-11"/>
                <w:w w:val="99"/>
                <w:sz w:val="24"/>
                <w:szCs w:val="24"/>
              </w:rPr>
              <w:t>行政处罚决定书按法律规定的方式送达当事人。</w:t>
            </w:r>
            <w:r>
              <w:rPr>
                <w:rFonts w:ascii="仿宋" w:hAnsi="仿宋" w:eastAsia="仿宋" w:cs="仿宋"/>
                <w:sz w:val="24"/>
                <w:szCs w:val="24"/>
              </w:rPr>
              <w:t xml:space="preserve">      </w:t>
            </w:r>
            <w:r>
              <w:rPr>
                <w:rFonts w:ascii="仿宋" w:hAnsi="仿宋" w:eastAsia="仿宋" w:cs="仿宋"/>
                <w:spacing w:val="-11"/>
                <w:w w:val="98"/>
                <w:sz w:val="24"/>
                <w:szCs w:val="24"/>
              </w:rPr>
              <w:t>7.执行责任：</w:t>
            </w:r>
            <w:r>
              <w:rPr>
                <w:rFonts w:ascii="仿宋" w:hAnsi="仿宋" w:eastAsia="仿宋" w:cs="仿宋"/>
                <w:spacing w:val="59"/>
                <w:sz w:val="24"/>
                <w:szCs w:val="24"/>
              </w:rPr>
              <w:t xml:space="preserve"> </w:t>
            </w:r>
            <w:r>
              <w:rPr>
                <w:rFonts w:ascii="仿宋" w:hAnsi="仿宋" w:eastAsia="仿宋" w:cs="仿宋"/>
                <w:spacing w:val="-11"/>
                <w:w w:val="98"/>
                <w:sz w:val="24"/>
                <w:szCs w:val="24"/>
              </w:rPr>
              <w:t>依照生效的行政处罚决定，督促当事人履行处罚决定。</w:t>
            </w:r>
          </w:p>
          <w:p>
            <w:pPr>
              <w:spacing w:line="202"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1" w:right="99" w:firstLine="461"/>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4"/>
                <w:w w:val="99"/>
                <w:sz w:val="24"/>
                <w:szCs w:val="24"/>
              </w:rPr>
              <w:t>国监察法》</w:t>
            </w:r>
            <w:r>
              <w:rPr>
                <w:rFonts w:ascii="仿宋" w:hAnsi="仿宋" w:eastAsia="仿宋" w:cs="仿宋"/>
                <w:spacing w:val="44"/>
                <w:sz w:val="24"/>
                <w:szCs w:val="24"/>
              </w:rPr>
              <w:t xml:space="preserve"> </w:t>
            </w:r>
            <w:r>
              <w:rPr>
                <w:rFonts w:ascii="仿宋" w:hAnsi="仿宋" w:eastAsia="仿宋" w:cs="仿宋"/>
                <w:spacing w:val="-24"/>
                <w:w w:val="99"/>
                <w:sz w:val="24"/>
                <w:szCs w:val="24"/>
              </w:rPr>
              <w:t>、《中华人民共和国行政处罚法》</w:t>
            </w:r>
            <w:r>
              <w:rPr>
                <w:rFonts w:ascii="仿宋" w:hAnsi="仿宋" w:eastAsia="仿宋" w:cs="仿宋"/>
                <w:spacing w:val="-23"/>
                <w:sz w:val="24"/>
                <w:szCs w:val="24"/>
              </w:rPr>
              <w:t xml:space="preserve"> </w:t>
            </w:r>
            <w:r>
              <w:rPr>
                <w:rFonts w:ascii="仿宋" w:hAnsi="仿宋" w:eastAsia="仿宋" w:cs="仿宋"/>
                <w:spacing w:val="-24"/>
                <w:w w:val="99"/>
                <w:sz w:val="24"/>
                <w:szCs w:val="24"/>
              </w:rPr>
              <w:t>、《中华人民共和国行政强制法》</w:t>
            </w:r>
            <w:r>
              <w:rPr>
                <w:rFonts w:ascii="仿宋" w:hAnsi="仿宋" w:eastAsia="仿宋" w:cs="仿宋"/>
                <w:spacing w:val="-24"/>
                <w:sz w:val="24"/>
                <w:szCs w:val="24"/>
              </w:rPr>
              <w:t xml:space="preserve"> </w:t>
            </w:r>
            <w:r>
              <w:rPr>
                <w:rFonts w:ascii="仿宋" w:hAnsi="仿宋" w:eastAsia="仿宋" w:cs="仿宋"/>
                <w:spacing w:val="-24"/>
                <w:w w:val="99"/>
                <w:sz w:val="24"/>
                <w:szCs w:val="24"/>
              </w:rPr>
              <w:t>、《行</w:t>
            </w:r>
            <w:r>
              <w:rPr>
                <w:rFonts w:ascii="仿宋" w:hAnsi="仿宋" w:eastAsia="仿宋" w:cs="仿宋"/>
                <w:sz w:val="24"/>
                <w:szCs w:val="24"/>
              </w:rPr>
              <w:t xml:space="preserve"> </w:t>
            </w: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7"/>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2-147</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198"/>
              <w:rPr>
                <w:rFonts w:ascii="仿宋" w:hAnsi="仿宋" w:eastAsia="仿宋" w:cs="仿宋"/>
                <w:sz w:val="24"/>
                <w:szCs w:val="24"/>
              </w:rPr>
            </w:pPr>
            <w:r>
              <w:rPr>
                <w:rFonts w:ascii="仿宋" w:hAnsi="仿宋" w:eastAsia="仿宋" w:cs="仿宋"/>
                <w:spacing w:val="-10"/>
                <w:sz w:val="24"/>
                <w:szCs w:val="24"/>
              </w:rPr>
              <w:t>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38" w:lineRule="auto"/>
              <w:ind w:left="4131" w:right="282" w:hanging="3827"/>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对伪造、倒卖、转让采集证、允许进出</w:t>
            </w:r>
            <w:r>
              <w:rPr>
                <w:rFonts w:ascii="仿宋" w:hAnsi="仿宋" w:eastAsia="仿宋" w:cs="仿宋"/>
                <w:spacing w:val="-62"/>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口证明书或者有关批准文件、标签的行政</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处罚</w:t>
            </w:r>
          </w:p>
          <w:p>
            <w:pPr>
              <w:spacing w:before="3" w:line="201" w:lineRule="auto"/>
              <w:ind w:firstLine="2282"/>
              <w:rPr>
                <w:rFonts w:ascii="仿宋" w:hAnsi="仿宋" w:eastAsia="仿宋" w:cs="仿宋"/>
                <w:sz w:val="24"/>
                <w:szCs w:val="24"/>
              </w:rPr>
            </w:pPr>
            <w:r>
              <w:rPr>
                <w:rFonts w:ascii="仿宋" w:hAnsi="仿宋" w:eastAsia="仿宋" w:cs="仿宋"/>
                <w:spacing w:val="-9"/>
                <w:sz w:val="24"/>
                <w:szCs w:val="24"/>
              </w:rPr>
              <w:t>（与市农业农村局按职责分工分别行使）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6" w:line="239" w:lineRule="auto"/>
              <w:ind w:left="121" w:right="99" w:firstLine="454"/>
              <w:rPr>
                <w:rFonts w:ascii="仿宋" w:hAnsi="仿宋" w:eastAsia="仿宋" w:cs="仿宋"/>
                <w:sz w:val="24"/>
                <w:szCs w:val="24"/>
              </w:rPr>
            </w:pPr>
            <w:r>
              <w:rPr>
                <w:rFonts w:ascii="仿宋" w:hAnsi="仿宋" w:eastAsia="仿宋" w:cs="仿宋"/>
                <w:spacing w:val="-12"/>
                <w:sz w:val="24"/>
                <w:szCs w:val="24"/>
              </w:rPr>
              <w:t>《中华人民共和国野生植物保护条例》</w:t>
            </w:r>
            <w:r>
              <w:rPr>
                <w:rFonts w:ascii="仿宋" w:hAnsi="仿宋" w:eastAsia="仿宋" w:cs="仿宋"/>
                <w:spacing w:val="5"/>
                <w:sz w:val="24"/>
                <w:szCs w:val="24"/>
              </w:rPr>
              <w:t xml:space="preserve"> </w:t>
            </w:r>
            <w:r>
              <w:rPr>
                <w:rFonts w:ascii="仿宋" w:hAnsi="仿宋" w:eastAsia="仿宋" w:cs="仿宋"/>
                <w:spacing w:val="-12"/>
                <w:sz w:val="24"/>
                <w:szCs w:val="24"/>
              </w:rPr>
              <w:t>第二十六条</w:t>
            </w:r>
            <w:r>
              <w:rPr>
                <w:rFonts w:ascii="仿宋" w:hAnsi="仿宋" w:eastAsia="仿宋" w:cs="仿宋"/>
                <w:spacing w:val="6"/>
                <w:sz w:val="24"/>
                <w:szCs w:val="24"/>
              </w:rPr>
              <w:t xml:space="preserve"> </w:t>
            </w:r>
            <w:r>
              <w:rPr>
                <w:rFonts w:ascii="仿宋" w:hAnsi="仿宋" w:eastAsia="仿宋" w:cs="仿宋"/>
                <w:spacing w:val="-12"/>
                <w:sz w:val="24"/>
                <w:szCs w:val="24"/>
              </w:rPr>
              <w:t>伪造、倒卖、转让采集证、</w:t>
            </w:r>
            <w:r>
              <w:rPr>
                <w:rFonts w:ascii="仿宋" w:hAnsi="仿宋" w:eastAsia="仿宋" w:cs="仿宋"/>
                <w:sz w:val="24"/>
                <w:szCs w:val="24"/>
              </w:rPr>
              <w:t xml:space="preserve"> </w:t>
            </w:r>
            <w:r>
              <w:rPr>
                <w:rFonts w:ascii="仿宋" w:hAnsi="仿宋" w:eastAsia="仿宋" w:cs="仿宋"/>
                <w:spacing w:val="-13"/>
                <w:sz w:val="24"/>
                <w:szCs w:val="24"/>
              </w:rPr>
              <w:t>允许进出</w:t>
            </w:r>
            <w:r>
              <w:rPr>
                <w:rFonts w:ascii="仿宋" w:hAnsi="仿宋" w:eastAsia="仿宋" w:cs="仿宋"/>
                <w:spacing w:val="-45"/>
                <w:sz w:val="24"/>
                <w:szCs w:val="24"/>
              </w:rPr>
              <w:t xml:space="preserve"> </w:t>
            </w:r>
            <w:r>
              <w:rPr>
                <w:rFonts w:ascii="仿宋" w:hAnsi="仿宋" w:eastAsia="仿宋" w:cs="仿宋"/>
                <w:spacing w:val="-13"/>
                <w:sz w:val="24"/>
                <w:szCs w:val="24"/>
              </w:rPr>
              <w:t>口证明书或者有关批准文件、标签的，由野生植物行政主管部门或者工商行</w:t>
            </w:r>
            <w:r>
              <w:rPr>
                <w:rFonts w:ascii="仿宋" w:hAnsi="仿宋" w:eastAsia="仿宋" w:cs="仿宋"/>
                <w:sz w:val="24"/>
                <w:szCs w:val="24"/>
              </w:rPr>
              <w:t xml:space="preserve"> </w:t>
            </w:r>
            <w:r>
              <w:rPr>
                <w:rFonts w:ascii="仿宋" w:hAnsi="仿宋" w:eastAsia="仿宋" w:cs="仿宋"/>
                <w:spacing w:val="-10"/>
                <w:sz w:val="24"/>
                <w:szCs w:val="24"/>
              </w:rPr>
              <w:t>政管理部门按照职责分工收缴，没收违法所得，可以并处</w:t>
            </w:r>
            <w:r>
              <w:rPr>
                <w:rFonts w:ascii="仿宋" w:hAnsi="仿宋" w:eastAsia="仿宋" w:cs="仿宋"/>
                <w:spacing w:val="-36"/>
                <w:sz w:val="24"/>
                <w:szCs w:val="24"/>
              </w:rPr>
              <w:t xml:space="preserve"> </w:t>
            </w:r>
            <w:r>
              <w:rPr>
                <w:rFonts w:ascii="仿宋" w:hAnsi="仿宋" w:eastAsia="仿宋" w:cs="仿宋"/>
                <w:spacing w:val="-10"/>
                <w:sz w:val="24"/>
                <w:szCs w:val="24"/>
              </w:rPr>
              <w:t>5</w:t>
            </w:r>
            <w:r>
              <w:rPr>
                <w:rFonts w:ascii="仿宋" w:hAnsi="仿宋" w:eastAsia="仿宋" w:cs="仿宋"/>
                <w:spacing w:val="-47"/>
                <w:sz w:val="24"/>
                <w:szCs w:val="24"/>
              </w:rPr>
              <w:t xml:space="preserve"> </w:t>
            </w:r>
            <w:r>
              <w:rPr>
                <w:rFonts w:ascii="仿宋" w:hAnsi="仿宋" w:eastAsia="仿宋" w:cs="仿宋"/>
                <w:spacing w:val="-10"/>
                <w:sz w:val="24"/>
                <w:szCs w:val="24"/>
              </w:rPr>
              <w:t>万元以下的罚款。</w:t>
            </w:r>
          </w:p>
          <w:p>
            <w:pPr>
              <w:spacing w:before="2" w:line="222" w:lineRule="auto"/>
              <w:ind w:left="123" w:right="16" w:firstLine="451"/>
              <w:rPr>
                <w:rFonts w:ascii="仿宋" w:hAnsi="仿宋" w:eastAsia="仿宋" w:cs="仿宋"/>
                <w:sz w:val="24"/>
                <w:szCs w:val="24"/>
              </w:rPr>
            </w:pPr>
            <w:r>
              <w:rPr>
                <w:rFonts w:ascii="仿宋" w:hAnsi="仿宋" w:eastAsia="仿宋" w:cs="仿宋"/>
                <w:spacing w:val="-14"/>
                <w:sz w:val="24"/>
                <w:szCs w:val="24"/>
              </w:rPr>
              <w:t>《中华人民共和国濒危野生动植物进出</w:t>
            </w:r>
            <w:r>
              <w:rPr>
                <w:rFonts w:ascii="仿宋" w:hAnsi="仿宋" w:eastAsia="仿宋" w:cs="仿宋"/>
                <w:spacing w:val="-56"/>
                <w:sz w:val="24"/>
                <w:szCs w:val="24"/>
              </w:rPr>
              <w:t xml:space="preserve"> </w:t>
            </w:r>
            <w:r>
              <w:rPr>
                <w:rFonts w:ascii="仿宋" w:hAnsi="仿宋" w:eastAsia="仿宋" w:cs="仿宋"/>
                <w:spacing w:val="-14"/>
                <w:sz w:val="24"/>
                <w:szCs w:val="24"/>
              </w:rPr>
              <w:t>口管理条例》</w:t>
            </w:r>
            <w:r>
              <w:rPr>
                <w:rFonts w:ascii="仿宋" w:hAnsi="仿宋" w:eastAsia="仿宋" w:cs="仿宋"/>
                <w:spacing w:val="-25"/>
                <w:sz w:val="24"/>
                <w:szCs w:val="24"/>
              </w:rPr>
              <w:t xml:space="preserve"> </w:t>
            </w:r>
            <w:r>
              <w:rPr>
                <w:rFonts w:ascii="仿宋" w:hAnsi="仿宋" w:eastAsia="仿宋" w:cs="仿宋"/>
                <w:spacing w:val="-14"/>
                <w:sz w:val="24"/>
                <w:szCs w:val="24"/>
              </w:rPr>
              <w:t>第二十七条</w:t>
            </w:r>
            <w:r>
              <w:rPr>
                <w:rFonts w:ascii="仿宋" w:hAnsi="仿宋" w:eastAsia="仿宋" w:cs="仿宋"/>
                <w:spacing w:val="6"/>
                <w:sz w:val="24"/>
                <w:szCs w:val="24"/>
              </w:rPr>
              <w:t xml:space="preserve"> </w:t>
            </w:r>
            <w:r>
              <w:rPr>
                <w:rFonts w:ascii="仿宋" w:hAnsi="仿宋" w:eastAsia="仿宋" w:cs="仿宋"/>
                <w:spacing w:val="-14"/>
                <w:sz w:val="24"/>
                <w:szCs w:val="24"/>
              </w:rPr>
              <w:t>伪造、倒卖或</w:t>
            </w:r>
            <w:r>
              <w:rPr>
                <w:rFonts w:ascii="仿宋" w:hAnsi="仿宋" w:eastAsia="仿宋" w:cs="仿宋"/>
                <w:sz w:val="24"/>
                <w:szCs w:val="24"/>
              </w:rPr>
              <w:t xml:space="preserve">  </w:t>
            </w:r>
            <w:r>
              <w:rPr>
                <w:rFonts w:ascii="仿宋" w:hAnsi="仿宋" w:eastAsia="仿宋" w:cs="仿宋"/>
                <w:spacing w:val="-14"/>
                <w:sz w:val="24"/>
                <w:szCs w:val="24"/>
              </w:rPr>
              <w:t>者转让进出</w:t>
            </w:r>
            <w:r>
              <w:rPr>
                <w:rFonts w:ascii="仿宋" w:hAnsi="仿宋" w:eastAsia="仿宋" w:cs="仿宋"/>
                <w:spacing w:val="-58"/>
                <w:sz w:val="24"/>
                <w:szCs w:val="24"/>
              </w:rPr>
              <w:t xml:space="preserve"> </w:t>
            </w:r>
            <w:r>
              <w:rPr>
                <w:rFonts w:ascii="仿宋" w:hAnsi="仿宋" w:eastAsia="仿宋" w:cs="仿宋"/>
                <w:spacing w:val="-14"/>
                <w:sz w:val="24"/>
                <w:szCs w:val="24"/>
              </w:rPr>
              <w:t>口批准文件或者允许进出</w:t>
            </w:r>
            <w:r>
              <w:rPr>
                <w:rFonts w:ascii="仿宋" w:hAnsi="仿宋" w:eastAsia="仿宋" w:cs="仿宋"/>
                <w:spacing w:val="-71"/>
                <w:sz w:val="24"/>
                <w:szCs w:val="24"/>
              </w:rPr>
              <w:t xml:space="preserve"> </w:t>
            </w:r>
            <w:r>
              <w:rPr>
                <w:rFonts w:ascii="仿宋" w:hAnsi="仿宋" w:eastAsia="仿宋" w:cs="仿宋"/>
                <w:spacing w:val="-14"/>
                <w:sz w:val="24"/>
                <w:szCs w:val="24"/>
              </w:rPr>
              <w:t>口证明书的，由野生动植物主管部门或者市场监</w:t>
            </w:r>
            <w:r>
              <w:rPr>
                <w:rFonts w:ascii="仿宋" w:hAnsi="仿宋" w:eastAsia="仿宋" w:cs="仿宋"/>
                <w:sz w:val="24"/>
                <w:szCs w:val="24"/>
              </w:rPr>
              <w:t xml:space="preserve"> </w:t>
            </w:r>
            <w:r>
              <w:rPr>
                <w:rFonts w:ascii="仿宋" w:hAnsi="仿宋" w:eastAsia="仿宋" w:cs="仿宋"/>
                <w:spacing w:val="-18"/>
                <w:sz w:val="24"/>
                <w:szCs w:val="24"/>
              </w:rPr>
              <w:t>督管理部门按照职责分工依法予以处罚；</w:t>
            </w:r>
            <w:r>
              <w:rPr>
                <w:rFonts w:ascii="仿宋" w:hAnsi="仿宋" w:eastAsia="仿宋" w:cs="仿宋"/>
                <w:spacing w:val="-2"/>
                <w:sz w:val="24"/>
                <w:szCs w:val="24"/>
              </w:rPr>
              <w:t xml:space="preserve"> </w:t>
            </w:r>
            <w:r>
              <w:rPr>
                <w:rFonts w:ascii="仿宋" w:hAnsi="仿宋" w:eastAsia="仿宋" w:cs="仿宋"/>
                <w:spacing w:val="-18"/>
                <w:sz w:val="24"/>
                <w:szCs w:val="24"/>
              </w:rPr>
              <w:t>情节严重，构成犯罪的，依法追究刑事责任。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1607" w:type="dxa"/>
            <w:vAlign w:val="top"/>
          </w:tcPr>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2" w:right="99" w:firstLine="468"/>
              <w:rPr>
                <w:rFonts w:ascii="仿宋" w:hAnsi="仿宋" w:eastAsia="仿宋" w:cs="仿宋"/>
                <w:sz w:val="24"/>
                <w:szCs w:val="24"/>
              </w:rPr>
            </w:pPr>
            <w:r>
              <w:rPr>
                <w:rFonts w:ascii="仿宋" w:hAnsi="仿宋" w:eastAsia="仿宋" w:cs="仿宋"/>
                <w:spacing w:val="-11"/>
                <w:w w:val="97"/>
                <w:sz w:val="24"/>
                <w:szCs w:val="24"/>
              </w:rPr>
              <w:t>1.立案责任：</w:t>
            </w:r>
            <w:r>
              <w:rPr>
                <w:rFonts w:ascii="仿宋" w:hAnsi="仿宋" w:eastAsia="仿宋" w:cs="仿宋"/>
                <w:spacing w:val="82"/>
                <w:sz w:val="24"/>
                <w:szCs w:val="24"/>
              </w:rPr>
              <w:t xml:space="preserve"> </w:t>
            </w:r>
            <w:r>
              <w:rPr>
                <w:rFonts w:ascii="仿宋" w:hAnsi="仿宋" w:eastAsia="仿宋" w:cs="仿宋"/>
                <w:spacing w:val="-11"/>
                <w:w w:val="97"/>
                <w:sz w:val="24"/>
                <w:szCs w:val="24"/>
              </w:rPr>
              <w:t>发现涉嫌伪造、倒卖、转让采集证、允许进出</w:t>
            </w:r>
            <w:r>
              <w:rPr>
                <w:rFonts w:ascii="仿宋" w:hAnsi="仿宋" w:eastAsia="仿宋" w:cs="仿宋"/>
                <w:spacing w:val="-70"/>
                <w:sz w:val="24"/>
                <w:szCs w:val="24"/>
              </w:rPr>
              <w:t xml:space="preserve"> </w:t>
            </w:r>
            <w:r>
              <w:rPr>
                <w:rFonts w:ascii="仿宋" w:hAnsi="仿宋" w:eastAsia="仿宋" w:cs="仿宋"/>
                <w:spacing w:val="-11"/>
                <w:w w:val="97"/>
                <w:sz w:val="24"/>
                <w:szCs w:val="24"/>
              </w:rPr>
              <w:t>口证明书或者有关批</w:t>
            </w:r>
            <w:r>
              <w:rPr>
                <w:rFonts w:ascii="仿宋" w:hAnsi="仿宋" w:eastAsia="仿宋" w:cs="仿宋"/>
                <w:sz w:val="24"/>
                <w:szCs w:val="24"/>
              </w:rPr>
              <w:t xml:space="preserve"> </w:t>
            </w:r>
            <w:r>
              <w:rPr>
                <w:rFonts w:ascii="仿宋" w:hAnsi="仿宋" w:eastAsia="仿宋" w:cs="仿宋"/>
                <w:spacing w:val="-9"/>
                <w:sz w:val="24"/>
                <w:szCs w:val="24"/>
              </w:rPr>
              <w:t>准文件、标签的违法行为，予以审查，决定是否立案。</w:t>
            </w:r>
          </w:p>
          <w:p>
            <w:pPr>
              <w:spacing w:before="63" w:line="223" w:lineRule="auto"/>
              <w:ind w:left="121" w:right="99" w:firstLine="455"/>
              <w:rPr>
                <w:rFonts w:ascii="仿宋" w:hAnsi="仿宋" w:eastAsia="仿宋" w:cs="仿宋"/>
                <w:sz w:val="24"/>
                <w:szCs w:val="24"/>
              </w:rPr>
            </w:pPr>
            <w:r>
              <w:rPr>
                <w:rFonts w:ascii="仿宋" w:hAnsi="仿宋" w:eastAsia="仿宋" w:cs="仿宋"/>
                <w:spacing w:val="-11"/>
                <w:w w:val="98"/>
                <w:sz w:val="24"/>
                <w:szCs w:val="24"/>
              </w:rPr>
              <w:t>2.调查责任：</w:t>
            </w:r>
            <w:r>
              <w:rPr>
                <w:rFonts w:ascii="仿宋" w:hAnsi="仿宋" w:eastAsia="仿宋" w:cs="仿宋"/>
                <w:spacing w:val="63"/>
                <w:sz w:val="24"/>
                <w:szCs w:val="24"/>
              </w:rPr>
              <w:t xml:space="preserve"> </w:t>
            </w:r>
            <w:r>
              <w:rPr>
                <w:rFonts w:ascii="仿宋" w:hAnsi="仿宋" w:eastAsia="仿宋" w:cs="仿宋"/>
                <w:spacing w:val="-11"/>
                <w:w w:val="98"/>
                <w:sz w:val="24"/>
                <w:szCs w:val="24"/>
              </w:rPr>
              <w:t>对立案的案件，指定专人负责，及时组织调查取证，与当事人有直</w:t>
            </w:r>
            <w:r>
              <w:rPr>
                <w:rFonts w:ascii="仿宋" w:hAnsi="仿宋" w:eastAsia="仿宋" w:cs="仿宋"/>
                <w:sz w:val="24"/>
                <w:szCs w:val="24"/>
              </w:rPr>
              <w:t xml:space="preserve"> </w:t>
            </w:r>
            <w:r>
              <w:rPr>
                <w:rFonts w:ascii="仿宋" w:hAnsi="仿宋" w:eastAsia="仿宋" w:cs="仿宋"/>
                <w:spacing w:val="-11"/>
                <w:sz w:val="24"/>
                <w:szCs w:val="24"/>
              </w:rPr>
              <w:t>接利害关系的应当回避。执法人员不得少于两人，调查时应出示证件，允许当事人辩</w:t>
            </w:r>
            <w:r>
              <w:rPr>
                <w:rFonts w:ascii="仿宋" w:hAnsi="仿宋" w:eastAsia="仿宋" w:cs="仿宋"/>
                <w:spacing w:val="1"/>
                <w:sz w:val="24"/>
                <w:szCs w:val="24"/>
              </w:rPr>
              <w:t xml:space="preserve"> </w:t>
            </w:r>
            <w:r>
              <w:rPr>
                <w:rFonts w:ascii="仿宋" w:hAnsi="仿宋" w:eastAsia="仿宋" w:cs="仿宋"/>
                <w:spacing w:val="-9"/>
                <w:sz w:val="24"/>
                <w:szCs w:val="24"/>
              </w:rPr>
              <w:t>解。</w:t>
            </w:r>
          </w:p>
          <w:p>
            <w:pPr>
              <w:spacing w:before="66" w:line="238" w:lineRule="auto"/>
              <w:ind w:left="129" w:right="99" w:firstLine="448"/>
              <w:rPr>
                <w:rFonts w:ascii="仿宋" w:hAnsi="仿宋" w:eastAsia="仿宋" w:cs="仿宋"/>
                <w:sz w:val="24"/>
                <w:szCs w:val="24"/>
              </w:rPr>
            </w:pPr>
            <w:r>
              <w:rPr>
                <w:rFonts w:ascii="仿宋" w:hAnsi="仿宋" w:eastAsia="仿宋" w:cs="仿宋"/>
                <w:spacing w:val="-11"/>
                <w:w w:val="98"/>
                <w:sz w:val="24"/>
                <w:szCs w:val="24"/>
              </w:rPr>
              <w:t>3.审查责任：</w:t>
            </w:r>
            <w:r>
              <w:rPr>
                <w:rFonts w:ascii="仿宋" w:hAnsi="仿宋" w:eastAsia="仿宋" w:cs="仿宋"/>
                <w:spacing w:val="61"/>
                <w:sz w:val="24"/>
                <w:szCs w:val="24"/>
              </w:rPr>
              <w:t xml:space="preserve"> </w:t>
            </w:r>
            <w:r>
              <w:rPr>
                <w:rFonts w:ascii="仿宋" w:hAnsi="仿宋" w:eastAsia="仿宋" w:cs="仿宋"/>
                <w:spacing w:val="-11"/>
                <w:w w:val="98"/>
                <w:sz w:val="24"/>
                <w:szCs w:val="24"/>
              </w:rPr>
              <w:t>行政执法人员在查清事实后，应制作调查终结报告。调查终结报告</w:t>
            </w:r>
            <w:r>
              <w:rPr>
                <w:rFonts w:ascii="仿宋" w:hAnsi="仿宋" w:eastAsia="仿宋" w:cs="仿宋"/>
                <w:sz w:val="24"/>
                <w:szCs w:val="24"/>
              </w:rPr>
              <w:t xml:space="preserve"> </w:t>
            </w:r>
            <w:r>
              <w:rPr>
                <w:rFonts w:ascii="仿宋" w:hAnsi="仿宋" w:eastAsia="仿宋" w:cs="仿宋"/>
                <w:spacing w:val="-10"/>
                <w:sz w:val="24"/>
                <w:szCs w:val="24"/>
              </w:rPr>
              <w:t>包括案件基本情况、违法事实与证据、处理建议及所依据的法律、法规和规章。</w:t>
            </w:r>
          </w:p>
          <w:p>
            <w:pPr>
              <w:spacing w:before="3" w:line="214" w:lineRule="auto"/>
              <w:ind w:left="121" w:right="22" w:firstLine="450"/>
              <w:rPr>
                <w:rFonts w:ascii="仿宋" w:hAnsi="仿宋" w:eastAsia="仿宋" w:cs="仿宋"/>
                <w:sz w:val="24"/>
                <w:szCs w:val="24"/>
              </w:rPr>
            </w:pPr>
            <w:r>
              <w:rPr>
                <w:rFonts w:ascii="仿宋" w:hAnsi="仿宋" w:eastAsia="仿宋" w:cs="仿宋"/>
                <w:spacing w:val="-11"/>
                <w:w w:val="97"/>
                <w:sz w:val="24"/>
                <w:szCs w:val="24"/>
              </w:rPr>
              <w:t>4.告知责任：</w:t>
            </w:r>
            <w:r>
              <w:rPr>
                <w:rFonts w:ascii="仿宋" w:hAnsi="仿宋" w:eastAsia="仿宋" w:cs="仿宋"/>
                <w:spacing w:val="5"/>
                <w:sz w:val="24"/>
                <w:szCs w:val="24"/>
              </w:rPr>
              <w:t xml:space="preserve"> </w:t>
            </w:r>
            <w:r>
              <w:rPr>
                <w:rFonts w:ascii="仿宋" w:hAnsi="仿宋" w:eastAsia="仿宋" w:cs="仿宋"/>
                <w:spacing w:val="-11"/>
                <w:w w:val="97"/>
                <w:sz w:val="24"/>
                <w:szCs w:val="24"/>
              </w:rPr>
              <w:t>在作出行政处罚决定之前，应告知当事人作出行政处罚决定的事实、</w:t>
            </w:r>
            <w:r>
              <w:rPr>
                <w:rFonts w:ascii="仿宋" w:hAnsi="仿宋" w:eastAsia="仿宋" w:cs="仿宋"/>
                <w:sz w:val="24"/>
                <w:szCs w:val="24"/>
              </w:rPr>
              <w:t xml:space="preserve"> </w:t>
            </w:r>
            <w:r>
              <w:rPr>
                <w:rFonts w:ascii="仿宋" w:hAnsi="仿宋" w:eastAsia="仿宋" w:cs="仿宋"/>
                <w:spacing w:val="-10"/>
                <w:sz w:val="24"/>
                <w:szCs w:val="24"/>
              </w:rPr>
              <w:t>理由及依据并告知当事人依法享有的权利。</w:t>
            </w:r>
          </w:p>
          <w:p>
            <w:pPr>
              <w:spacing w:before="65" w:line="214" w:lineRule="auto"/>
              <w:ind w:left="123" w:right="99" w:firstLine="454"/>
              <w:rPr>
                <w:rFonts w:ascii="仿宋" w:hAnsi="仿宋" w:eastAsia="仿宋" w:cs="仿宋"/>
                <w:sz w:val="24"/>
                <w:szCs w:val="24"/>
              </w:rPr>
            </w:pPr>
            <w:r>
              <w:rPr>
                <w:rFonts w:ascii="仿宋" w:hAnsi="仿宋" w:eastAsia="仿宋" w:cs="仿宋"/>
                <w:spacing w:val="-11"/>
                <w:w w:val="97"/>
                <w:sz w:val="24"/>
                <w:szCs w:val="24"/>
              </w:rPr>
              <w:t>5.决定责任：</w:t>
            </w:r>
            <w:r>
              <w:rPr>
                <w:rFonts w:ascii="仿宋" w:hAnsi="仿宋" w:eastAsia="仿宋" w:cs="仿宋"/>
                <w:spacing w:val="58"/>
                <w:sz w:val="24"/>
                <w:szCs w:val="24"/>
              </w:rPr>
              <w:t xml:space="preserve"> </w:t>
            </w:r>
            <w:r>
              <w:rPr>
                <w:rFonts w:ascii="仿宋" w:hAnsi="仿宋" w:eastAsia="仿宋" w:cs="仿宋"/>
                <w:spacing w:val="-11"/>
                <w:w w:val="97"/>
                <w:sz w:val="24"/>
                <w:szCs w:val="24"/>
              </w:rPr>
              <w:t>制作《行政处罚决定书》</w:t>
            </w:r>
            <w:r>
              <w:rPr>
                <w:rFonts w:ascii="仿宋" w:hAnsi="仿宋" w:eastAsia="仿宋" w:cs="仿宋"/>
                <w:spacing w:val="-33"/>
                <w:sz w:val="24"/>
                <w:szCs w:val="24"/>
              </w:rPr>
              <w:t xml:space="preserve"> </w:t>
            </w:r>
            <w:r>
              <w:rPr>
                <w:rFonts w:ascii="仿宋" w:hAnsi="仿宋" w:eastAsia="仿宋" w:cs="仿宋"/>
                <w:spacing w:val="-11"/>
                <w:w w:val="97"/>
                <w:sz w:val="24"/>
                <w:szCs w:val="24"/>
              </w:rPr>
              <w:t>，载明行政处罚告知、当事人陈述申辩或</w:t>
            </w:r>
            <w:r>
              <w:rPr>
                <w:rFonts w:ascii="仿宋" w:hAnsi="仿宋" w:eastAsia="仿宋" w:cs="仿宋"/>
                <w:sz w:val="24"/>
                <w:szCs w:val="24"/>
              </w:rPr>
              <w:t xml:space="preserve"> </w:t>
            </w:r>
            <w:r>
              <w:rPr>
                <w:rFonts w:ascii="仿宋" w:hAnsi="仿宋" w:eastAsia="仿宋" w:cs="仿宋"/>
                <w:spacing w:val="-10"/>
                <w:sz w:val="24"/>
                <w:szCs w:val="24"/>
              </w:rPr>
              <w:t>者听证情况等内容。</w:t>
            </w:r>
          </w:p>
          <w:p>
            <w:pPr>
              <w:spacing w:before="66" w:line="189" w:lineRule="auto"/>
              <w:ind w:firstLine="575"/>
              <w:rPr>
                <w:rFonts w:ascii="仿宋" w:hAnsi="仿宋" w:eastAsia="仿宋" w:cs="仿宋"/>
                <w:sz w:val="24"/>
                <w:szCs w:val="24"/>
              </w:rPr>
            </w:pPr>
            <w:r>
              <w:rPr>
                <w:rFonts w:ascii="仿宋" w:hAnsi="仿宋" w:eastAsia="仿宋" w:cs="仿宋"/>
                <w:spacing w:val="-11"/>
                <w:w w:val="98"/>
                <w:sz w:val="24"/>
                <w:szCs w:val="24"/>
              </w:rPr>
              <w:t>6.送达责任：</w:t>
            </w:r>
            <w:r>
              <w:rPr>
                <w:rFonts w:ascii="仿宋" w:hAnsi="仿宋" w:eastAsia="仿宋" w:cs="仿宋"/>
                <w:spacing w:val="83"/>
                <w:sz w:val="24"/>
                <w:szCs w:val="24"/>
              </w:rPr>
              <w:t xml:space="preserve"> </w:t>
            </w:r>
            <w:r>
              <w:rPr>
                <w:rFonts w:ascii="仿宋" w:hAnsi="仿宋" w:eastAsia="仿宋" w:cs="仿宋"/>
                <w:spacing w:val="-11"/>
                <w:w w:val="98"/>
                <w:sz w:val="24"/>
                <w:szCs w:val="24"/>
              </w:rPr>
              <w:t>行政处罚决定书按法律规定的方式送达当事人。</w:t>
            </w:r>
          </w:p>
          <w:p>
            <w:pPr>
              <w:spacing w:before="67" w:line="189" w:lineRule="auto"/>
              <w:ind w:firstLine="579"/>
              <w:rPr>
                <w:rFonts w:ascii="仿宋" w:hAnsi="仿宋" w:eastAsia="仿宋" w:cs="仿宋"/>
                <w:sz w:val="24"/>
                <w:szCs w:val="24"/>
              </w:rPr>
            </w:pPr>
            <w:r>
              <w:rPr>
                <w:rFonts w:ascii="仿宋" w:hAnsi="仿宋" w:eastAsia="仿宋" w:cs="仿宋"/>
                <w:spacing w:val="-11"/>
                <w:w w:val="98"/>
                <w:sz w:val="24"/>
                <w:szCs w:val="24"/>
              </w:rPr>
              <w:t>7.执行责任：</w:t>
            </w:r>
            <w:r>
              <w:rPr>
                <w:rFonts w:ascii="仿宋" w:hAnsi="仿宋" w:eastAsia="仿宋" w:cs="仿宋"/>
                <w:spacing w:val="101"/>
                <w:sz w:val="24"/>
                <w:szCs w:val="24"/>
              </w:rPr>
              <w:t xml:space="preserve"> </w:t>
            </w:r>
            <w:r>
              <w:rPr>
                <w:rFonts w:ascii="仿宋" w:hAnsi="仿宋" w:eastAsia="仿宋" w:cs="仿宋"/>
                <w:spacing w:val="-11"/>
                <w:w w:val="98"/>
                <w:sz w:val="24"/>
                <w:szCs w:val="24"/>
              </w:rPr>
              <w:t>依照生效的行政处罚决定，督促当事人履行处罚决定。</w:t>
            </w:r>
          </w:p>
          <w:p>
            <w:pPr>
              <w:spacing w:before="64" w:line="189" w:lineRule="auto"/>
              <w:ind w:firstLine="574"/>
              <w:rPr>
                <w:rFonts w:ascii="仿宋" w:hAnsi="仿宋" w:eastAsia="仿宋" w:cs="仿宋"/>
                <w:sz w:val="24"/>
                <w:szCs w:val="24"/>
              </w:rPr>
            </w:pPr>
            <w:r>
              <w:rPr>
                <w:rFonts w:ascii="仿宋" w:hAnsi="仿宋" w:eastAsia="仿宋" w:cs="仿宋"/>
                <w:spacing w:val="-11"/>
                <w:w w:val="98"/>
                <w:sz w:val="24"/>
                <w:szCs w:val="24"/>
              </w:rPr>
              <w:t>8、其他责任：</w:t>
            </w:r>
            <w:r>
              <w:rPr>
                <w:rFonts w:ascii="仿宋" w:hAnsi="仿宋" w:eastAsia="仿宋" w:cs="仿宋"/>
                <w:spacing w:val="67"/>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spacing w:before="193"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14" w:lineRule="auto"/>
              <w:ind w:left="147" w:right="99" w:firstLine="43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3"/>
                <w:w w:val="99"/>
                <w:sz w:val="24"/>
                <w:szCs w:val="24"/>
              </w:rPr>
              <w:t>国监察法》</w:t>
            </w:r>
            <w:r>
              <w:rPr>
                <w:rFonts w:ascii="仿宋" w:hAnsi="仿宋" w:eastAsia="仿宋" w:cs="仿宋"/>
                <w:spacing w:val="-20"/>
                <w:sz w:val="24"/>
                <w:szCs w:val="24"/>
              </w:rPr>
              <w:t xml:space="preserve"> </w:t>
            </w:r>
            <w:r>
              <w:rPr>
                <w:rFonts w:ascii="仿宋" w:hAnsi="仿宋" w:eastAsia="仿宋" w:cs="仿宋"/>
                <w:spacing w:val="-23"/>
                <w:w w:val="99"/>
                <w:sz w:val="24"/>
                <w:szCs w:val="24"/>
              </w:rPr>
              <w:t>、《中华人民共和国行政处罚法》</w:t>
            </w:r>
            <w:r>
              <w:rPr>
                <w:rFonts w:ascii="仿宋" w:hAnsi="仿宋" w:eastAsia="仿宋" w:cs="仿宋"/>
                <w:spacing w:val="-24"/>
                <w:sz w:val="24"/>
                <w:szCs w:val="24"/>
              </w:rPr>
              <w:t xml:space="preserve"> </w:t>
            </w:r>
            <w:r>
              <w:rPr>
                <w:rFonts w:ascii="仿宋" w:hAnsi="仿宋" w:eastAsia="仿宋" w:cs="仿宋"/>
                <w:spacing w:val="-23"/>
                <w:w w:val="99"/>
                <w:sz w:val="24"/>
                <w:szCs w:val="24"/>
              </w:rPr>
              <w:t>、《中华人民共和国行政强制法》</w:t>
            </w:r>
            <w:r>
              <w:rPr>
                <w:rFonts w:ascii="仿宋" w:hAnsi="仿宋" w:eastAsia="仿宋" w:cs="仿宋"/>
                <w:spacing w:val="-23"/>
                <w:sz w:val="24"/>
                <w:szCs w:val="24"/>
              </w:rPr>
              <w:t xml:space="preserve"> </w:t>
            </w:r>
            <w:r>
              <w:rPr>
                <w:rFonts w:ascii="仿宋" w:hAnsi="仿宋" w:eastAsia="仿宋" w:cs="仿宋"/>
                <w:spacing w:val="-23"/>
                <w:w w:val="99"/>
                <w:sz w:val="24"/>
                <w:szCs w:val="24"/>
              </w:rPr>
              <w:t>、《行</w:t>
            </w:r>
          </w:p>
        </w:tc>
      </w:tr>
    </w:tbl>
    <w:p>
      <w:pPr>
        <w:spacing w:before="8" w:line="197" w:lineRule="auto"/>
        <w:ind w:firstLine="22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104</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rPr>
                <w:rFonts w:ascii="Malgun Gothic"/>
                <w:sz w:val="21"/>
              </w:rPr>
            </w:pPr>
          </w:p>
        </w:tc>
        <w:tc>
          <w:tcPr>
            <w:tcW w:w="8700" w:type="dxa"/>
            <w:vAlign w:val="top"/>
          </w:tcPr>
          <w:p>
            <w:pPr>
              <w:spacing w:before="40" w:line="214" w:lineRule="auto"/>
              <w:ind w:left="139" w:right="99" w:hanging="18"/>
              <w:rPr>
                <w:rFonts w:ascii="仿宋" w:hAnsi="仿宋" w:eastAsia="仿宋" w:cs="仿宋"/>
                <w:sz w:val="24"/>
                <w:szCs w:val="24"/>
              </w:rPr>
            </w:pPr>
            <w:r>
              <w:rPr>
                <w:rFonts w:ascii="仿宋" w:hAnsi="仿宋" w:eastAsia="仿宋" w:cs="仿宋"/>
                <w:spacing w:val="-18"/>
                <w:sz w:val="24"/>
                <w:szCs w:val="24"/>
              </w:rPr>
              <w:t>政机关公务员处分条例》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、《四川省行政执法监督条例》</w:t>
            </w:r>
            <w:r>
              <w:rPr>
                <w:rFonts w:ascii="仿宋" w:hAnsi="仿宋" w:eastAsia="仿宋" w:cs="仿宋"/>
                <w:spacing w:val="3"/>
                <w:sz w:val="24"/>
                <w:szCs w:val="24"/>
              </w:rPr>
              <w:t xml:space="preserve"> </w:t>
            </w:r>
            <w:r>
              <w:rPr>
                <w:rFonts w:ascii="仿宋" w:hAnsi="仿宋" w:eastAsia="仿宋" w:cs="仿宋"/>
                <w:spacing w:val="-18"/>
                <w:sz w:val="24"/>
                <w:szCs w:val="24"/>
              </w:rPr>
              <w:t>、《四川省行政机关工作人</w:t>
            </w:r>
            <w:r>
              <w:rPr>
                <w:rFonts w:ascii="仿宋" w:hAnsi="仿宋" w:eastAsia="仿宋" w:cs="仿宋"/>
                <w:sz w:val="24"/>
                <w:szCs w:val="24"/>
              </w:rPr>
              <w:t xml:space="preserve"> </w:t>
            </w:r>
            <w:r>
              <w:rPr>
                <w:rFonts w:ascii="仿宋" w:hAnsi="仿宋" w:eastAsia="仿宋" w:cs="仿宋"/>
                <w:spacing w:val="-13"/>
                <w:sz w:val="24"/>
                <w:szCs w:val="24"/>
              </w:rPr>
              <w:t>员行政过错责任追究试行办法》</w:t>
            </w:r>
            <w:r>
              <w:rPr>
                <w:rFonts w:ascii="仿宋" w:hAnsi="仿宋" w:eastAsia="仿宋" w:cs="仿宋"/>
                <w:spacing w:val="-1"/>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2-148</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行政征收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32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森林植被恢复费的征收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9" w:lineRule="auto"/>
              <w:ind w:left="119" w:right="34" w:firstLine="455"/>
              <w:rPr>
                <w:rFonts w:ascii="仿宋" w:hAnsi="仿宋" w:eastAsia="仿宋" w:cs="仿宋"/>
                <w:sz w:val="24"/>
                <w:szCs w:val="24"/>
              </w:rPr>
            </w:pPr>
            <w:r>
              <w:rPr>
                <w:rFonts w:ascii="仿宋" w:hAnsi="仿宋" w:eastAsia="仿宋" w:cs="仿宋"/>
                <w:spacing w:val="-16"/>
                <w:sz w:val="24"/>
                <w:szCs w:val="24"/>
              </w:rPr>
              <w:t>《中华人民共和国森林法》第三十七条“矿藏勘查、开采以及其他各类工程建设，</w:t>
            </w:r>
            <w:r>
              <w:rPr>
                <w:rFonts w:ascii="仿宋" w:hAnsi="仿宋" w:eastAsia="仿宋" w:cs="仿宋"/>
                <w:spacing w:val="21"/>
                <w:sz w:val="24"/>
                <w:szCs w:val="24"/>
              </w:rPr>
              <w:t xml:space="preserve"> </w:t>
            </w:r>
            <w:r>
              <w:rPr>
                <w:rFonts w:ascii="仿宋" w:hAnsi="仿宋" w:eastAsia="仿宋" w:cs="仿宋"/>
                <w:spacing w:val="-15"/>
                <w:sz w:val="24"/>
                <w:szCs w:val="24"/>
              </w:rPr>
              <w:t>应当不占或者少占林地；</w:t>
            </w:r>
            <w:r>
              <w:rPr>
                <w:rFonts w:ascii="仿宋" w:hAnsi="仿宋" w:eastAsia="仿宋" w:cs="仿宋"/>
                <w:spacing w:val="30"/>
                <w:sz w:val="24"/>
                <w:szCs w:val="24"/>
              </w:rPr>
              <w:t xml:space="preserve"> </w:t>
            </w:r>
            <w:r>
              <w:rPr>
                <w:rFonts w:ascii="仿宋" w:hAnsi="仿宋" w:eastAsia="仿宋" w:cs="仿宋"/>
                <w:spacing w:val="-15"/>
                <w:sz w:val="24"/>
                <w:szCs w:val="24"/>
              </w:rPr>
              <w:t>确需占用林地的，应当经县级以上人民政府林业主管部门审</w:t>
            </w:r>
            <w:r>
              <w:rPr>
                <w:rFonts w:ascii="仿宋" w:hAnsi="仿宋" w:eastAsia="仿宋" w:cs="仿宋"/>
                <w:sz w:val="24"/>
                <w:szCs w:val="24"/>
              </w:rPr>
              <w:t xml:space="preserve"> </w:t>
            </w:r>
            <w:r>
              <w:rPr>
                <w:rFonts w:ascii="仿宋" w:hAnsi="仿宋" w:eastAsia="仿宋" w:cs="仿宋"/>
                <w:spacing w:val="-9"/>
                <w:sz w:val="24"/>
                <w:szCs w:val="24"/>
              </w:rPr>
              <w:t>核同意，依法办理建设用地审批手续。</w:t>
            </w:r>
          </w:p>
          <w:p>
            <w:pPr>
              <w:spacing w:before="2" w:line="214" w:lineRule="auto"/>
              <w:ind w:left="147" w:right="99" w:firstLine="474"/>
              <w:rPr>
                <w:rFonts w:ascii="仿宋" w:hAnsi="仿宋" w:eastAsia="仿宋" w:cs="仿宋"/>
                <w:sz w:val="24"/>
                <w:szCs w:val="24"/>
              </w:rPr>
            </w:pPr>
            <w:r>
              <w:rPr>
                <w:rFonts w:ascii="仿宋" w:hAnsi="仿宋" w:eastAsia="仿宋" w:cs="仿宋"/>
                <w:spacing w:val="-13"/>
                <w:sz w:val="24"/>
                <w:szCs w:val="24"/>
              </w:rPr>
              <w:t>占用林地的单位应当缴纳森林植被恢复费。森林植被恢复费征收使用管理办法由</w:t>
            </w:r>
            <w:r>
              <w:rPr>
                <w:rFonts w:ascii="仿宋" w:hAnsi="仿宋" w:eastAsia="仿宋" w:cs="仿宋"/>
                <w:spacing w:val="28"/>
                <w:sz w:val="24"/>
                <w:szCs w:val="24"/>
              </w:rPr>
              <w:t xml:space="preserve"> </w:t>
            </w:r>
            <w:r>
              <w:rPr>
                <w:rFonts w:ascii="仿宋" w:hAnsi="仿宋" w:eastAsia="仿宋" w:cs="仿宋"/>
                <w:spacing w:val="-5"/>
                <w:sz w:val="24"/>
                <w:szCs w:val="24"/>
              </w:rPr>
              <w:t>国务院财政部门会同林业主管部门制定。”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森林资源管理科（林业局财务科）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1" w:right="97" w:firstLine="459"/>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3"/>
                <w:sz w:val="24"/>
                <w:szCs w:val="24"/>
              </w:rPr>
              <w:t xml:space="preserve"> </w:t>
            </w:r>
            <w:r>
              <w:rPr>
                <w:rFonts w:ascii="仿宋" w:hAnsi="仿宋" w:eastAsia="仿宋" w:cs="仿宋"/>
                <w:spacing w:val="-11"/>
                <w:w w:val="94"/>
                <w:sz w:val="24"/>
                <w:szCs w:val="24"/>
              </w:rPr>
              <w:t>公示依法应当提交的材料；</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8"/>
                <w:sz w:val="24"/>
                <w:szCs w:val="24"/>
              </w:rPr>
              <w:t xml:space="preserve"> </w:t>
            </w:r>
            <w:r>
              <w:rPr>
                <w:rFonts w:ascii="仿宋" w:hAnsi="仿宋" w:eastAsia="仿宋" w:cs="仿宋"/>
                <w:spacing w:val="-11"/>
                <w:w w:val="94"/>
                <w:sz w:val="24"/>
                <w:szCs w:val="24"/>
              </w:rPr>
              <w:t>依法受理或不予</w:t>
            </w:r>
            <w:r>
              <w:rPr>
                <w:rFonts w:ascii="仿宋" w:hAnsi="仿宋" w:eastAsia="仿宋" w:cs="仿宋"/>
                <w:sz w:val="24"/>
                <w:szCs w:val="24"/>
              </w:rPr>
              <w:t xml:space="preserve"> </w:t>
            </w:r>
            <w:r>
              <w:rPr>
                <w:rFonts w:ascii="仿宋" w:hAnsi="仿宋" w:eastAsia="仿宋" w:cs="仿宋"/>
                <w:spacing w:val="-17"/>
                <w:sz w:val="24"/>
                <w:szCs w:val="24"/>
              </w:rPr>
              <w:t>受理（不予受理应当告知理由） 。</w:t>
            </w:r>
          </w:p>
          <w:p>
            <w:pPr>
              <w:spacing w:before="2" w:line="238" w:lineRule="auto"/>
              <w:ind w:left="577" w:right="99" w:hanging="1"/>
              <w:rPr>
                <w:rFonts w:ascii="仿宋" w:hAnsi="仿宋" w:eastAsia="仿宋" w:cs="仿宋"/>
                <w:sz w:val="24"/>
                <w:szCs w:val="24"/>
              </w:rPr>
            </w:pPr>
            <w:r>
              <w:rPr>
                <w:rFonts w:ascii="仿宋" w:hAnsi="仿宋" w:eastAsia="仿宋" w:cs="仿宋"/>
                <w:spacing w:val="-12"/>
                <w:w w:val="99"/>
                <w:sz w:val="24"/>
                <w:szCs w:val="24"/>
              </w:rPr>
              <w:t>2.审核责任：</w:t>
            </w:r>
            <w:r>
              <w:rPr>
                <w:rFonts w:ascii="仿宋" w:hAnsi="仿宋" w:eastAsia="仿宋" w:cs="仿宋"/>
                <w:spacing w:val="103"/>
                <w:sz w:val="24"/>
                <w:szCs w:val="24"/>
              </w:rPr>
              <w:t xml:space="preserve"> </w:t>
            </w:r>
            <w:r>
              <w:rPr>
                <w:rFonts w:ascii="仿宋" w:hAnsi="仿宋" w:eastAsia="仿宋" w:cs="仿宋"/>
                <w:spacing w:val="-12"/>
                <w:w w:val="99"/>
                <w:sz w:val="24"/>
                <w:szCs w:val="24"/>
              </w:rPr>
              <w:t>审核林权权利人提交的材料是否齐全、真实有效、合法合规。</w:t>
            </w:r>
            <w:r>
              <w:rPr>
                <w:rFonts w:ascii="仿宋" w:hAnsi="仿宋" w:eastAsia="仿宋" w:cs="仿宋"/>
                <w:sz w:val="24"/>
                <w:szCs w:val="24"/>
              </w:rPr>
              <w:t xml:space="preserve">    </w:t>
            </w:r>
            <w:r>
              <w:rPr>
                <w:rFonts w:ascii="仿宋" w:hAnsi="仿宋" w:eastAsia="仿宋" w:cs="仿宋"/>
                <w:spacing w:val="-11"/>
                <w:w w:val="98"/>
                <w:sz w:val="24"/>
                <w:szCs w:val="24"/>
              </w:rPr>
              <w:t>3.决定责任：</w:t>
            </w:r>
            <w:r>
              <w:rPr>
                <w:rFonts w:ascii="仿宋" w:hAnsi="仿宋" w:eastAsia="仿宋" w:cs="仿宋"/>
                <w:spacing w:val="61"/>
                <w:sz w:val="24"/>
                <w:szCs w:val="24"/>
              </w:rPr>
              <w:t xml:space="preserve"> </w:t>
            </w:r>
            <w:r>
              <w:rPr>
                <w:rFonts w:ascii="仿宋" w:hAnsi="仿宋" w:eastAsia="仿宋" w:cs="仿宋"/>
                <w:spacing w:val="-11"/>
                <w:w w:val="98"/>
                <w:sz w:val="24"/>
                <w:szCs w:val="24"/>
              </w:rPr>
              <w:t>对材料齐全、真实有效、合法合规，符合登记条件的，依法按时登</w:t>
            </w:r>
          </w:p>
          <w:p>
            <w:pPr>
              <w:spacing w:before="2" w:line="201" w:lineRule="auto"/>
              <w:ind w:firstLine="117"/>
              <w:rPr>
                <w:rFonts w:ascii="仿宋" w:hAnsi="仿宋" w:eastAsia="仿宋" w:cs="仿宋"/>
                <w:sz w:val="24"/>
                <w:szCs w:val="24"/>
              </w:rPr>
            </w:pPr>
            <w:r>
              <w:rPr>
                <w:rFonts w:ascii="仿宋" w:hAnsi="仿宋" w:eastAsia="仿宋" w:cs="仿宋"/>
                <w:spacing w:val="-9"/>
                <w:sz w:val="24"/>
                <w:szCs w:val="24"/>
              </w:rPr>
              <w:t>记，并收取林权证工本费。</w:t>
            </w:r>
          </w:p>
          <w:p>
            <w:pPr>
              <w:spacing w:before="50"/>
              <w:ind w:firstLine="572"/>
              <w:rPr>
                <w:rFonts w:ascii="仿宋" w:hAnsi="仿宋" w:eastAsia="仿宋" w:cs="仿宋"/>
                <w:sz w:val="24"/>
                <w:szCs w:val="24"/>
              </w:rPr>
            </w:pPr>
            <w:r>
              <w:rPr>
                <w:rFonts w:ascii="仿宋" w:hAnsi="仿宋" w:eastAsia="仿宋" w:cs="仿宋"/>
                <w:spacing w:val="-11"/>
                <w:w w:val="97"/>
                <w:sz w:val="24"/>
                <w:szCs w:val="24"/>
              </w:rPr>
              <w:t>4.事后监管责任：</w:t>
            </w:r>
            <w:r>
              <w:rPr>
                <w:rFonts w:ascii="仿宋" w:hAnsi="仿宋" w:eastAsia="仿宋" w:cs="仿宋"/>
                <w:spacing w:val="78"/>
                <w:sz w:val="24"/>
                <w:szCs w:val="24"/>
              </w:rPr>
              <w:t xml:space="preserve"> </w:t>
            </w:r>
            <w:r>
              <w:rPr>
                <w:rFonts w:ascii="仿宋" w:hAnsi="仿宋" w:eastAsia="仿宋" w:cs="仿宋"/>
                <w:spacing w:val="-11"/>
                <w:w w:val="97"/>
                <w:sz w:val="24"/>
                <w:szCs w:val="24"/>
              </w:rPr>
              <w:t>加强对收取费用的管理。</w:t>
            </w:r>
          </w:p>
          <w:p>
            <w:pPr>
              <w:spacing w:before="1" w:line="204"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2-149</w:t>
      </w: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91" w:line="180" w:lineRule="auto"/>
        <w:ind w:firstLine="8704"/>
        <w:rPr>
          <w:rFonts w:ascii="宋体" w:hAnsi="宋体" w:eastAsia="宋体" w:cs="宋体"/>
          <w:sz w:val="28"/>
          <w:szCs w:val="28"/>
        </w:rPr>
      </w:pPr>
      <w:r>
        <w:pict>
          <v:shape id="_x0000_s1071" o:spid="_x0000_s1071" o:spt="202" type="#_x0000_t202" style="position:absolute;left:0pt;margin-left:-1pt;margin-top:-276.8pt;height:285.5pt;width:517.65pt;z-index:25170841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43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代为恢复草原植被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1" w:lineRule="auto"/>
                          <w:ind w:left="119" w:right="22" w:firstLine="455"/>
                          <w:rPr>
                            <w:rFonts w:ascii="仿宋" w:hAnsi="仿宋" w:eastAsia="仿宋" w:cs="仿宋"/>
                            <w:sz w:val="24"/>
                            <w:szCs w:val="24"/>
                          </w:rPr>
                        </w:pPr>
                        <w:r>
                          <w:rPr>
                            <w:rFonts w:ascii="仿宋" w:hAnsi="仿宋" w:eastAsia="仿宋" w:cs="仿宋"/>
                            <w:spacing w:val="-16"/>
                            <w:sz w:val="24"/>
                            <w:szCs w:val="24"/>
                          </w:rPr>
                          <w:t>《中华人民共和国草原法》第七十一条“在临时占用的草原上修建永久性建筑物、</w:t>
                        </w:r>
                        <w:r>
                          <w:rPr>
                            <w:rFonts w:ascii="仿宋" w:hAnsi="仿宋" w:eastAsia="仿宋" w:cs="仿宋"/>
                            <w:spacing w:val="32"/>
                            <w:sz w:val="24"/>
                            <w:szCs w:val="24"/>
                          </w:rPr>
                          <w:t xml:space="preserve"> </w:t>
                        </w:r>
                        <w:r>
                          <w:rPr>
                            <w:rFonts w:ascii="仿宋" w:hAnsi="仿宋" w:eastAsia="仿宋" w:cs="仿宋"/>
                            <w:spacing w:val="-14"/>
                            <w:sz w:val="24"/>
                            <w:szCs w:val="24"/>
                          </w:rPr>
                          <w:t>构筑物的，由县级以上地方人民政府草原行政主管部门依据职权责令限期拆除；</w:t>
                        </w:r>
                        <w:r>
                          <w:rPr>
                            <w:rFonts w:ascii="仿宋" w:hAnsi="仿宋" w:eastAsia="仿宋" w:cs="仿宋"/>
                            <w:spacing w:val="-6"/>
                            <w:sz w:val="24"/>
                            <w:szCs w:val="24"/>
                          </w:rPr>
                          <w:t xml:space="preserve"> </w:t>
                        </w:r>
                        <w:r>
                          <w:rPr>
                            <w:rFonts w:ascii="仿宋" w:hAnsi="仿宋" w:eastAsia="仿宋" w:cs="仿宋"/>
                            <w:spacing w:val="-14"/>
                            <w:sz w:val="24"/>
                            <w:szCs w:val="24"/>
                          </w:rPr>
                          <w:t>逾期</w:t>
                        </w:r>
                        <w:r>
                          <w:rPr>
                            <w:rFonts w:ascii="仿宋" w:hAnsi="仿宋" w:eastAsia="仿宋" w:cs="仿宋"/>
                            <w:sz w:val="24"/>
                            <w:szCs w:val="24"/>
                          </w:rPr>
                          <w:t xml:space="preserve"> </w:t>
                        </w:r>
                        <w:r>
                          <w:rPr>
                            <w:rFonts w:ascii="仿宋" w:hAnsi="仿宋" w:eastAsia="仿宋" w:cs="仿宋"/>
                            <w:spacing w:val="-11"/>
                            <w:sz w:val="24"/>
                            <w:szCs w:val="24"/>
                          </w:rPr>
                          <w:t>不拆除的，依法强制拆除，所需费用由违法者承担。临时占用草原，占用期届满，用</w:t>
                        </w:r>
                        <w:r>
                          <w:rPr>
                            <w:rFonts w:ascii="仿宋" w:hAnsi="仿宋" w:eastAsia="仿宋" w:cs="仿宋"/>
                            <w:spacing w:val="3"/>
                            <w:sz w:val="24"/>
                            <w:szCs w:val="24"/>
                          </w:rPr>
                          <w:t xml:space="preserve"> </w:t>
                        </w:r>
                        <w:r>
                          <w:rPr>
                            <w:rFonts w:ascii="仿宋" w:hAnsi="仿宋" w:eastAsia="仿宋" w:cs="仿宋"/>
                            <w:spacing w:val="-11"/>
                            <w:sz w:val="24"/>
                            <w:szCs w:val="24"/>
                          </w:rPr>
                          <w:t>地单位不予恢复草原植被的，由县级以上地方人民政府草原行政主管部门依据职权责</w:t>
                        </w:r>
                        <w:r>
                          <w:rPr>
                            <w:rFonts w:ascii="仿宋" w:hAnsi="仿宋" w:eastAsia="仿宋" w:cs="仿宋"/>
                            <w:spacing w:val="2"/>
                            <w:sz w:val="24"/>
                            <w:szCs w:val="24"/>
                          </w:rPr>
                          <w:t xml:space="preserve"> </w:t>
                        </w:r>
                        <w:r>
                          <w:rPr>
                            <w:rFonts w:ascii="仿宋" w:hAnsi="仿宋" w:eastAsia="仿宋" w:cs="仿宋"/>
                            <w:spacing w:val="-14"/>
                            <w:sz w:val="24"/>
                            <w:szCs w:val="24"/>
                          </w:rPr>
                          <w:t>令限期恢复；</w:t>
                        </w:r>
                        <w:r>
                          <w:rPr>
                            <w:rFonts w:ascii="仿宋" w:hAnsi="仿宋" w:eastAsia="仿宋" w:cs="仿宋"/>
                            <w:spacing w:val="70"/>
                            <w:sz w:val="24"/>
                            <w:szCs w:val="24"/>
                          </w:rPr>
                          <w:t xml:space="preserve"> </w:t>
                        </w:r>
                        <w:r>
                          <w:rPr>
                            <w:rFonts w:ascii="仿宋" w:hAnsi="仿宋" w:eastAsia="仿宋" w:cs="仿宋"/>
                            <w:spacing w:val="-14"/>
                            <w:sz w:val="24"/>
                            <w:szCs w:val="24"/>
                          </w:rPr>
                          <w:t>逾期不恢复的，由县级以上地方人民政府草原行政主管部门代为恢复，</w:t>
                        </w:r>
                        <w:r>
                          <w:rPr>
                            <w:rFonts w:ascii="仿宋" w:hAnsi="仿宋" w:eastAsia="仿宋" w:cs="仿宋"/>
                            <w:sz w:val="24"/>
                            <w:szCs w:val="24"/>
                          </w:rPr>
                          <w:t xml:space="preserve"> 所需费用由违法者承担。”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189" w:lineRule="auto"/>
                          <w:ind w:firstLine="591"/>
                          <w:rPr>
                            <w:rFonts w:ascii="仿宋" w:hAnsi="仿宋" w:eastAsia="仿宋" w:cs="仿宋"/>
                            <w:sz w:val="24"/>
                            <w:szCs w:val="24"/>
                          </w:rPr>
                        </w:pPr>
                        <w:r>
                          <w:rPr>
                            <w:rFonts w:ascii="仿宋" w:hAnsi="仿宋" w:eastAsia="仿宋" w:cs="仿宋"/>
                            <w:spacing w:val="-11"/>
                            <w:w w:val="98"/>
                            <w:sz w:val="24"/>
                            <w:szCs w:val="24"/>
                          </w:rPr>
                          <w:t>1.催告责任：</w:t>
                        </w:r>
                        <w:r>
                          <w:rPr>
                            <w:rFonts w:ascii="仿宋" w:hAnsi="仿宋" w:eastAsia="仿宋" w:cs="仿宋"/>
                            <w:spacing w:val="101"/>
                            <w:sz w:val="24"/>
                            <w:szCs w:val="24"/>
                          </w:rPr>
                          <w:t xml:space="preserve"> </w:t>
                        </w:r>
                        <w:r>
                          <w:rPr>
                            <w:rFonts w:ascii="仿宋" w:hAnsi="仿宋" w:eastAsia="仿宋" w:cs="仿宋"/>
                            <w:spacing w:val="-11"/>
                            <w:w w:val="98"/>
                            <w:sz w:val="24"/>
                            <w:szCs w:val="24"/>
                          </w:rPr>
                          <w:t>催告限期加倍补栽和违法者人依法享有的陈述权和申辩权。</w:t>
                        </w:r>
                      </w:p>
                      <w:p>
                        <w:pPr>
                          <w:spacing w:before="66" w:line="239" w:lineRule="auto"/>
                          <w:ind w:left="120"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34"/>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2"/>
                            <w:sz w:val="24"/>
                            <w:szCs w:val="24"/>
                          </w:rPr>
                          <w:t>进行记录、复核，无正当理由的，向行政机关负责人报告并经批准作出强制执行决定</w:t>
                        </w:r>
                        <w:r>
                          <w:rPr>
                            <w:rFonts w:ascii="仿宋" w:hAnsi="仿宋" w:eastAsia="仿宋" w:cs="仿宋"/>
                            <w:spacing w:val="4"/>
                            <w:sz w:val="24"/>
                            <w:szCs w:val="24"/>
                          </w:rPr>
                          <w:t xml:space="preserve">  </w:t>
                        </w:r>
                        <w:r>
                          <w:rPr>
                            <w:rFonts w:ascii="仿宋" w:hAnsi="仿宋" w:eastAsia="仿宋" w:cs="仿宋"/>
                            <w:spacing w:val="-12"/>
                            <w:sz w:val="24"/>
                            <w:szCs w:val="24"/>
                          </w:rPr>
                          <w:t>（由县级以上人民政府林业主管部门强制改正不按批准方案开展的参观、旅游活动</w:t>
                        </w:r>
                        <w:r>
                          <w:rPr>
                            <w:rFonts w:ascii="仿宋" w:hAnsi="仿宋" w:eastAsia="仿宋" w:cs="仿宋"/>
                            <w:spacing w:val="-83"/>
                            <w:sz w:val="24"/>
                            <w:szCs w:val="24"/>
                          </w:rPr>
                          <w:t>）</w:t>
                        </w:r>
                        <w:r>
                          <w:rPr>
                            <w:rFonts w:ascii="仿宋" w:hAnsi="仿宋" w:eastAsia="仿宋" w:cs="仿宋"/>
                            <w:spacing w:val="-68"/>
                            <w:sz w:val="24"/>
                            <w:szCs w:val="24"/>
                          </w:rPr>
                          <w:t xml:space="preserve"> </w:t>
                        </w:r>
                        <w:r>
                          <w:rPr>
                            <w:rFonts w:ascii="仿宋" w:hAnsi="仿宋" w:eastAsia="仿宋" w:cs="仿宋"/>
                            <w:spacing w:val="-83"/>
                            <w:sz w:val="24"/>
                            <w:szCs w:val="24"/>
                          </w:rPr>
                          <w:t>，</w:t>
                        </w:r>
                        <w:r>
                          <w:rPr>
                            <w:rFonts w:ascii="仿宋" w:hAnsi="仿宋" w:eastAsia="仿宋" w:cs="仿宋"/>
                            <w:sz w:val="24"/>
                            <w:szCs w:val="24"/>
                          </w:rPr>
                          <w:t xml:space="preserve"> </w:t>
                        </w:r>
                        <w:r>
                          <w:rPr>
                            <w:rFonts w:ascii="仿宋" w:hAnsi="仿宋" w:eastAsia="仿宋" w:cs="仿宋"/>
                            <w:spacing w:val="-12"/>
                            <w:sz w:val="24"/>
                            <w:szCs w:val="24"/>
                          </w:rPr>
                          <w:t>送达行政强制执行决定书。根据中止和终结执行的适用情形，做出中止或终结执行决</w:t>
                        </w:r>
                        <w:r>
                          <w:rPr>
                            <w:rFonts w:ascii="仿宋" w:hAnsi="仿宋" w:eastAsia="仿宋" w:cs="仿宋"/>
                            <w:spacing w:val="4"/>
                            <w:sz w:val="24"/>
                            <w:szCs w:val="24"/>
                          </w:rPr>
                          <w:t xml:space="preserve">  </w:t>
                        </w:r>
                        <w:r>
                          <w:rPr>
                            <w:rFonts w:ascii="仿宋" w:hAnsi="仿宋" w:eastAsia="仿宋" w:cs="仿宋"/>
                            <w:spacing w:val="-9"/>
                            <w:sz w:val="24"/>
                            <w:szCs w:val="24"/>
                          </w:rPr>
                          <w:t>定。</w:t>
                        </w:r>
                      </w:p>
                      <w:p>
                        <w:pPr>
                          <w:spacing w:before="2" w:line="214" w:lineRule="auto"/>
                          <w:ind w:left="123" w:right="99" w:firstLine="454"/>
                          <w:rPr>
                            <w:rFonts w:ascii="仿宋" w:hAnsi="仿宋" w:eastAsia="仿宋" w:cs="仿宋"/>
                            <w:sz w:val="24"/>
                            <w:szCs w:val="24"/>
                          </w:rPr>
                        </w:pPr>
                        <w:r>
                          <w:rPr>
                            <w:rFonts w:ascii="仿宋" w:hAnsi="仿宋" w:eastAsia="仿宋" w:cs="仿宋"/>
                            <w:spacing w:val="-11"/>
                            <w:w w:val="98"/>
                            <w:sz w:val="24"/>
                            <w:szCs w:val="24"/>
                          </w:rPr>
                          <w:t>3.执行责任：</w:t>
                        </w:r>
                        <w:r>
                          <w:rPr>
                            <w:rFonts w:ascii="仿宋" w:hAnsi="仿宋" w:eastAsia="仿宋" w:cs="仿宋"/>
                            <w:spacing w:val="61"/>
                            <w:sz w:val="24"/>
                            <w:szCs w:val="24"/>
                          </w:rPr>
                          <w:t xml:space="preserve"> </w:t>
                        </w:r>
                        <w:r>
                          <w:rPr>
                            <w:rFonts w:ascii="仿宋" w:hAnsi="仿宋" w:eastAsia="仿宋" w:cs="仿宋"/>
                            <w:spacing w:val="-11"/>
                            <w:w w:val="98"/>
                            <w:sz w:val="24"/>
                            <w:szCs w:val="24"/>
                          </w:rPr>
                          <w:t>由县级以上人民政府林业主管部门，强制改正不按批准方案开展的</w:t>
                        </w:r>
                        <w:r>
                          <w:rPr>
                            <w:rFonts w:ascii="仿宋" w:hAnsi="仿宋" w:eastAsia="仿宋" w:cs="仿宋"/>
                            <w:sz w:val="24"/>
                            <w:szCs w:val="24"/>
                          </w:rPr>
                          <w:t xml:space="preserve"> </w:t>
                        </w:r>
                        <w:r>
                          <w:rPr>
                            <w:rFonts w:ascii="仿宋" w:hAnsi="仿宋" w:eastAsia="仿宋" w:cs="仿宋"/>
                            <w:spacing w:val="-10"/>
                            <w:sz w:val="24"/>
                            <w:szCs w:val="24"/>
                          </w:rPr>
                          <w:t>参观、旅游活动。</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105</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07" w:type="dxa"/>
            <w:vAlign w:val="top"/>
          </w:tcPr>
          <w:p>
            <w:pPr>
              <w:rPr>
                <w:rFonts w:ascii="Malgun Gothic"/>
                <w:sz w:val="21"/>
              </w:rPr>
            </w:pPr>
          </w:p>
        </w:tc>
        <w:tc>
          <w:tcPr>
            <w:tcW w:w="8700" w:type="dxa"/>
            <w:vAlign w:val="top"/>
          </w:tcPr>
          <w:p>
            <w:pPr>
              <w:spacing w:before="42" w:line="238" w:lineRule="auto"/>
              <w:ind w:firstLine="572"/>
              <w:rPr>
                <w:rFonts w:ascii="仿宋" w:hAnsi="仿宋" w:eastAsia="仿宋" w:cs="仿宋"/>
                <w:sz w:val="24"/>
                <w:szCs w:val="24"/>
              </w:rPr>
            </w:pPr>
            <w:r>
              <w:rPr>
                <w:rFonts w:ascii="仿宋" w:hAnsi="仿宋" w:eastAsia="仿宋" w:cs="仿宋"/>
                <w:spacing w:val="-11"/>
                <w:w w:val="98"/>
                <w:sz w:val="24"/>
                <w:szCs w:val="24"/>
              </w:rPr>
              <w:t>4.事后监督责任：</w:t>
            </w:r>
            <w:r>
              <w:rPr>
                <w:rFonts w:ascii="仿宋" w:hAnsi="仿宋" w:eastAsia="仿宋" w:cs="仿宋"/>
                <w:spacing w:val="53"/>
                <w:sz w:val="24"/>
                <w:szCs w:val="24"/>
              </w:rPr>
              <w:t xml:space="preserve"> </w:t>
            </w:r>
            <w:r>
              <w:rPr>
                <w:rFonts w:ascii="仿宋" w:hAnsi="仿宋" w:eastAsia="仿宋" w:cs="仿宋"/>
                <w:spacing w:val="-11"/>
                <w:w w:val="98"/>
                <w:sz w:val="24"/>
                <w:szCs w:val="24"/>
              </w:rPr>
              <w:t>对限期改正情况进行监督检查。</w:t>
            </w:r>
          </w:p>
          <w:p>
            <w:pPr>
              <w:spacing w:before="1" w:line="204"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07" w:type="dxa"/>
            <w:vAlign w:val="top"/>
          </w:tcPr>
          <w:p>
            <w:pPr>
              <w:spacing w:line="28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2-150</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1695" w:right="99" w:hanging="1574"/>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查封、扣押有证据证明违法生产经营的种子，以及用于违法生产经营的工具、设备及</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运输工具等；</w:t>
            </w:r>
            <w:r>
              <w:rPr>
                <w:rFonts w:ascii="仿宋" w:hAnsi="仿宋" w:eastAsia="仿宋" w:cs="仿宋"/>
                <w:spacing w:val="62"/>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查封违法从事种子生产经营活动的场所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39" w:lineRule="auto"/>
              <w:ind w:left="121" w:right="99" w:firstLine="454"/>
              <w:rPr>
                <w:rFonts w:ascii="仿宋" w:hAnsi="仿宋" w:eastAsia="仿宋" w:cs="仿宋"/>
                <w:sz w:val="24"/>
                <w:szCs w:val="24"/>
              </w:rPr>
            </w:pPr>
            <w:r>
              <w:rPr>
                <w:rFonts w:ascii="仿宋" w:hAnsi="仿宋" w:eastAsia="仿宋" w:cs="仿宋"/>
                <w:spacing w:val="-13"/>
                <w:sz w:val="24"/>
                <w:szCs w:val="24"/>
              </w:rPr>
              <w:t>《中华人民共和国种子法》</w:t>
            </w:r>
            <w:r>
              <w:rPr>
                <w:rFonts w:ascii="仿宋" w:hAnsi="仿宋" w:eastAsia="仿宋" w:cs="仿宋"/>
                <w:spacing w:val="6"/>
                <w:sz w:val="24"/>
                <w:szCs w:val="24"/>
              </w:rPr>
              <w:t xml:space="preserve"> </w:t>
            </w:r>
            <w:r>
              <w:rPr>
                <w:rFonts w:ascii="仿宋" w:hAnsi="仿宋" w:eastAsia="仿宋" w:cs="仿宋"/>
                <w:spacing w:val="-13"/>
                <w:sz w:val="24"/>
                <w:szCs w:val="24"/>
              </w:rPr>
              <w:t>第四十九条</w:t>
            </w:r>
            <w:r>
              <w:rPr>
                <w:rFonts w:ascii="仿宋" w:hAnsi="仿宋" w:eastAsia="仿宋" w:cs="仿宋"/>
                <w:spacing w:val="3"/>
                <w:sz w:val="24"/>
                <w:szCs w:val="24"/>
              </w:rPr>
              <w:t xml:space="preserve"> </w:t>
            </w:r>
            <w:r>
              <w:rPr>
                <w:rFonts w:ascii="仿宋" w:hAnsi="仿宋" w:eastAsia="仿宋" w:cs="仿宋"/>
                <w:spacing w:val="-13"/>
                <w:sz w:val="24"/>
                <w:szCs w:val="24"/>
              </w:rPr>
              <w:t>农业农村、林业草原主管部门是种子行</w:t>
            </w:r>
            <w:r>
              <w:rPr>
                <w:rFonts w:ascii="仿宋" w:hAnsi="仿宋" w:eastAsia="仿宋" w:cs="仿宋"/>
                <w:sz w:val="24"/>
                <w:szCs w:val="24"/>
              </w:rPr>
              <w:t xml:space="preserve"> </w:t>
            </w:r>
            <w:r>
              <w:rPr>
                <w:rFonts w:ascii="仿宋" w:hAnsi="仿宋" w:eastAsia="仿宋" w:cs="仿宋"/>
                <w:spacing w:val="-11"/>
                <w:sz w:val="24"/>
                <w:szCs w:val="24"/>
              </w:rPr>
              <w:t>政执法机关。种子执法人员依法执行公务时应当出示行政执法证件。农业农村、林业</w:t>
            </w:r>
            <w:r>
              <w:rPr>
                <w:rFonts w:ascii="仿宋" w:hAnsi="仿宋" w:eastAsia="仿宋" w:cs="仿宋"/>
                <w:spacing w:val="1"/>
                <w:sz w:val="24"/>
                <w:szCs w:val="24"/>
              </w:rPr>
              <w:t xml:space="preserve"> </w:t>
            </w:r>
            <w:r>
              <w:rPr>
                <w:rFonts w:ascii="仿宋" w:hAnsi="仿宋" w:eastAsia="仿宋" w:cs="仿宋"/>
                <w:spacing w:val="-9"/>
                <w:sz w:val="24"/>
                <w:szCs w:val="24"/>
              </w:rPr>
              <w:t>草原主管部门依法履行种子监督检查职责时，有权采取下列措施：</w:t>
            </w:r>
          </w:p>
          <w:p>
            <w:pPr>
              <w:spacing w:before="1" w:line="201"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8"/>
                <w:sz w:val="24"/>
                <w:szCs w:val="24"/>
              </w:rPr>
              <w:t xml:space="preserve"> </w:t>
            </w:r>
            <w:r>
              <w:rPr>
                <w:rFonts w:ascii="仿宋" w:hAnsi="仿宋" w:eastAsia="仿宋" w:cs="仿宋"/>
                <w:spacing w:val="-16"/>
                <w:sz w:val="24"/>
                <w:szCs w:val="24"/>
              </w:rPr>
              <w:t>进入生产经营场所进行现场检查；</w:t>
            </w:r>
          </w:p>
          <w:p>
            <w:pPr>
              <w:spacing w:before="49" w:line="189" w:lineRule="auto"/>
              <w:ind w:firstLine="580"/>
              <w:rPr>
                <w:rFonts w:ascii="仿宋" w:hAnsi="仿宋" w:eastAsia="仿宋" w:cs="仿宋"/>
                <w:sz w:val="24"/>
                <w:szCs w:val="24"/>
              </w:rPr>
            </w:pPr>
            <w:r>
              <w:rPr>
                <w:rFonts w:ascii="仿宋" w:hAnsi="仿宋" w:eastAsia="仿宋" w:cs="仿宋"/>
                <w:spacing w:val="-15"/>
                <w:sz w:val="24"/>
                <w:szCs w:val="24"/>
              </w:rPr>
              <w:t>（二）</w:t>
            </w:r>
            <w:r>
              <w:rPr>
                <w:rFonts w:ascii="仿宋" w:hAnsi="仿宋" w:eastAsia="仿宋" w:cs="仿宋"/>
                <w:spacing w:val="3"/>
                <w:sz w:val="24"/>
                <w:szCs w:val="24"/>
              </w:rPr>
              <w:t xml:space="preserve"> </w:t>
            </w:r>
            <w:r>
              <w:rPr>
                <w:rFonts w:ascii="仿宋" w:hAnsi="仿宋" w:eastAsia="仿宋" w:cs="仿宋"/>
                <w:spacing w:val="-15"/>
                <w:sz w:val="24"/>
                <w:szCs w:val="24"/>
              </w:rPr>
              <w:t>对种子进行取样测试、试验或者检验；</w:t>
            </w:r>
          </w:p>
          <w:p>
            <w:pPr>
              <w:spacing w:before="63" w:line="189" w:lineRule="auto"/>
              <w:ind w:firstLine="580"/>
              <w:rPr>
                <w:rFonts w:ascii="仿宋" w:hAnsi="仿宋" w:eastAsia="仿宋" w:cs="仿宋"/>
                <w:sz w:val="24"/>
                <w:szCs w:val="24"/>
              </w:rPr>
            </w:pPr>
            <w:r>
              <w:rPr>
                <w:rFonts w:ascii="仿宋" w:hAnsi="仿宋" w:eastAsia="仿宋" w:cs="仿宋"/>
                <w:spacing w:val="-13"/>
                <w:sz w:val="24"/>
                <w:szCs w:val="24"/>
              </w:rPr>
              <w:t>（三）</w:t>
            </w:r>
            <w:r>
              <w:rPr>
                <w:rFonts w:ascii="仿宋" w:hAnsi="仿宋" w:eastAsia="仿宋" w:cs="仿宋"/>
                <w:spacing w:val="14"/>
                <w:sz w:val="24"/>
                <w:szCs w:val="24"/>
              </w:rPr>
              <w:t xml:space="preserve"> </w:t>
            </w:r>
            <w:r>
              <w:rPr>
                <w:rFonts w:ascii="仿宋" w:hAnsi="仿宋" w:eastAsia="仿宋" w:cs="仿宋"/>
                <w:spacing w:val="-13"/>
                <w:sz w:val="24"/>
                <w:szCs w:val="24"/>
              </w:rPr>
              <w:t>查阅、复制有关合同、票据、账簿、生产经营档案及其他有关资料；</w:t>
            </w:r>
          </w:p>
          <w:p>
            <w:pPr>
              <w:spacing w:before="67" w:line="238" w:lineRule="auto"/>
              <w:ind w:left="122" w:right="99" w:firstLine="457"/>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16"/>
                <w:sz w:val="24"/>
                <w:szCs w:val="24"/>
              </w:rPr>
              <w:t xml:space="preserve"> </w:t>
            </w:r>
            <w:r>
              <w:rPr>
                <w:rFonts w:ascii="仿宋" w:hAnsi="仿宋" w:eastAsia="仿宋" w:cs="仿宋"/>
                <w:spacing w:val="-14"/>
                <w:sz w:val="24"/>
                <w:szCs w:val="24"/>
              </w:rPr>
              <w:t>查封、扣押有证据证明违法生产经营的种子，以及用于违法生产经营的工</w:t>
            </w:r>
            <w:r>
              <w:rPr>
                <w:rFonts w:ascii="仿宋" w:hAnsi="仿宋" w:eastAsia="仿宋" w:cs="仿宋"/>
                <w:sz w:val="24"/>
                <w:szCs w:val="24"/>
              </w:rPr>
              <w:t xml:space="preserve"> </w:t>
            </w:r>
            <w:r>
              <w:rPr>
                <w:rFonts w:ascii="仿宋" w:hAnsi="仿宋" w:eastAsia="仿宋" w:cs="仿宋"/>
                <w:spacing w:val="-10"/>
                <w:sz w:val="24"/>
                <w:szCs w:val="24"/>
              </w:rPr>
              <w:t>具、设备及运输工具等；</w:t>
            </w:r>
          </w:p>
          <w:p>
            <w:pPr>
              <w:spacing w:before="3" w:line="201" w:lineRule="auto"/>
              <w:ind w:firstLine="580"/>
              <w:rPr>
                <w:rFonts w:ascii="仿宋" w:hAnsi="仿宋" w:eastAsia="仿宋" w:cs="仿宋"/>
                <w:sz w:val="24"/>
                <w:szCs w:val="24"/>
              </w:rPr>
            </w:pPr>
            <w:r>
              <w:rPr>
                <w:rFonts w:ascii="仿宋" w:hAnsi="仿宋" w:eastAsia="仿宋" w:cs="仿宋"/>
                <w:spacing w:val="-15"/>
                <w:sz w:val="24"/>
                <w:szCs w:val="24"/>
              </w:rPr>
              <w:t>（五）</w:t>
            </w:r>
            <w:r>
              <w:rPr>
                <w:rFonts w:ascii="仿宋" w:hAnsi="仿宋" w:eastAsia="仿宋" w:cs="仿宋"/>
                <w:spacing w:val="8"/>
                <w:sz w:val="24"/>
                <w:szCs w:val="24"/>
              </w:rPr>
              <w:t xml:space="preserve"> </w:t>
            </w:r>
            <w:r>
              <w:rPr>
                <w:rFonts w:ascii="仿宋" w:hAnsi="仿宋" w:eastAsia="仿宋" w:cs="仿宋"/>
                <w:spacing w:val="-15"/>
                <w:sz w:val="24"/>
                <w:szCs w:val="24"/>
              </w:rPr>
              <w:t>查封违法从事种子生产经营活动的场所。</w:t>
            </w:r>
          </w:p>
          <w:p>
            <w:pPr>
              <w:spacing w:before="51" w:line="214" w:lineRule="auto"/>
              <w:ind w:left="125" w:right="84" w:firstLine="455"/>
              <w:rPr>
                <w:rFonts w:ascii="仿宋" w:hAnsi="仿宋" w:eastAsia="仿宋" w:cs="仿宋"/>
                <w:sz w:val="24"/>
                <w:szCs w:val="24"/>
              </w:rPr>
            </w:pPr>
            <w:r>
              <w:rPr>
                <w:rFonts w:ascii="仿宋" w:hAnsi="仿宋" w:eastAsia="仿宋" w:cs="仿宋"/>
                <w:spacing w:val="-11"/>
                <w:sz w:val="24"/>
                <w:szCs w:val="24"/>
              </w:rPr>
              <w:t>农业农村、林业草原主管部门依照本法规定行使职权，当事人应当协助、配合，</w:t>
            </w:r>
            <w:r>
              <w:rPr>
                <w:rFonts w:ascii="仿宋" w:hAnsi="仿宋" w:eastAsia="仿宋" w:cs="仿宋"/>
                <w:spacing w:val="13"/>
                <w:sz w:val="24"/>
                <w:szCs w:val="24"/>
              </w:rPr>
              <w:t xml:space="preserve"> </w:t>
            </w:r>
            <w:r>
              <w:rPr>
                <w:rFonts w:ascii="仿宋" w:hAnsi="仿宋" w:eastAsia="仿宋" w:cs="仿宋"/>
                <w:spacing w:val="-10"/>
                <w:sz w:val="24"/>
                <w:szCs w:val="24"/>
              </w:rPr>
              <w:t>不得拒绝、阻挠。</w:t>
            </w:r>
          </w:p>
          <w:p>
            <w:pPr>
              <w:spacing w:before="64" w:line="189" w:lineRule="auto"/>
              <w:ind w:firstLine="581"/>
              <w:rPr>
                <w:rFonts w:ascii="仿宋" w:hAnsi="仿宋" w:eastAsia="仿宋" w:cs="仿宋"/>
                <w:sz w:val="24"/>
                <w:szCs w:val="24"/>
              </w:rPr>
            </w:pPr>
            <w:r>
              <w:rPr>
                <w:rFonts w:ascii="仿宋" w:hAnsi="仿宋" w:eastAsia="仿宋" w:cs="仿宋"/>
                <w:spacing w:val="-9"/>
                <w:sz w:val="24"/>
                <w:szCs w:val="24"/>
              </w:rPr>
              <w:t>农业农村、林业草原主管部门所属的综合执法机构或者受其委托的种子管理机</w:t>
            </w:r>
          </w:p>
          <w:p>
            <w:pPr>
              <w:spacing w:before="67" w:line="189" w:lineRule="auto"/>
              <w:ind w:firstLine="119"/>
              <w:rPr>
                <w:rFonts w:ascii="仿宋" w:hAnsi="仿宋" w:eastAsia="仿宋" w:cs="仿宋"/>
                <w:sz w:val="24"/>
                <w:szCs w:val="24"/>
              </w:rPr>
            </w:pPr>
            <w:r>
              <w:rPr>
                <w:rFonts w:ascii="仿宋" w:hAnsi="仿宋" w:eastAsia="仿宋" w:cs="仿宋"/>
                <w:spacing w:val="-9"/>
                <w:sz w:val="24"/>
                <w:szCs w:val="24"/>
              </w:rPr>
              <w:t>构，可以开展种子执法相关工作。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5" w:hRule="atLeast"/>
        </w:trPr>
        <w:tc>
          <w:tcPr>
            <w:tcW w:w="1607" w:type="dxa"/>
            <w:vAlign w:val="top"/>
          </w:tcPr>
          <w:p>
            <w:pPr>
              <w:spacing w:line="299" w:lineRule="auto"/>
              <w:rPr>
                <w:rFonts w:ascii="Malgun Gothic"/>
                <w:sz w:val="21"/>
              </w:rPr>
            </w:pPr>
          </w:p>
          <w:p>
            <w:pPr>
              <w:spacing w:line="299" w:lineRule="auto"/>
              <w:rPr>
                <w:rFonts w:ascii="Malgun Gothic"/>
                <w:sz w:val="21"/>
              </w:rPr>
            </w:pPr>
          </w:p>
          <w:p>
            <w:pPr>
              <w:spacing w:line="30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3" w:right="99" w:firstLine="457"/>
              <w:rPr>
                <w:rFonts w:ascii="仿宋" w:hAnsi="仿宋" w:eastAsia="仿宋" w:cs="仿宋"/>
                <w:sz w:val="24"/>
                <w:szCs w:val="24"/>
              </w:rPr>
            </w:pPr>
            <w:r>
              <w:rPr>
                <w:rFonts w:ascii="仿宋" w:hAnsi="仿宋" w:eastAsia="仿宋" w:cs="仿宋"/>
                <w:spacing w:val="-11"/>
                <w:w w:val="98"/>
                <w:sz w:val="24"/>
                <w:szCs w:val="24"/>
              </w:rPr>
              <w:t>1.催告责任：</w:t>
            </w:r>
            <w:r>
              <w:rPr>
                <w:rFonts w:ascii="仿宋" w:hAnsi="仿宋" w:eastAsia="仿宋" w:cs="仿宋"/>
                <w:spacing w:val="48"/>
                <w:sz w:val="24"/>
                <w:szCs w:val="24"/>
              </w:rPr>
              <w:t xml:space="preserve"> </w:t>
            </w:r>
            <w:r>
              <w:rPr>
                <w:rFonts w:ascii="仿宋" w:hAnsi="仿宋" w:eastAsia="仿宋" w:cs="仿宋"/>
                <w:spacing w:val="-11"/>
                <w:w w:val="98"/>
                <w:sz w:val="24"/>
                <w:szCs w:val="24"/>
              </w:rPr>
              <w:t>催告履行业务以及履行义务的期限、方式和非法承运人依法享有的</w:t>
            </w:r>
            <w:r>
              <w:rPr>
                <w:rFonts w:ascii="仿宋" w:hAnsi="仿宋" w:eastAsia="仿宋" w:cs="仿宋"/>
                <w:sz w:val="24"/>
                <w:szCs w:val="24"/>
              </w:rPr>
              <w:t xml:space="preserve"> </w:t>
            </w:r>
            <w:r>
              <w:rPr>
                <w:rFonts w:ascii="仿宋" w:hAnsi="仿宋" w:eastAsia="仿宋" w:cs="仿宋"/>
                <w:spacing w:val="-11"/>
                <w:sz w:val="24"/>
                <w:szCs w:val="24"/>
              </w:rPr>
              <w:t>陈述权和申辩权。</w:t>
            </w:r>
          </w:p>
          <w:p>
            <w:pPr>
              <w:spacing w:before="4" w:line="239" w:lineRule="auto"/>
              <w:ind w:left="120" w:right="66" w:firstLine="456"/>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1"/>
                <w:sz w:val="24"/>
                <w:szCs w:val="24"/>
              </w:rPr>
              <w:t>进行记录、复核，无正当理由的，向行政机关负责人报告并经批准作出强制执行决定</w:t>
            </w:r>
            <w:r>
              <w:rPr>
                <w:rFonts w:ascii="仿宋" w:hAnsi="仿宋" w:eastAsia="仿宋" w:cs="仿宋"/>
                <w:spacing w:val="2"/>
                <w:sz w:val="24"/>
                <w:szCs w:val="24"/>
              </w:rPr>
              <w:t xml:space="preserve"> </w:t>
            </w:r>
            <w:r>
              <w:rPr>
                <w:rFonts w:ascii="仿宋" w:hAnsi="仿宋" w:eastAsia="仿宋" w:cs="仿宋"/>
                <w:spacing w:val="-9"/>
                <w:sz w:val="24"/>
                <w:szCs w:val="24"/>
              </w:rPr>
              <w:t>（由县级以上人民政府林业主管部门没收与案件有关的植物品种的繁殖材料</w:t>
            </w:r>
            <w:r>
              <w:rPr>
                <w:rFonts w:ascii="仿宋" w:hAnsi="仿宋" w:eastAsia="仿宋" w:cs="仿宋"/>
                <w:spacing w:val="-76"/>
                <w:sz w:val="24"/>
                <w:szCs w:val="24"/>
              </w:rPr>
              <w:t>）</w:t>
            </w:r>
            <w:r>
              <w:rPr>
                <w:rFonts w:ascii="仿宋" w:hAnsi="仿宋" w:eastAsia="仿宋" w:cs="仿宋"/>
                <w:spacing w:val="-58"/>
                <w:sz w:val="24"/>
                <w:szCs w:val="24"/>
              </w:rPr>
              <w:t xml:space="preserve"> </w:t>
            </w:r>
            <w:r>
              <w:rPr>
                <w:rFonts w:ascii="仿宋" w:hAnsi="仿宋" w:eastAsia="仿宋" w:cs="仿宋"/>
                <w:spacing w:val="-76"/>
                <w:sz w:val="24"/>
                <w:szCs w:val="24"/>
              </w:rPr>
              <w:t>，</w:t>
            </w:r>
            <w:r>
              <w:rPr>
                <w:rFonts w:ascii="仿宋" w:hAnsi="仿宋" w:eastAsia="仿宋" w:cs="仿宋"/>
                <w:spacing w:val="-9"/>
                <w:sz w:val="24"/>
                <w:szCs w:val="24"/>
              </w:rPr>
              <w:t>送达</w:t>
            </w:r>
            <w:r>
              <w:rPr>
                <w:rFonts w:ascii="仿宋" w:hAnsi="仿宋" w:eastAsia="仿宋" w:cs="仿宋"/>
                <w:sz w:val="24"/>
                <w:szCs w:val="24"/>
              </w:rPr>
              <w:t xml:space="preserve"> </w:t>
            </w:r>
            <w:r>
              <w:rPr>
                <w:rFonts w:ascii="仿宋" w:hAnsi="仿宋" w:eastAsia="仿宋" w:cs="仿宋"/>
                <w:spacing w:val="-11"/>
                <w:sz w:val="24"/>
                <w:szCs w:val="24"/>
              </w:rPr>
              <w:t>行政强制执行决定书。根据中止和终结执行的适用情形，做出中止或终结执行决定。</w:t>
            </w:r>
          </w:p>
          <w:p>
            <w:pPr>
              <w:spacing w:before="1" w:line="238" w:lineRule="auto"/>
              <w:ind w:left="119" w:right="99" w:firstLine="458"/>
              <w:rPr>
                <w:rFonts w:ascii="仿宋" w:hAnsi="仿宋" w:eastAsia="仿宋" w:cs="仿宋"/>
                <w:sz w:val="24"/>
                <w:szCs w:val="24"/>
              </w:rPr>
            </w:pPr>
            <w:r>
              <w:rPr>
                <w:rFonts w:ascii="仿宋" w:hAnsi="仿宋" w:eastAsia="仿宋" w:cs="仿宋"/>
                <w:spacing w:val="-11"/>
                <w:w w:val="98"/>
                <w:sz w:val="24"/>
                <w:szCs w:val="24"/>
              </w:rPr>
              <w:t>3.执行责任：</w:t>
            </w:r>
            <w:r>
              <w:rPr>
                <w:rFonts w:ascii="仿宋" w:hAnsi="仿宋" w:eastAsia="仿宋" w:cs="仿宋"/>
                <w:spacing w:val="61"/>
                <w:sz w:val="24"/>
                <w:szCs w:val="24"/>
              </w:rPr>
              <w:t xml:space="preserve"> </w:t>
            </w:r>
            <w:r>
              <w:rPr>
                <w:rFonts w:ascii="仿宋" w:hAnsi="仿宋" w:eastAsia="仿宋" w:cs="仿宋"/>
                <w:spacing w:val="-11"/>
                <w:w w:val="98"/>
                <w:sz w:val="24"/>
                <w:szCs w:val="24"/>
              </w:rPr>
              <w:t>由县级以上人民政府林业主管部门，没收非法经营的植物品种繁殖</w:t>
            </w:r>
            <w:r>
              <w:rPr>
                <w:rFonts w:ascii="仿宋" w:hAnsi="仿宋" w:eastAsia="仿宋" w:cs="仿宋"/>
                <w:sz w:val="24"/>
                <w:szCs w:val="24"/>
              </w:rPr>
              <w:t xml:space="preserve"> </w:t>
            </w:r>
            <w:r>
              <w:rPr>
                <w:rFonts w:ascii="仿宋" w:hAnsi="仿宋" w:eastAsia="仿宋" w:cs="仿宋"/>
                <w:spacing w:val="-9"/>
                <w:sz w:val="24"/>
                <w:szCs w:val="24"/>
              </w:rPr>
              <w:t>材料。</w:t>
            </w:r>
          </w:p>
          <w:p>
            <w:pPr>
              <w:spacing w:before="3" w:line="201" w:lineRule="auto"/>
              <w:ind w:firstLine="572"/>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80"/>
                <w:sz w:val="24"/>
                <w:szCs w:val="24"/>
              </w:rPr>
              <w:t xml:space="preserve"> </w:t>
            </w:r>
            <w:r>
              <w:rPr>
                <w:rFonts w:ascii="仿宋" w:hAnsi="仿宋" w:eastAsia="仿宋" w:cs="仿宋"/>
                <w:spacing w:val="-11"/>
                <w:w w:val="98"/>
                <w:sz w:val="24"/>
                <w:szCs w:val="24"/>
              </w:rPr>
              <w:t>按照职责范围加强植物品种的保护管理。</w:t>
            </w:r>
          </w:p>
          <w:p>
            <w:pPr>
              <w:spacing w:before="49"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2"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2-151</w:t>
      </w:r>
    </w:p>
    <w:p>
      <w:pPr>
        <w:spacing w:line="369" w:lineRule="auto"/>
        <w:rPr>
          <w:rFonts w:ascii="Malgun Gothic"/>
          <w:sz w:val="21"/>
        </w:rPr>
      </w:pPr>
    </w:p>
    <w:p>
      <w:pPr>
        <w:spacing w:before="92" w:line="180" w:lineRule="auto"/>
        <w:ind w:firstLine="227"/>
        <w:rPr>
          <w:rFonts w:ascii="宋体" w:hAnsi="宋体" w:eastAsia="宋体" w:cs="宋体"/>
          <w:sz w:val="28"/>
          <w:szCs w:val="28"/>
        </w:rPr>
      </w:pPr>
      <w:r>
        <w:pict>
          <v:shape id="_x0000_s1072" o:spid="_x0000_s1072" o:spt="202" type="#_x0000_t202" style="position:absolute;left:0pt;margin-left:-1pt;margin-top:-27.3pt;height:34.5pt;width:517.65pt;z-index:2517094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106</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41" w:line="189" w:lineRule="auto"/>
              <w:ind w:firstLine="135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代为恢复擅自移动或者毁坏的森林保护标志或林业服务标志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22" w:lineRule="auto"/>
              <w:ind w:left="121" w:right="99" w:firstLine="453"/>
              <w:rPr>
                <w:rFonts w:ascii="仿宋" w:hAnsi="仿宋" w:eastAsia="仿宋" w:cs="仿宋"/>
                <w:sz w:val="24"/>
                <w:szCs w:val="24"/>
              </w:rPr>
            </w:pPr>
            <w:r>
              <w:rPr>
                <w:rFonts w:ascii="仿宋" w:hAnsi="仿宋" w:eastAsia="仿宋" w:cs="仿宋"/>
                <w:spacing w:val="-14"/>
                <w:sz w:val="24"/>
                <w:szCs w:val="24"/>
              </w:rPr>
              <w:t>《中华人民共和国森林法实施条例》</w:t>
            </w:r>
            <w:r>
              <w:rPr>
                <w:rFonts w:ascii="仿宋" w:hAnsi="仿宋" w:eastAsia="仿宋" w:cs="仿宋"/>
                <w:spacing w:val="-10"/>
                <w:sz w:val="24"/>
                <w:szCs w:val="24"/>
              </w:rPr>
              <w:t xml:space="preserve"> </w:t>
            </w:r>
            <w:r>
              <w:rPr>
                <w:rFonts w:ascii="仿宋" w:hAnsi="仿宋" w:eastAsia="仿宋" w:cs="仿宋"/>
                <w:spacing w:val="-14"/>
                <w:sz w:val="24"/>
                <w:szCs w:val="24"/>
              </w:rPr>
              <w:t>第四十五条“擅自移动或者毁坏林业服务标</w:t>
            </w:r>
            <w:r>
              <w:rPr>
                <w:rFonts w:ascii="仿宋" w:hAnsi="仿宋" w:eastAsia="仿宋" w:cs="仿宋"/>
                <w:sz w:val="24"/>
                <w:szCs w:val="24"/>
              </w:rPr>
              <w:t xml:space="preserve"> </w:t>
            </w:r>
            <w:r>
              <w:rPr>
                <w:rFonts w:ascii="仿宋" w:hAnsi="仿宋" w:eastAsia="仿宋" w:cs="仿宋"/>
                <w:spacing w:val="-15"/>
                <w:sz w:val="24"/>
                <w:szCs w:val="24"/>
              </w:rPr>
              <w:t>志的，由县级以上人民政府林业主管部门责令限期恢复原状；</w:t>
            </w:r>
            <w:r>
              <w:rPr>
                <w:rFonts w:ascii="仿宋" w:hAnsi="仿宋" w:eastAsia="仿宋" w:cs="仿宋"/>
                <w:spacing w:val="28"/>
                <w:sz w:val="24"/>
                <w:szCs w:val="24"/>
              </w:rPr>
              <w:t xml:space="preserve"> </w:t>
            </w:r>
            <w:r>
              <w:rPr>
                <w:rFonts w:hint="eastAsia" w:ascii="仿宋" w:hAnsi="仿宋" w:eastAsia="仿宋" w:cs="仿宋"/>
                <w:spacing w:val="28"/>
                <w:sz w:val="24"/>
                <w:szCs w:val="24"/>
                <w:lang w:eastAsia="zh-CN"/>
              </w:rPr>
              <w:t>逾期</w:t>
            </w:r>
            <w:r>
              <w:rPr>
                <w:rFonts w:ascii="仿宋" w:hAnsi="仿宋" w:eastAsia="仿宋" w:cs="仿宋"/>
                <w:spacing w:val="-15"/>
                <w:sz w:val="24"/>
                <w:szCs w:val="24"/>
              </w:rPr>
              <w:t>不恢复原状的，由</w:t>
            </w:r>
            <w:r>
              <w:rPr>
                <w:rFonts w:ascii="仿宋" w:hAnsi="仿宋" w:eastAsia="仿宋" w:cs="仿宋"/>
                <w:sz w:val="24"/>
                <w:szCs w:val="24"/>
              </w:rPr>
              <w:t xml:space="preserve"> </w:t>
            </w:r>
            <w:r>
              <w:rPr>
                <w:rFonts w:ascii="仿宋" w:hAnsi="仿宋" w:eastAsia="仿宋" w:cs="仿宋"/>
                <w:spacing w:val="-6"/>
                <w:sz w:val="24"/>
                <w:szCs w:val="24"/>
              </w:rPr>
              <w:t>县级以上人民政府林业主管部门代为恢复，所需费用由违法者支付。”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综合执法科及相关科室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1.催告责任：</w:t>
            </w:r>
            <w:r>
              <w:rPr>
                <w:rFonts w:ascii="仿宋" w:hAnsi="仿宋" w:eastAsia="仿宋" w:cs="仿宋"/>
                <w:spacing w:val="48"/>
                <w:sz w:val="24"/>
                <w:szCs w:val="24"/>
              </w:rPr>
              <w:t xml:space="preserve"> </w:t>
            </w:r>
            <w:r>
              <w:rPr>
                <w:rFonts w:ascii="仿宋" w:hAnsi="仿宋" w:eastAsia="仿宋" w:cs="仿宋"/>
                <w:spacing w:val="-11"/>
                <w:w w:val="98"/>
                <w:sz w:val="24"/>
                <w:szCs w:val="24"/>
              </w:rPr>
              <w:t>对依法依规需要由省级林业主管部门进行行政强制的违法行为，催</w:t>
            </w:r>
            <w:r>
              <w:rPr>
                <w:rFonts w:ascii="仿宋" w:hAnsi="仿宋" w:eastAsia="仿宋" w:cs="仿宋"/>
                <w:sz w:val="24"/>
                <w:szCs w:val="24"/>
              </w:rPr>
              <w:t xml:space="preserve"> </w:t>
            </w:r>
            <w:r>
              <w:rPr>
                <w:rFonts w:ascii="仿宋" w:hAnsi="仿宋" w:eastAsia="仿宋" w:cs="仿宋"/>
                <w:spacing w:val="-9"/>
                <w:sz w:val="24"/>
                <w:szCs w:val="24"/>
              </w:rPr>
              <w:t>告履行业务以及履行义务的期限、方式和违法者依法享有的陈述权和申辩权。</w:t>
            </w:r>
          </w:p>
          <w:p>
            <w:pPr>
              <w:spacing w:before="65" w:line="227" w:lineRule="auto"/>
              <w:ind w:left="121" w:right="34"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6"/>
                <w:sz w:val="24"/>
                <w:szCs w:val="24"/>
              </w:rPr>
              <w:t>进行记录、复核，无正当理由的，向行政机关负责人报告并经批准作出强制执行决定，</w:t>
            </w:r>
            <w:r>
              <w:rPr>
                <w:rFonts w:ascii="仿宋" w:hAnsi="仿宋" w:eastAsia="仿宋" w:cs="仿宋"/>
                <w:spacing w:val="26"/>
                <w:sz w:val="24"/>
                <w:szCs w:val="24"/>
              </w:rPr>
              <w:t xml:space="preserve"> </w:t>
            </w:r>
            <w:r>
              <w:rPr>
                <w:rFonts w:ascii="仿宋" w:hAnsi="仿宋" w:eastAsia="仿宋" w:cs="仿宋"/>
                <w:spacing w:val="-11"/>
                <w:sz w:val="24"/>
                <w:szCs w:val="24"/>
              </w:rPr>
              <w:t>送达行政强制执行决定书。根据中止和终结执行的适用情形，做出中止或终结执行决</w:t>
            </w:r>
            <w:r>
              <w:rPr>
                <w:rFonts w:ascii="仿宋" w:hAnsi="仿宋" w:eastAsia="仿宋" w:cs="仿宋"/>
                <w:sz w:val="24"/>
                <w:szCs w:val="24"/>
              </w:rPr>
              <w:t xml:space="preserve"> </w:t>
            </w:r>
            <w:r>
              <w:rPr>
                <w:rFonts w:ascii="仿宋" w:hAnsi="仿宋" w:eastAsia="仿宋" w:cs="仿宋"/>
                <w:spacing w:val="-9"/>
                <w:sz w:val="24"/>
                <w:szCs w:val="24"/>
              </w:rPr>
              <w:t>定。</w:t>
            </w:r>
          </w:p>
          <w:p>
            <w:pPr>
              <w:spacing w:before="64"/>
              <w:ind w:firstLine="578"/>
              <w:rPr>
                <w:rFonts w:ascii="仿宋" w:hAnsi="仿宋" w:eastAsia="仿宋" w:cs="仿宋"/>
                <w:sz w:val="24"/>
                <w:szCs w:val="24"/>
              </w:rPr>
            </w:pPr>
            <w:r>
              <w:rPr>
                <w:rFonts w:ascii="仿宋" w:hAnsi="仿宋" w:eastAsia="仿宋" w:cs="仿宋"/>
                <w:spacing w:val="-11"/>
                <w:w w:val="97"/>
                <w:sz w:val="24"/>
                <w:szCs w:val="24"/>
              </w:rPr>
              <w:t>3.执行责任：</w:t>
            </w:r>
            <w:r>
              <w:rPr>
                <w:rFonts w:ascii="仿宋" w:hAnsi="仿宋" w:eastAsia="仿宋" w:cs="仿宋"/>
                <w:spacing w:val="100"/>
                <w:sz w:val="24"/>
                <w:szCs w:val="24"/>
              </w:rPr>
              <w:t xml:space="preserve"> </w:t>
            </w:r>
            <w:r>
              <w:rPr>
                <w:rFonts w:ascii="仿宋" w:hAnsi="仿宋" w:eastAsia="仿宋" w:cs="仿宋"/>
                <w:spacing w:val="-11"/>
                <w:w w:val="97"/>
                <w:sz w:val="24"/>
                <w:szCs w:val="24"/>
              </w:rPr>
              <w:t>由林业主管部门依法执行行政强制。</w:t>
            </w:r>
          </w:p>
          <w:p>
            <w:pPr>
              <w:spacing w:before="1" w:line="204" w:lineRule="auto"/>
              <w:ind w:firstLine="572"/>
              <w:rPr>
                <w:rFonts w:ascii="仿宋" w:hAnsi="仿宋" w:eastAsia="仿宋" w:cs="仿宋"/>
                <w:sz w:val="24"/>
                <w:szCs w:val="24"/>
              </w:rPr>
            </w:pPr>
            <w:r>
              <w:rPr>
                <w:rFonts w:ascii="仿宋" w:hAnsi="仿宋" w:eastAsia="仿宋" w:cs="仿宋"/>
                <w:spacing w:val="-11"/>
                <w:w w:val="97"/>
                <w:sz w:val="24"/>
                <w:szCs w:val="24"/>
              </w:rPr>
              <w:t>4.事后监管责任：</w:t>
            </w:r>
            <w:r>
              <w:rPr>
                <w:rFonts w:ascii="仿宋" w:hAnsi="仿宋" w:eastAsia="仿宋" w:cs="仿宋"/>
                <w:spacing w:val="86"/>
                <w:sz w:val="24"/>
                <w:szCs w:val="24"/>
              </w:rPr>
              <w:t xml:space="preserve"> </w:t>
            </w:r>
            <w:r>
              <w:rPr>
                <w:rFonts w:ascii="仿宋" w:hAnsi="仿宋" w:eastAsia="仿宋" w:cs="仿宋"/>
                <w:spacing w:val="-11"/>
                <w:w w:val="97"/>
                <w:sz w:val="24"/>
                <w:szCs w:val="24"/>
              </w:rPr>
              <w:t>对恢复情况进行监督检查。</w:t>
            </w:r>
          </w:p>
          <w:p>
            <w:pPr>
              <w:spacing w:before="45"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2-152</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4"/>
              <w:rPr>
                <w:rFonts w:ascii="仿宋" w:hAnsi="仿宋" w:eastAsia="仿宋" w:cs="仿宋"/>
                <w:sz w:val="24"/>
                <w:szCs w:val="24"/>
              </w:rPr>
            </w:pPr>
            <w:r>
              <w:rPr>
                <w:rFonts w:ascii="仿宋" w:hAnsi="仿宋" w:eastAsia="仿宋" w:cs="仿宋"/>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366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代为补种树木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9" w:hRule="atLeast"/>
        </w:trPr>
        <w:tc>
          <w:tcPr>
            <w:tcW w:w="1607" w:type="dxa"/>
            <w:vAlign w:val="top"/>
          </w:tcPr>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8" w:line="239" w:lineRule="auto"/>
              <w:ind w:left="121" w:right="22" w:firstLine="453"/>
              <w:rPr>
                <w:rFonts w:ascii="仿宋" w:hAnsi="仿宋" w:eastAsia="仿宋" w:cs="仿宋"/>
                <w:sz w:val="24"/>
                <w:szCs w:val="24"/>
              </w:rPr>
            </w:pPr>
            <w:r>
              <w:rPr>
                <w:rFonts w:ascii="仿宋" w:hAnsi="仿宋" w:eastAsia="仿宋" w:cs="仿宋"/>
                <w:spacing w:val="-16"/>
                <w:sz w:val="24"/>
                <w:szCs w:val="24"/>
              </w:rPr>
              <w:t>《中华人民共和国森林法》第三十九条“第七十四条</w:t>
            </w:r>
            <w:r>
              <w:rPr>
                <w:rFonts w:ascii="仿宋" w:hAnsi="仿宋" w:eastAsia="仿宋" w:cs="仿宋"/>
                <w:spacing w:val="8"/>
                <w:sz w:val="24"/>
                <w:szCs w:val="24"/>
              </w:rPr>
              <w:t xml:space="preserve">  </w:t>
            </w:r>
            <w:r>
              <w:rPr>
                <w:rFonts w:ascii="仿宋" w:hAnsi="仿宋" w:eastAsia="仿宋" w:cs="仿宋"/>
                <w:spacing w:val="-16"/>
                <w:sz w:val="24"/>
                <w:szCs w:val="24"/>
              </w:rPr>
              <w:t>违反本法规定，进行开垦、</w:t>
            </w:r>
            <w:r>
              <w:rPr>
                <w:rFonts w:ascii="仿宋" w:hAnsi="仿宋" w:eastAsia="仿宋" w:cs="仿宋"/>
                <w:sz w:val="24"/>
                <w:szCs w:val="24"/>
              </w:rPr>
              <w:t xml:space="preserve"> </w:t>
            </w:r>
            <w:r>
              <w:rPr>
                <w:rFonts w:ascii="仿宋" w:hAnsi="仿宋" w:eastAsia="仿宋" w:cs="仿宋"/>
                <w:spacing w:val="-11"/>
                <w:sz w:val="24"/>
                <w:szCs w:val="24"/>
              </w:rPr>
              <w:t>采石、采砂、采土或者其他活动，造成林木毁坏的，由县级以上人民政府林业主管部</w:t>
            </w:r>
            <w:r>
              <w:rPr>
                <w:rFonts w:ascii="仿宋" w:hAnsi="仿宋" w:eastAsia="仿宋" w:cs="仿宋"/>
                <w:sz w:val="24"/>
                <w:szCs w:val="24"/>
              </w:rPr>
              <w:t xml:space="preserve"> </w:t>
            </w:r>
            <w:r>
              <w:rPr>
                <w:rFonts w:ascii="仿宋" w:hAnsi="仿宋" w:eastAsia="仿宋" w:cs="仿宋"/>
                <w:spacing w:val="-9"/>
                <w:sz w:val="24"/>
                <w:szCs w:val="24"/>
              </w:rPr>
              <w:t>门责令停止违法行为，限期在原地或者异地补种毁坏株数一倍以上三倍以下的树木，</w:t>
            </w:r>
            <w:r>
              <w:rPr>
                <w:rFonts w:ascii="仿宋" w:hAnsi="仿宋" w:eastAsia="仿宋" w:cs="仿宋"/>
                <w:spacing w:val="3"/>
                <w:sz w:val="24"/>
                <w:szCs w:val="24"/>
              </w:rPr>
              <w:t xml:space="preserve"> </w:t>
            </w:r>
            <w:r>
              <w:rPr>
                <w:rFonts w:ascii="仿宋" w:hAnsi="仿宋" w:eastAsia="仿宋" w:cs="仿宋"/>
                <w:spacing w:val="-15"/>
                <w:sz w:val="24"/>
                <w:szCs w:val="24"/>
              </w:rPr>
              <w:t>可以处毁坏林木价值五倍以下的罚款；</w:t>
            </w:r>
            <w:r>
              <w:rPr>
                <w:rFonts w:ascii="仿宋" w:hAnsi="仿宋" w:eastAsia="仿宋" w:cs="仿宋"/>
                <w:spacing w:val="28"/>
                <w:sz w:val="24"/>
                <w:szCs w:val="24"/>
              </w:rPr>
              <w:t xml:space="preserve"> </w:t>
            </w:r>
            <w:r>
              <w:rPr>
                <w:rFonts w:ascii="仿宋" w:hAnsi="仿宋" w:eastAsia="仿宋" w:cs="仿宋"/>
                <w:spacing w:val="-15"/>
                <w:sz w:val="24"/>
                <w:szCs w:val="24"/>
              </w:rPr>
              <w:t>造成林地毁坏的，由县级以上人民政府林业主</w:t>
            </w:r>
            <w:r>
              <w:rPr>
                <w:rFonts w:ascii="仿宋" w:hAnsi="仿宋" w:eastAsia="仿宋" w:cs="仿宋"/>
                <w:sz w:val="24"/>
                <w:szCs w:val="24"/>
              </w:rPr>
              <w:t xml:space="preserve"> </w:t>
            </w:r>
            <w:r>
              <w:rPr>
                <w:rFonts w:ascii="仿宋" w:hAnsi="仿宋" w:eastAsia="仿宋" w:cs="仿宋"/>
                <w:spacing w:val="-11"/>
                <w:sz w:val="24"/>
                <w:szCs w:val="24"/>
              </w:rPr>
              <w:t>管部门责令停止违法行为，限期恢复植被和林业生产条件，可以处恢复植被和林业生</w:t>
            </w:r>
            <w:r>
              <w:rPr>
                <w:rFonts w:ascii="仿宋" w:hAnsi="仿宋" w:eastAsia="仿宋" w:cs="仿宋"/>
                <w:spacing w:val="2"/>
                <w:sz w:val="24"/>
                <w:szCs w:val="24"/>
              </w:rPr>
              <w:t xml:space="preserve"> </w:t>
            </w:r>
            <w:r>
              <w:rPr>
                <w:rFonts w:ascii="仿宋" w:hAnsi="仿宋" w:eastAsia="仿宋" w:cs="仿宋"/>
                <w:spacing w:val="-10"/>
                <w:sz w:val="24"/>
                <w:szCs w:val="24"/>
              </w:rPr>
              <w:t>产条件所需费用三倍以下的罚款。</w:t>
            </w:r>
          </w:p>
          <w:p>
            <w:pPr>
              <w:spacing w:before="1" w:line="239" w:lineRule="auto"/>
              <w:ind w:left="121" w:right="99" w:firstLine="461"/>
              <w:rPr>
                <w:rFonts w:ascii="仿宋" w:hAnsi="仿宋" w:eastAsia="仿宋" w:cs="仿宋"/>
                <w:sz w:val="24"/>
                <w:szCs w:val="24"/>
              </w:rPr>
            </w:pPr>
            <w:r>
              <w:rPr>
                <w:rFonts w:ascii="仿宋" w:hAnsi="仿宋" w:eastAsia="仿宋" w:cs="仿宋"/>
                <w:spacing w:val="-12"/>
                <w:sz w:val="24"/>
                <w:szCs w:val="24"/>
              </w:rPr>
              <w:t>违反本法规定，在幼林地砍柴、毁苗、放牧造成林木毁坏的，由县级以上人民政</w:t>
            </w:r>
            <w:r>
              <w:rPr>
                <w:rFonts w:ascii="仿宋" w:hAnsi="仿宋" w:eastAsia="仿宋" w:cs="仿宋"/>
                <w:spacing w:val="32"/>
                <w:sz w:val="24"/>
                <w:szCs w:val="24"/>
              </w:rPr>
              <w:t xml:space="preserve"> </w:t>
            </w:r>
            <w:r>
              <w:rPr>
                <w:rFonts w:ascii="仿宋" w:hAnsi="仿宋" w:eastAsia="仿宋" w:cs="仿宋"/>
                <w:spacing w:val="-11"/>
                <w:sz w:val="24"/>
                <w:szCs w:val="24"/>
              </w:rPr>
              <w:t>府林业主管部门责令停止违法行为，限期在原地或者异地补种毁坏株数一倍以上三倍</w:t>
            </w:r>
            <w:r>
              <w:rPr>
                <w:rFonts w:ascii="仿宋" w:hAnsi="仿宋" w:eastAsia="仿宋" w:cs="仿宋"/>
                <w:spacing w:val="1"/>
                <w:sz w:val="24"/>
                <w:szCs w:val="24"/>
              </w:rPr>
              <w:t xml:space="preserve"> </w:t>
            </w:r>
            <w:r>
              <w:rPr>
                <w:rFonts w:ascii="仿宋" w:hAnsi="仿宋" w:eastAsia="仿宋" w:cs="仿宋"/>
                <w:spacing w:val="-9"/>
                <w:sz w:val="24"/>
                <w:szCs w:val="24"/>
              </w:rPr>
              <w:t>以下的树木。</w:t>
            </w:r>
          </w:p>
          <w:p>
            <w:pPr>
              <w:spacing w:before="1" w:line="239" w:lineRule="auto"/>
              <w:ind w:left="123" w:right="97" w:firstLine="467"/>
              <w:rPr>
                <w:rFonts w:ascii="仿宋" w:hAnsi="仿宋" w:eastAsia="仿宋" w:cs="仿宋"/>
                <w:sz w:val="24"/>
                <w:szCs w:val="24"/>
              </w:rPr>
            </w:pPr>
            <w:r>
              <w:rPr>
                <w:rFonts w:ascii="仿宋" w:hAnsi="仿宋" w:eastAsia="仿宋" w:cs="仿宋"/>
                <w:spacing w:val="-12"/>
                <w:sz w:val="24"/>
                <w:szCs w:val="24"/>
              </w:rPr>
              <w:t>第七十六条</w:t>
            </w:r>
            <w:r>
              <w:rPr>
                <w:rFonts w:ascii="仿宋" w:hAnsi="仿宋" w:eastAsia="仿宋" w:cs="仿宋"/>
                <w:spacing w:val="7"/>
                <w:sz w:val="24"/>
                <w:szCs w:val="24"/>
              </w:rPr>
              <w:t xml:space="preserve">  </w:t>
            </w:r>
            <w:r>
              <w:rPr>
                <w:rFonts w:ascii="仿宋" w:hAnsi="仿宋" w:eastAsia="仿宋" w:cs="仿宋"/>
                <w:spacing w:val="-12"/>
                <w:sz w:val="24"/>
                <w:szCs w:val="24"/>
              </w:rPr>
              <w:t>盗伐林木的，由县级以上人民政府林业主管部门责令限期在原地或</w:t>
            </w:r>
            <w:r>
              <w:rPr>
                <w:rFonts w:ascii="仿宋" w:hAnsi="仿宋" w:eastAsia="仿宋" w:cs="仿宋"/>
                <w:sz w:val="24"/>
                <w:szCs w:val="24"/>
              </w:rPr>
              <w:t xml:space="preserve"> </w:t>
            </w:r>
            <w:r>
              <w:rPr>
                <w:rFonts w:ascii="仿宋" w:hAnsi="仿宋" w:eastAsia="仿宋" w:cs="仿宋"/>
                <w:spacing w:val="-12"/>
                <w:sz w:val="24"/>
                <w:szCs w:val="24"/>
              </w:rPr>
              <w:t>者异地补种盗伐株数一倍以上五倍以下的树木，并处盗伐林木价值五倍以上十倍以下</w:t>
            </w:r>
            <w:r>
              <w:rPr>
                <w:rFonts w:ascii="仿宋" w:hAnsi="仿宋" w:eastAsia="仿宋" w:cs="仿宋"/>
                <w:spacing w:val="35"/>
                <w:sz w:val="24"/>
                <w:szCs w:val="24"/>
              </w:rPr>
              <w:t xml:space="preserve"> </w:t>
            </w:r>
            <w:r>
              <w:rPr>
                <w:rFonts w:ascii="仿宋" w:hAnsi="仿宋" w:eastAsia="仿宋" w:cs="仿宋"/>
                <w:spacing w:val="-10"/>
                <w:sz w:val="24"/>
                <w:szCs w:val="24"/>
              </w:rPr>
              <w:t>的罚款。</w:t>
            </w:r>
          </w:p>
          <w:p>
            <w:pPr>
              <w:spacing w:before="2" w:line="214" w:lineRule="auto"/>
              <w:ind w:left="121" w:right="99" w:firstLine="466"/>
              <w:rPr>
                <w:rFonts w:ascii="仿宋" w:hAnsi="仿宋" w:eastAsia="仿宋" w:cs="仿宋"/>
                <w:sz w:val="24"/>
                <w:szCs w:val="24"/>
              </w:rPr>
            </w:pPr>
            <w:r>
              <w:rPr>
                <w:rFonts w:ascii="仿宋" w:hAnsi="仿宋" w:eastAsia="仿宋" w:cs="仿宋"/>
                <w:spacing w:val="-12"/>
                <w:sz w:val="24"/>
                <w:szCs w:val="24"/>
              </w:rPr>
              <w:t>滥伐林木的，由县级以上人民政府林业主管部门责令限期在原地或者异地补种滥</w:t>
            </w:r>
            <w:r>
              <w:rPr>
                <w:rFonts w:ascii="仿宋" w:hAnsi="仿宋" w:eastAsia="仿宋" w:cs="仿宋"/>
                <w:spacing w:val="27"/>
                <w:sz w:val="24"/>
                <w:szCs w:val="24"/>
              </w:rPr>
              <w:t xml:space="preserve"> </w:t>
            </w:r>
            <w:r>
              <w:rPr>
                <w:rFonts w:ascii="仿宋" w:hAnsi="仿宋" w:eastAsia="仿宋" w:cs="仿宋"/>
                <w:spacing w:val="-9"/>
                <w:sz w:val="24"/>
                <w:szCs w:val="24"/>
              </w:rPr>
              <w:t>伐株数一倍以上三倍以下的树木，可以处滥伐林木价值三倍以上五倍以下的罚款。</w:t>
            </w:r>
          </w:p>
          <w:p>
            <w:pPr>
              <w:spacing w:before="65" w:line="214" w:lineRule="auto"/>
              <w:ind w:left="121" w:right="99" w:firstLine="470"/>
              <w:rPr>
                <w:rFonts w:ascii="仿宋" w:hAnsi="仿宋" w:eastAsia="仿宋" w:cs="仿宋"/>
                <w:sz w:val="24"/>
                <w:szCs w:val="24"/>
              </w:rPr>
            </w:pPr>
            <w:r>
              <w:rPr>
                <w:rFonts w:ascii="仿宋" w:hAnsi="仿宋" w:eastAsia="仿宋" w:cs="仿宋"/>
                <w:spacing w:val="-12"/>
                <w:sz w:val="24"/>
                <w:szCs w:val="24"/>
              </w:rPr>
              <w:t>第八十一条</w:t>
            </w:r>
            <w:r>
              <w:rPr>
                <w:rFonts w:ascii="仿宋" w:hAnsi="仿宋" w:eastAsia="仿宋" w:cs="仿宋"/>
                <w:spacing w:val="6"/>
                <w:sz w:val="24"/>
                <w:szCs w:val="24"/>
              </w:rPr>
              <w:t xml:space="preserve">  </w:t>
            </w:r>
            <w:r>
              <w:rPr>
                <w:rFonts w:ascii="仿宋" w:hAnsi="仿宋" w:eastAsia="仿宋" w:cs="仿宋"/>
                <w:spacing w:val="-12"/>
                <w:sz w:val="24"/>
                <w:szCs w:val="24"/>
              </w:rPr>
              <w:t>违反本法规定，有下列情形之一的，由县级以上人民政府林业主管</w:t>
            </w:r>
            <w:r>
              <w:rPr>
                <w:rFonts w:ascii="仿宋" w:hAnsi="仿宋" w:eastAsia="仿宋" w:cs="仿宋"/>
                <w:sz w:val="24"/>
                <w:szCs w:val="24"/>
              </w:rPr>
              <w:t xml:space="preserve"> </w:t>
            </w:r>
            <w:r>
              <w:rPr>
                <w:rFonts w:ascii="仿宋" w:hAnsi="仿宋" w:eastAsia="仿宋" w:cs="仿宋"/>
                <w:spacing w:val="-9"/>
                <w:sz w:val="24"/>
                <w:szCs w:val="24"/>
              </w:rPr>
              <w:t>部门依法组织代为履行，代为履行所需费用由违法者承担：</w:t>
            </w:r>
          </w:p>
          <w:p>
            <w:pPr>
              <w:spacing w:before="66" w:line="238" w:lineRule="auto"/>
              <w:ind w:left="117" w:right="99" w:firstLine="463"/>
              <w:rPr>
                <w:rFonts w:ascii="仿宋" w:hAnsi="仿宋" w:eastAsia="仿宋" w:cs="仿宋"/>
                <w:sz w:val="24"/>
                <w:szCs w:val="24"/>
              </w:rPr>
            </w:pPr>
            <w:r>
              <w:rPr>
                <w:rFonts w:ascii="仿宋" w:hAnsi="仿宋" w:eastAsia="仿宋" w:cs="仿宋"/>
                <w:spacing w:val="-14"/>
                <w:sz w:val="24"/>
                <w:szCs w:val="24"/>
              </w:rPr>
              <w:t>（一）</w:t>
            </w:r>
            <w:r>
              <w:rPr>
                <w:rFonts w:ascii="仿宋" w:hAnsi="仿宋" w:eastAsia="仿宋" w:cs="仿宋"/>
                <w:spacing w:val="-16"/>
                <w:sz w:val="24"/>
                <w:szCs w:val="24"/>
              </w:rPr>
              <w:t xml:space="preserve"> </w:t>
            </w:r>
            <w:r>
              <w:rPr>
                <w:rFonts w:ascii="仿宋" w:hAnsi="仿宋" w:eastAsia="仿宋" w:cs="仿宋"/>
                <w:spacing w:val="-14"/>
                <w:sz w:val="24"/>
                <w:szCs w:val="24"/>
              </w:rPr>
              <w:t>拒不恢复植被和林业生产条件，或者恢复植被和林业生产条件不符合国家</w:t>
            </w:r>
            <w:r>
              <w:rPr>
                <w:rFonts w:ascii="仿宋" w:hAnsi="仿宋" w:eastAsia="仿宋" w:cs="仿宋"/>
                <w:sz w:val="24"/>
                <w:szCs w:val="24"/>
              </w:rPr>
              <w:t xml:space="preserve"> </w:t>
            </w:r>
            <w:r>
              <w:rPr>
                <w:rFonts w:ascii="仿宋" w:hAnsi="仿宋" w:eastAsia="仿宋" w:cs="仿宋"/>
                <w:spacing w:val="-8"/>
                <w:sz w:val="24"/>
                <w:szCs w:val="24"/>
              </w:rPr>
              <w:t>有关规定；</w:t>
            </w:r>
          </w:p>
          <w:p>
            <w:pPr>
              <w:spacing w:before="3" w:line="201" w:lineRule="auto"/>
              <w:ind w:firstLine="580"/>
              <w:rPr>
                <w:rFonts w:ascii="仿宋" w:hAnsi="仿宋" w:eastAsia="仿宋" w:cs="仿宋"/>
                <w:sz w:val="24"/>
                <w:szCs w:val="24"/>
              </w:rPr>
            </w:pPr>
            <w:r>
              <w:rPr>
                <w:rFonts w:ascii="仿宋" w:hAnsi="仿宋" w:eastAsia="仿宋" w:cs="仿宋"/>
                <w:spacing w:val="-14"/>
                <w:sz w:val="24"/>
                <w:szCs w:val="24"/>
              </w:rPr>
              <w:t>（二）</w:t>
            </w:r>
            <w:r>
              <w:rPr>
                <w:rFonts w:ascii="仿宋" w:hAnsi="仿宋" w:eastAsia="仿宋" w:cs="仿宋"/>
                <w:spacing w:val="3"/>
                <w:sz w:val="24"/>
                <w:szCs w:val="24"/>
              </w:rPr>
              <w:t xml:space="preserve"> </w:t>
            </w:r>
            <w:r>
              <w:rPr>
                <w:rFonts w:ascii="仿宋" w:hAnsi="仿宋" w:eastAsia="仿宋" w:cs="仿宋"/>
                <w:spacing w:val="-14"/>
                <w:sz w:val="24"/>
                <w:szCs w:val="24"/>
              </w:rPr>
              <w:t>拒不补种树木，或者补种不符合国家有关规定。</w:t>
            </w:r>
          </w:p>
          <w:p>
            <w:pPr>
              <w:spacing w:before="49" w:line="214" w:lineRule="auto"/>
              <w:ind w:left="121" w:right="97" w:firstLine="461"/>
              <w:rPr>
                <w:rFonts w:ascii="仿宋" w:hAnsi="仿宋" w:eastAsia="仿宋" w:cs="仿宋"/>
                <w:sz w:val="24"/>
                <w:szCs w:val="24"/>
              </w:rPr>
            </w:pPr>
            <w:r>
              <w:rPr>
                <w:rFonts w:ascii="仿宋" w:hAnsi="仿宋" w:eastAsia="仿宋" w:cs="仿宋"/>
                <w:spacing w:val="-12"/>
                <w:sz w:val="24"/>
                <w:szCs w:val="24"/>
              </w:rPr>
              <w:t>恢复植被和林业生产条件、树木补种的标准，由省级以上人民政府林业主管部门</w:t>
            </w:r>
            <w:r>
              <w:rPr>
                <w:rFonts w:ascii="仿宋" w:hAnsi="仿宋" w:eastAsia="仿宋" w:cs="仿宋"/>
                <w:spacing w:val="34"/>
                <w:sz w:val="24"/>
                <w:szCs w:val="24"/>
              </w:rPr>
              <w:t xml:space="preserve"> </w:t>
            </w:r>
            <w:r>
              <w:rPr>
                <w:rFonts w:ascii="仿宋" w:hAnsi="仿宋" w:eastAsia="仿宋" w:cs="仿宋"/>
                <w:spacing w:val="-9"/>
                <w:sz w:val="24"/>
                <w:szCs w:val="24"/>
              </w:rPr>
              <w:t>制定。</w:t>
            </w:r>
          </w:p>
        </w:tc>
      </w:tr>
    </w:tbl>
    <w:p>
      <w:pPr>
        <w:spacing w:before="8" w:line="197" w:lineRule="auto"/>
        <w:ind w:firstLine="8704"/>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107</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1607" w:type="dxa"/>
            <w:vAlign w:val="top"/>
          </w:tcPr>
          <w:p>
            <w:pPr>
              <w:rPr>
                <w:rFonts w:ascii="Malgun Gothic"/>
                <w:sz w:val="21"/>
              </w:rPr>
            </w:pPr>
          </w:p>
        </w:tc>
        <w:tc>
          <w:tcPr>
            <w:tcW w:w="8700" w:type="dxa"/>
            <w:vAlign w:val="top"/>
          </w:tcPr>
          <w:p>
            <w:pPr>
              <w:spacing w:before="40" w:line="231" w:lineRule="auto"/>
              <w:ind w:left="120" w:right="97" w:firstLine="455"/>
              <w:rPr>
                <w:rFonts w:ascii="仿宋" w:hAnsi="仿宋" w:eastAsia="仿宋" w:cs="仿宋"/>
                <w:sz w:val="24"/>
                <w:szCs w:val="24"/>
              </w:rPr>
            </w:pPr>
            <w:r>
              <w:rPr>
                <w:rFonts w:ascii="仿宋" w:hAnsi="仿宋" w:eastAsia="仿宋" w:cs="仿宋"/>
                <w:spacing w:val="-14"/>
                <w:sz w:val="24"/>
                <w:szCs w:val="24"/>
              </w:rPr>
              <w:t>《中华人民共和国森林法实施条例》</w:t>
            </w:r>
            <w:r>
              <w:rPr>
                <w:rFonts w:ascii="仿宋" w:hAnsi="仿宋" w:eastAsia="仿宋" w:cs="仿宋"/>
                <w:spacing w:val="-10"/>
                <w:sz w:val="24"/>
                <w:szCs w:val="24"/>
              </w:rPr>
              <w:t xml:space="preserve"> </w:t>
            </w:r>
            <w:r>
              <w:rPr>
                <w:rFonts w:ascii="仿宋" w:hAnsi="仿宋" w:eastAsia="仿宋" w:cs="仿宋"/>
                <w:spacing w:val="-14"/>
                <w:sz w:val="24"/>
                <w:szCs w:val="24"/>
              </w:rPr>
              <w:t>第四十一条“违反本条例规定，毁林采种或</w:t>
            </w:r>
            <w:r>
              <w:rPr>
                <w:rFonts w:ascii="仿宋" w:hAnsi="仿宋" w:eastAsia="仿宋" w:cs="仿宋"/>
                <w:sz w:val="24"/>
                <w:szCs w:val="24"/>
              </w:rPr>
              <w:t xml:space="preserve"> </w:t>
            </w:r>
            <w:r>
              <w:rPr>
                <w:rFonts w:ascii="仿宋" w:hAnsi="仿宋" w:eastAsia="仿宋" w:cs="仿宋"/>
                <w:spacing w:val="-11"/>
                <w:sz w:val="24"/>
                <w:szCs w:val="24"/>
              </w:rPr>
              <w:t>者违反操作技术规程采脂、挖笋、掘根、剥树皮及过度修枝，致使森林、林木受到毁</w:t>
            </w:r>
            <w:r>
              <w:rPr>
                <w:rFonts w:ascii="仿宋" w:hAnsi="仿宋" w:eastAsia="仿宋" w:cs="仿宋"/>
                <w:spacing w:val="2"/>
                <w:sz w:val="24"/>
                <w:szCs w:val="24"/>
              </w:rPr>
              <w:t xml:space="preserve"> </w:t>
            </w:r>
            <w:r>
              <w:rPr>
                <w:rFonts w:ascii="仿宋" w:hAnsi="仿宋" w:eastAsia="仿宋" w:cs="仿宋"/>
                <w:spacing w:val="-11"/>
                <w:sz w:val="24"/>
                <w:szCs w:val="24"/>
              </w:rPr>
              <w:t>坏的，依法赔偿损失，由县级以上人民政府林业主管部门责令停止违法行为，补种毁</w:t>
            </w:r>
            <w:r>
              <w:rPr>
                <w:rFonts w:ascii="仿宋" w:hAnsi="仿宋" w:eastAsia="仿宋" w:cs="仿宋"/>
                <w:spacing w:val="4"/>
                <w:sz w:val="24"/>
                <w:szCs w:val="24"/>
              </w:rPr>
              <w:t xml:space="preserve"> </w:t>
            </w:r>
            <w:r>
              <w:rPr>
                <w:rFonts w:ascii="仿宋" w:hAnsi="仿宋" w:eastAsia="仿宋" w:cs="仿宋"/>
                <w:spacing w:val="-11"/>
                <w:w w:val="97"/>
                <w:sz w:val="24"/>
                <w:szCs w:val="24"/>
              </w:rPr>
              <w:t>坏株数</w:t>
            </w:r>
            <w:r>
              <w:rPr>
                <w:rFonts w:ascii="仿宋" w:hAnsi="仿宋" w:eastAsia="仿宋" w:cs="仿宋"/>
                <w:spacing w:val="-4"/>
                <w:sz w:val="24"/>
                <w:szCs w:val="24"/>
              </w:rPr>
              <w:t xml:space="preserve"> </w:t>
            </w:r>
            <w:r>
              <w:rPr>
                <w:rFonts w:ascii="仿宋" w:hAnsi="仿宋" w:eastAsia="仿宋" w:cs="仿宋"/>
                <w:spacing w:val="-11"/>
                <w:w w:val="97"/>
                <w:sz w:val="24"/>
                <w:szCs w:val="24"/>
              </w:rPr>
              <w:t>1</w:t>
            </w:r>
            <w:r>
              <w:rPr>
                <w:rFonts w:ascii="仿宋" w:hAnsi="仿宋" w:eastAsia="仿宋" w:cs="仿宋"/>
                <w:spacing w:val="-47"/>
                <w:sz w:val="24"/>
                <w:szCs w:val="24"/>
              </w:rPr>
              <w:t xml:space="preserve"> </w:t>
            </w:r>
            <w:r>
              <w:rPr>
                <w:rFonts w:ascii="仿宋" w:hAnsi="仿宋" w:eastAsia="仿宋" w:cs="仿宋"/>
                <w:spacing w:val="-11"/>
                <w:w w:val="97"/>
                <w:sz w:val="24"/>
                <w:szCs w:val="24"/>
              </w:rPr>
              <w:t>倍至</w:t>
            </w:r>
            <w:r>
              <w:rPr>
                <w:rFonts w:ascii="仿宋" w:hAnsi="仿宋" w:eastAsia="仿宋" w:cs="仿宋"/>
                <w:spacing w:val="-57"/>
                <w:sz w:val="24"/>
                <w:szCs w:val="24"/>
              </w:rPr>
              <w:t xml:space="preserve"> </w:t>
            </w:r>
            <w:r>
              <w:rPr>
                <w:rFonts w:ascii="仿宋" w:hAnsi="仿宋" w:eastAsia="仿宋" w:cs="仿宋"/>
                <w:spacing w:val="-11"/>
                <w:w w:val="97"/>
                <w:sz w:val="24"/>
                <w:szCs w:val="24"/>
              </w:rPr>
              <w:t>3</w:t>
            </w:r>
            <w:r>
              <w:rPr>
                <w:rFonts w:ascii="仿宋" w:hAnsi="仿宋" w:eastAsia="仿宋" w:cs="仿宋"/>
                <w:spacing w:val="-49"/>
                <w:sz w:val="24"/>
                <w:szCs w:val="24"/>
              </w:rPr>
              <w:t xml:space="preserve"> </w:t>
            </w:r>
            <w:r>
              <w:rPr>
                <w:rFonts w:ascii="仿宋" w:hAnsi="仿宋" w:eastAsia="仿宋" w:cs="仿宋"/>
                <w:spacing w:val="-11"/>
                <w:w w:val="97"/>
                <w:sz w:val="24"/>
                <w:szCs w:val="24"/>
              </w:rPr>
              <w:t>倍的树木，可以处毁坏林木价值</w:t>
            </w:r>
            <w:r>
              <w:rPr>
                <w:rFonts w:ascii="仿宋" w:hAnsi="仿宋" w:eastAsia="仿宋" w:cs="仿宋"/>
                <w:spacing w:val="-43"/>
                <w:sz w:val="24"/>
                <w:szCs w:val="24"/>
              </w:rPr>
              <w:t xml:space="preserve"> </w:t>
            </w:r>
            <w:r>
              <w:rPr>
                <w:rFonts w:ascii="仿宋" w:hAnsi="仿宋" w:eastAsia="仿宋" w:cs="仿宋"/>
                <w:spacing w:val="-11"/>
                <w:w w:val="97"/>
                <w:sz w:val="24"/>
                <w:szCs w:val="24"/>
              </w:rPr>
              <w:t>1</w:t>
            </w:r>
            <w:r>
              <w:rPr>
                <w:rFonts w:ascii="仿宋" w:hAnsi="仿宋" w:eastAsia="仿宋" w:cs="仿宋"/>
                <w:spacing w:val="-50"/>
                <w:sz w:val="24"/>
                <w:szCs w:val="24"/>
              </w:rPr>
              <w:t xml:space="preserve"> </w:t>
            </w:r>
            <w:r>
              <w:rPr>
                <w:rFonts w:ascii="仿宋" w:hAnsi="仿宋" w:eastAsia="仿宋" w:cs="仿宋"/>
                <w:spacing w:val="-11"/>
                <w:w w:val="97"/>
                <w:sz w:val="24"/>
                <w:szCs w:val="24"/>
              </w:rPr>
              <w:t>倍至</w:t>
            </w:r>
            <w:r>
              <w:rPr>
                <w:rFonts w:ascii="仿宋" w:hAnsi="仿宋" w:eastAsia="仿宋" w:cs="仿宋"/>
                <w:spacing w:val="-56"/>
                <w:sz w:val="24"/>
                <w:szCs w:val="24"/>
              </w:rPr>
              <w:t xml:space="preserve"> </w:t>
            </w:r>
            <w:r>
              <w:rPr>
                <w:rFonts w:ascii="仿宋" w:hAnsi="仿宋" w:eastAsia="仿宋" w:cs="仿宋"/>
                <w:spacing w:val="-11"/>
                <w:w w:val="97"/>
                <w:sz w:val="24"/>
                <w:szCs w:val="24"/>
              </w:rPr>
              <w:t>5</w:t>
            </w:r>
            <w:r>
              <w:rPr>
                <w:rFonts w:ascii="仿宋" w:hAnsi="仿宋" w:eastAsia="仿宋" w:cs="仿宋"/>
                <w:spacing w:val="-47"/>
                <w:sz w:val="24"/>
                <w:szCs w:val="24"/>
              </w:rPr>
              <w:t xml:space="preserve"> </w:t>
            </w:r>
            <w:r>
              <w:rPr>
                <w:rFonts w:ascii="仿宋" w:hAnsi="仿宋" w:eastAsia="仿宋" w:cs="仿宋"/>
                <w:spacing w:val="-11"/>
                <w:w w:val="97"/>
                <w:sz w:val="24"/>
                <w:szCs w:val="24"/>
              </w:rPr>
              <w:t>倍的罚款；</w:t>
            </w:r>
            <w:r>
              <w:rPr>
                <w:rFonts w:ascii="仿宋" w:hAnsi="仿宋" w:eastAsia="仿宋" w:cs="仿宋"/>
                <w:spacing w:val="9"/>
                <w:sz w:val="24"/>
                <w:szCs w:val="24"/>
              </w:rPr>
              <w:t xml:space="preserve"> </w:t>
            </w:r>
            <w:r>
              <w:rPr>
                <w:rFonts w:ascii="仿宋" w:hAnsi="仿宋" w:eastAsia="仿宋" w:cs="仿宋"/>
                <w:spacing w:val="-11"/>
                <w:w w:val="97"/>
                <w:sz w:val="24"/>
                <w:szCs w:val="24"/>
              </w:rPr>
              <w:t>拒不补种树木或</w:t>
            </w:r>
            <w:r>
              <w:rPr>
                <w:rFonts w:ascii="仿宋" w:hAnsi="仿宋" w:eastAsia="仿宋" w:cs="仿宋"/>
                <w:sz w:val="24"/>
                <w:szCs w:val="24"/>
              </w:rPr>
              <w:t xml:space="preserve"> </w:t>
            </w:r>
            <w:r>
              <w:rPr>
                <w:rFonts w:ascii="仿宋" w:hAnsi="仿宋" w:eastAsia="仿宋" w:cs="仿宋"/>
                <w:spacing w:val="-11"/>
                <w:sz w:val="24"/>
                <w:szCs w:val="24"/>
              </w:rPr>
              <w:t>者补种不符合国家有关规定的，由县级以上人民政府林业主管部门组织代为补种，所</w:t>
            </w:r>
            <w:r>
              <w:rPr>
                <w:rFonts w:ascii="仿宋" w:hAnsi="仿宋" w:eastAsia="仿宋" w:cs="仿宋"/>
                <w:spacing w:val="2"/>
                <w:sz w:val="24"/>
                <w:szCs w:val="24"/>
              </w:rPr>
              <w:t xml:space="preserve"> </w:t>
            </w:r>
            <w:r>
              <w:rPr>
                <w:rFonts w:ascii="仿宋" w:hAnsi="仿宋" w:eastAsia="仿宋" w:cs="仿宋"/>
                <w:spacing w:val="1"/>
                <w:sz w:val="24"/>
                <w:szCs w:val="24"/>
              </w:rPr>
              <w:t>需费用由违法者支付。”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ind w:left="120" w:right="99" w:firstLine="471"/>
              <w:rPr>
                <w:rFonts w:ascii="仿宋" w:hAnsi="仿宋" w:eastAsia="仿宋" w:cs="仿宋"/>
                <w:sz w:val="24"/>
                <w:szCs w:val="24"/>
              </w:rPr>
            </w:pPr>
            <w:r>
              <w:rPr>
                <w:rFonts w:ascii="仿宋" w:hAnsi="仿宋" w:eastAsia="仿宋" w:cs="仿宋"/>
                <w:spacing w:val="-11"/>
                <w:w w:val="98"/>
                <w:sz w:val="24"/>
                <w:szCs w:val="24"/>
              </w:rPr>
              <w:t>1.催告责任：</w:t>
            </w:r>
            <w:r>
              <w:rPr>
                <w:rFonts w:ascii="仿宋" w:hAnsi="仿宋" w:eastAsia="仿宋" w:cs="仿宋"/>
                <w:spacing w:val="48"/>
                <w:sz w:val="24"/>
                <w:szCs w:val="24"/>
              </w:rPr>
              <w:t xml:space="preserve"> </w:t>
            </w:r>
            <w:r>
              <w:rPr>
                <w:rFonts w:ascii="仿宋" w:hAnsi="仿宋" w:eastAsia="仿宋" w:cs="仿宋"/>
                <w:spacing w:val="-11"/>
                <w:w w:val="98"/>
                <w:sz w:val="24"/>
                <w:szCs w:val="24"/>
              </w:rPr>
              <w:t>对依法依规需要由市级林业主管部门进行行政强制的违法行为，催</w:t>
            </w:r>
            <w:r>
              <w:rPr>
                <w:rFonts w:ascii="仿宋" w:hAnsi="仿宋" w:eastAsia="仿宋" w:cs="仿宋"/>
                <w:sz w:val="24"/>
                <w:szCs w:val="24"/>
              </w:rPr>
              <w:t xml:space="preserve"> </w:t>
            </w:r>
            <w:r>
              <w:rPr>
                <w:rFonts w:ascii="仿宋" w:hAnsi="仿宋" w:eastAsia="仿宋" w:cs="仿宋"/>
                <w:spacing w:val="-9"/>
                <w:sz w:val="24"/>
                <w:szCs w:val="24"/>
              </w:rPr>
              <w:t>告履行业务以及履行义务的期限、方式和违法者依法享有的陈述权和申辩权。</w:t>
            </w:r>
          </w:p>
          <w:p>
            <w:pPr>
              <w:spacing w:before="3" w:line="226" w:lineRule="auto"/>
              <w:ind w:left="121" w:right="34"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6"/>
                <w:sz w:val="24"/>
                <w:szCs w:val="24"/>
              </w:rPr>
              <w:t>进行记录、复核，无正当理由的，向行政机关负责人报告并经批准作出强制执行决定，</w:t>
            </w:r>
            <w:r>
              <w:rPr>
                <w:rFonts w:ascii="仿宋" w:hAnsi="仿宋" w:eastAsia="仿宋" w:cs="仿宋"/>
                <w:spacing w:val="26"/>
                <w:sz w:val="24"/>
                <w:szCs w:val="24"/>
              </w:rPr>
              <w:t xml:space="preserve"> </w:t>
            </w:r>
            <w:r>
              <w:rPr>
                <w:rFonts w:ascii="仿宋" w:hAnsi="仿宋" w:eastAsia="仿宋" w:cs="仿宋"/>
                <w:spacing w:val="-11"/>
                <w:sz w:val="24"/>
                <w:szCs w:val="24"/>
              </w:rPr>
              <w:t>送达行政强制执行决定书。根据中止和终结执行的适用情形，做出中止或终结执行决</w:t>
            </w:r>
            <w:r>
              <w:rPr>
                <w:rFonts w:ascii="仿宋" w:hAnsi="仿宋" w:eastAsia="仿宋" w:cs="仿宋"/>
                <w:sz w:val="24"/>
                <w:szCs w:val="24"/>
              </w:rPr>
              <w:t xml:space="preserve"> </w:t>
            </w:r>
            <w:r>
              <w:rPr>
                <w:rFonts w:ascii="仿宋" w:hAnsi="仿宋" w:eastAsia="仿宋" w:cs="仿宋"/>
                <w:spacing w:val="-9"/>
                <w:sz w:val="24"/>
                <w:szCs w:val="24"/>
              </w:rPr>
              <w:t>定。</w:t>
            </w:r>
          </w:p>
          <w:p>
            <w:pPr>
              <w:spacing w:before="63" w:line="189" w:lineRule="auto"/>
              <w:ind w:firstLine="578"/>
              <w:rPr>
                <w:rFonts w:ascii="仿宋" w:hAnsi="仿宋" w:eastAsia="仿宋" w:cs="仿宋"/>
                <w:sz w:val="24"/>
                <w:szCs w:val="24"/>
              </w:rPr>
            </w:pPr>
            <w:r>
              <w:rPr>
                <w:rFonts w:ascii="仿宋" w:hAnsi="仿宋" w:eastAsia="仿宋" w:cs="仿宋"/>
                <w:spacing w:val="-11"/>
                <w:w w:val="97"/>
                <w:sz w:val="24"/>
                <w:szCs w:val="24"/>
              </w:rPr>
              <w:t>3.执行责任：</w:t>
            </w:r>
            <w:r>
              <w:rPr>
                <w:rFonts w:ascii="仿宋" w:hAnsi="仿宋" w:eastAsia="仿宋" w:cs="仿宋"/>
                <w:spacing w:val="100"/>
                <w:sz w:val="24"/>
                <w:szCs w:val="24"/>
              </w:rPr>
              <w:t xml:space="preserve"> </w:t>
            </w:r>
            <w:r>
              <w:rPr>
                <w:rFonts w:ascii="仿宋" w:hAnsi="仿宋" w:eastAsia="仿宋" w:cs="仿宋"/>
                <w:spacing w:val="-11"/>
                <w:w w:val="97"/>
                <w:sz w:val="24"/>
                <w:szCs w:val="24"/>
              </w:rPr>
              <w:t>由林业主管部门依法执行行政强制。</w:t>
            </w:r>
          </w:p>
          <w:p>
            <w:pPr>
              <w:spacing w:before="66" w:line="189" w:lineRule="auto"/>
              <w:ind w:firstLine="572"/>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53"/>
                <w:sz w:val="24"/>
                <w:szCs w:val="24"/>
              </w:rPr>
              <w:t xml:space="preserve"> </w:t>
            </w:r>
            <w:r>
              <w:rPr>
                <w:rFonts w:ascii="仿宋" w:hAnsi="仿宋" w:eastAsia="仿宋" w:cs="仿宋"/>
                <w:spacing w:val="-11"/>
                <w:w w:val="98"/>
                <w:sz w:val="24"/>
                <w:szCs w:val="24"/>
              </w:rPr>
              <w:t>对补种树木情况进行监督检查。</w:t>
            </w:r>
          </w:p>
          <w:p>
            <w:pPr>
              <w:spacing w:before="67"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2-153</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30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277"/>
              <w:rPr>
                <w:rFonts w:ascii="仿宋" w:hAnsi="仿宋" w:eastAsia="仿宋" w:cs="仿宋"/>
                <w:sz w:val="24"/>
                <w:szCs w:val="24"/>
              </w:rPr>
            </w:pPr>
            <w:r>
              <w:rPr>
                <w:rFonts w:ascii="仿宋" w:hAnsi="仿宋" w:eastAsia="仿宋" w:cs="仿宋"/>
                <w:spacing w:val="-15"/>
                <w:sz w:val="24"/>
                <w:szCs w:val="24"/>
                <w14:textOutline w14:w="4358" w14:cap="sq" w14:cmpd="sng">
                  <w14:solidFill>
                    <w14:srgbClr w14:val="000000"/>
                  </w14:solidFill>
                  <w14:prstDash w14:val="solid"/>
                  <w14:bevel/>
                </w14:textOutline>
              </w:rPr>
              <w:t>代为捕回（陆生野生动物）</w:t>
            </w:r>
            <w:r>
              <w:rPr>
                <w:rFonts w:ascii="仿宋" w:hAnsi="仿宋" w:eastAsia="仿宋" w:cs="仿宋"/>
                <w:spacing w:val="-1"/>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或者恢复原状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20" w:right="99" w:firstLine="455"/>
              <w:rPr>
                <w:rFonts w:ascii="仿宋" w:hAnsi="仿宋" w:eastAsia="仿宋" w:cs="仿宋"/>
                <w:sz w:val="24"/>
                <w:szCs w:val="24"/>
              </w:rPr>
            </w:pPr>
            <w:r>
              <w:rPr>
                <w:rFonts w:ascii="仿宋" w:hAnsi="仿宋" w:eastAsia="仿宋" w:cs="仿宋"/>
                <w:spacing w:val="-12"/>
                <w:sz w:val="24"/>
                <w:szCs w:val="24"/>
              </w:rPr>
              <w:t>《中华人民共和国野生动物保护法》第五十四条</w:t>
            </w:r>
            <w:r>
              <w:rPr>
                <w:rFonts w:ascii="仿宋" w:hAnsi="仿宋" w:eastAsia="仿宋" w:cs="仿宋"/>
                <w:spacing w:val="148"/>
                <w:sz w:val="24"/>
                <w:szCs w:val="24"/>
              </w:rPr>
              <w:t xml:space="preserve"> </w:t>
            </w:r>
            <w:r>
              <w:rPr>
                <w:rFonts w:ascii="仿宋" w:hAnsi="仿宋" w:eastAsia="仿宋" w:cs="仿宋"/>
                <w:spacing w:val="-12"/>
                <w:sz w:val="24"/>
                <w:szCs w:val="24"/>
              </w:rPr>
              <w:t>违反本法第三十七条第二款规</w:t>
            </w:r>
            <w:r>
              <w:rPr>
                <w:rFonts w:ascii="仿宋" w:hAnsi="仿宋" w:eastAsia="仿宋" w:cs="仿宋"/>
                <w:sz w:val="24"/>
                <w:szCs w:val="24"/>
              </w:rPr>
              <w:t xml:space="preserve"> </w:t>
            </w:r>
            <w:r>
              <w:rPr>
                <w:rFonts w:ascii="仿宋" w:hAnsi="仿宋" w:eastAsia="仿宋" w:cs="仿宋"/>
                <w:spacing w:val="-11"/>
                <w:sz w:val="24"/>
                <w:szCs w:val="24"/>
              </w:rPr>
              <w:t>定，将从境外引进的野生动物放归野外环境的，由县级以上人民政府野生动物保护主</w:t>
            </w:r>
            <w:r>
              <w:rPr>
                <w:rFonts w:ascii="仿宋" w:hAnsi="仿宋" w:eastAsia="仿宋" w:cs="仿宋"/>
                <w:spacing w:val="2"/>
                <w:sz w:val="24"/>
                <w:szCs w:val="24"/>
              </w:rPr>
              <w:t xml:space="preserve"> </w:t>
            </w:r>
            <w:r>
              <w:rPr>
                <w:rFonts w:ascii="仿宋" w:hAnsi="仿宋" w:eastAsia="仿宋" w:cs="仿宋"/>
                <w:spacing w:val="-15"/>
                <w:sz w:val="24"/>
                <w:szCs w:val="24"/>
              </w:rPr>
              <w:t>管部门责令限期捕回，处一万元以上五万元以下的罚款；</w:t>
            </w:r>
            <w:r>
              <w:rPr>
                <w:rFonts w:ascii="仿宋" w:hAnsi="仿宋" w:eastAsia="仿宋" w:cs="仿宋"/>
                <w:spacing w:val="30"/>
                <w:sz w:val="24"/>
                <w:szCs w:val="24"/>
              </w:rPr>
              <w:t xml:space="preserve"> </w:t>
            </w:r>
            <w:r>
              <w:rPr>
                <w:rFonts w:ascii="仿宋" w:hAnsi="仿宋" w:eastAsia="仿宋" w:cs="仿宋"/>
                <w:spacing w:val="-15"/>
                <w:sz w:val="24"/>
                <w:szCs w:val="24"/>
              </w:rPr>
              <w:t>逾期不捕回的，由有关野生</w:t>
            </w:r>
            <w:r>
              <w:rPr>
                <w:rFonts w:ascii="仿宋" w:hAnsi="仿宋" w:eastAsia="仿宋" w:cs="仿宋"/>
                <w:sz w:val="24"/>
                <w:szCs w:val="24"/>
              </w:rPr>
              <w:t xml:space="preserve"> </w:t>
            </w:r>
            <w:r>
              <w:rPr>
                <w:rFonts w:ascii="仿宋" w:hAnsi="仿宋" w:eastAsia="仿宋" w:cs="仿宋"/>
                <w:spacing w:val="-11"/>
                <w:sz w:val="24"/>
                <w:szCs w:val="24"/>
              </w:rPr>
              <w:t>动物保护主管部门代为捕回或者采取降低影响的措施，所需费用由被责令限期捕回者</w:t>
            </w:r>
            <w:r>
              <w:rPr>
                <w:rFonts w:ascii="仿宋" w:hAnsi="仿宋" w:eastAsia="仿宋" w:cs="仿宋"/>
                <w:spacing w:val="2"/>
                <w:sz w:val="24"/>
                <w:szCs w:val="24"/>
              </w:rPr>
              <w:t xml:space="preserve"> </w:t>
            </w:r>
            <w:r>
              <w:rPr>
                <w:rFonts w:ascii="仿宋" w:hAnsi="仿宋" w:eastAsia="仿宋" w:cs="仿宋"/>
                <w:spacing w:val="-9"/>
                <w:sz w:val="24"/>
                <w:szCs w:val="24"/>
              </w:rPr>
              <w:t>承担。</w:t>
            </w:r>
          </w:p>
          <w:p>
            <w:pPr>
              <w:spacing w:before="65" w:line="227" w:lineRule="auto"/>
              <w:ind w:left="119" w:right="97" w:firstLine="455"/>
              <w:rPr>
                <w:rFonts w:ascii="仿宋" w:hAnsi="仿宋" w:eastAsia="仿宋" w:cs="仿宋"/>
                <w:sz w:val="24"/>
                <w:szCs w:val="24"/>
              </w:rPr>
            </w:pPr>
            <w:r>
              <w:rPr>
                <w:rFonts w:ascii="仿宋" w:hAnsi="仿宋" w:eastAsia="仿宋" w:cs="仿宋"/>
                <w:spacing w:val="-14"/>
                <w:sz w:val="24"/>
                <w:szCs w:val="24"/>
              </w:rPr>
              <w:t>《中华人民共和国陆生野生动物保护实施条例》</w:t>
            </w:r>
            <w:r>
              <w:rPr>
                <w:rFonts w:ascii="仿宋" w:hAnsi="仿宋" w:eastAsia="仿宋" w:cs="仿宋"/>
                <w:spacing w:val="-10"/>
                <w:sz w:val="24"/>
                <w:szCs w:val="24"/>
              </w:rPr>
              <w:t xml:space="preserve"> </w:t>
            </w:r>
            <w:r>
              <w:rPr>
                <w:rFonts w:ascii="仿宋" w:hAnsi="仿宋" w:eastAsia="仿宋" w:cs="仿宋"/>
                <w:spacing w:val="-14"/>
                <w:sz w:val="24"/>
                <w:szCs w:val="24"/>
              </w:rPr>
              <w:t>第四十一条“违反野生动物保护</w:t>
            </w:r>
            <w:r>
              <w:rPr>
                <w:rFonts w:ascii="仿宋" w:hAnsi="仿宋" w:eastAsia="仿宋" w:cs="仿宋"/>
                <w:sz w:val="24"/>
                <w:szCs w:val="24"/>
              </w:rPr>
              <w:t xml:space="preserve"> </w:t>
            </w:r>
            <w:r>
              <w:rPr>
                <w:rFonts w:ascii="仿宋" w:hAnsi="仿宋" w:eastAsia="仿宋" w:cs="仿宋"/>
                <w:spacing w:val="-11"/>
                <w:sz w:val="24"/>
                <w:szCs w:val="24"/>
              </w:rPr>
              <w:t>法规，被责令限期捕回而不捕的，被责令限期恢复原状而不恢复的，野生动物行政主</w:t>
            </w:r>
            <w:r>
              <w:rPr>
                <w:rFonts w:ascii="仿宋" w:hAnsi="仿宋" w:eastAsia="仿宋" w:cs="仿宋"/>
                <w:spacing w:val="5"/>
                <w:sz w:val="24"/>
                <w:szCs w:val="24"/>
              </w:rPr>
              <w:t xml:space="preserve"> </w:t>
            </w:r>
            <w:r>
              <w:rPr>
                <w:rFonts w:ascii="仿宋" w:hAnsi="仿宋" w:eastAsia="仿宋" w:cs="仿宋"/>
                <w:spacing w:val="-11"/>
                <w:sz w:val="24"/>
                <w:szCs w:val="24"/>
              </w:rPr>
              <w:t>管部门或者其授权的单位可以代为捕回或者恢复原状，由被责令限期捕回者或者被责</w:t>
            </w:r>
            <w:r>
              <w:rPr>
                <w:rFonts w:ascii="仿宋" w:hAnsi="仿宋" w:eastAsia="仿宋" w:cs="仿宋"/>
                <w:spacing w:val="2"/>
                <w:sz w:val="24"/>
                <w:szCs w:val="24"/>
              </w:rPr>
              <w:t xml:space="preserve"> </w:t>
            </w:r>
            <w:r>
              <w:rPr>
                <w:rFonts w:ascii="仿宋" w:hAnsi="仿宋" w:eastAsia="仿宋" w:cs="仿宋"/>
                <w:spacing w:val="-5"/>
                <w:sz w:val="24"/>
                <w:szCs w:val="24"/>
              </w:rPr>
              <w:t>令限期恢复原状者承担全部捕回或者恢复原状所需的费用。”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9"/>
                <w:sz w:val="24"/>
                <w:szCs w:val="24"/>
              </w:rPr>
              <w:t>综合执法科</w:t>
            </w:r>
            <w:r>
              <w:rPr>
                <w:rFonts w:ascii="仿宋" w:hAnsi="仿宋" w:eastAsia="仿宋" w:cs="仿宋"/>
                <w:spacing w:val="-5"/>
                <w:sz w:val="24"/>
                <w:szCs w:val="24"/>
              </w:rPr>
              <w:t xml:space="preserve"> </w:t>
            </w: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14" w:lineRule="auto"/>
              <w:ind w:left="153" w:right="99" w:firstLine="437"/>
              <w:rPr>
                <w:rFonts w:ascii="仿宋" w:hAnsi="仿宋" w:eastAsia="仿宋" w:cs="仿宋"/>
                <w:sz w:val="24"/>
                <w:szCs w:val="24"/>
              </w:rPr>
            </w:pPr>
            <w:r>
              <w:rPr>
                <w:rFonts w:ascii="仿宋" w:hAnsi="仿宋" w:eastAsia="仿宋" w:cs="仿宋"/>
                <w:spacing w:val="-11"/>
                <w:w w:val="98"/>
                <w:sz w:val="24"/>
                <w:szCs w:val="24"/>
              </w:rPr>
              <w:t>1.催告责任：</w:t>
            </w:r>
            <w:r>
              <w:rPr>
                <w:rFonts w:ascii="仿宋" w:hAnsi="仿宋" w:eastAsia="仿宋" w:cs="仿宋"/>
                <w:spacing w:val="48"/>
                <w:sz w:val="24"/>
                <w:szCs w:val="24"/>
              </w:rPr>
              <w:t xml:space="preserve"> </w:t>
            </w:r>
            <w:r>
              <w:rPr>
                <w:rFonts w:ascii="仿宋" w:hAnsi="仿宋" w:eastAsia="仿宋" w:cs="仿宋"/>
                <w:spacing w:val="-11"/>
                <w:w w:val="98"/>
                <w:sz w:val="24"/>
                <w:szCs w:val="24"/>
              </w:rPr>
              <w:t>催告被责令限期捕回或限期恢复原状和违法者依法享有的陈述权和</w:t>
            </w:r>
            <w:r>
              <w:rPr>
                <w:rFonts w:ascii="仿宋" w:hAnsi="仿宋" w:eastAsia="仿宋" w:cs="仿宋"/>
                <w:sz w:val="24"/>
                <w:szCs w:val="24"/>
              </w:rPr>
              <w:t xml:space="preserve"> </w:t>
            </w:r>
            <w:r>
              <w:rPr>
                <w:rFonts w:ascii="仿宋" w:hAnsi="仿宋" w:eastAsia="仿宋" w:cs="仿宋"/>
                <w:spacing w:val="-17"/>
                <w:sz w:val="24"/>
                <w:szCs w:val="24"/>
              </w:rPr>
              <w:t>申辩权。</w:t>
            </w:r>
          </w:p>
          <w:p>
            <w:pPr>
              <w:spacing w:before="61"/>
              <w:ind w:left="119" w:right="97" w:firstLine="456"/>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1"/>
                <w:sz w:val="24"/>
                <w:szCs w:val="24"/>
              </w:rPr>
              <w:t>进行记录、复核，无正当理由的，向行政机关负责人报告并经批准作出强制执行决定</w:t>
            </w:r>
            <w:r>
              <w:rPr>
                <w:rFonts w:ascii="仿宋" w:hAnsi="仿宋" w:eastAsia="仿宋" w:cs="仿宋"/>
                <w:spacing w:val="2"/>
                <w:sz w:val="24"/>
                <w:szCs w:val="24"/>
              </w:rPr>
              <w:t xml:space="preserve"> </w:t>
            </w:r>
            <w:r>
              <w:rPr>
                <w:rFonts w:ascii="仿宋" w:hAnsi="仿宋" w:eastAsia="仿宋" w:cs="仿宋"/>
                <w:spacing w:val="-13"/>
                <w:sz w:val="24"/>
                <w:szCs w:val="24"/>
              </w:rPr>
              <w:t>（野生动物行政主管部门或者其授权的单位代为捕回（陆生野生动物）</w:t>
            </w:r>
            <w:r>
              <w:rPr>
                <w:rFonts w:ascii="仿宋" w:hAnsi="仿宋" w:eastAsia="仿宋" w:cs="仿宋"/>
                <w:spacing w:val="18"/>
                <w:sz w:val="24"/>
                <w:szCs w:val="24"/>
              </w:rPr>
              <w:t xml:space="preserve"> </w:t>
            </w:r>
            <w:r>
              <w:rPr>
                <w:rFonts w:ascii="仿宋" w:hAnsi="仿宋" w:eastAsia="仿宋" w:cs="仿宋"/>
                <w:spacing w:val="-13"/>
                <w:sz w:val="24"/>
                <w:szCs w:val="24"/>
              </w:rPr>
              <w:t>或者恢复原</w:t>
            </w:r>
            <w:r>
              <w:rPr>
                <w:rFonts w:ascii="仿宋" w:hAnsi="仿宋" w:eastAsia="仿宋" w:cs="仿宋"/>
                <w:sz w:val="24"/>
                <w:szCs w:val="24"/>
              </w:rPr>
              <w:t xml:space="preserve">  </w:t>
            </w:r>
            <w:r>
              <w:rPr>
                <w:rFonts w:ascii="仿宋" w:hAnsi="仿宋" w:eastAsia="仿宋" w:cs="仿宋"/>
                <w:spacing w:val="-10"/>
                <w:sz w:val="24"/>
                <w:szCs w:val="24"/>
              </w:rPr>
              <w:t>状</w:t>
            </w:r>
            <w:r>
              <w:rPr>
                <w:rFonts w:ascii="仿宋" w:hAnsi="仿宋" w:eastAsia="仿宋" w:cs="仿宋"/>
                <w:spacing w:val="-75"/>
                <w:sz w:val="24"/>
                <w:szCs w:val="24"/>
              </w:rPr>
              <w:t>）</w:t>
            </w:r>
            <w:r>
              <w:rPr>
                <w:rFonts w:ascii="仿宋" w:hAnsi="仿宋" w:eastAsia="仿宋" w:cs="仿宋"/>
                <w:spacing w:val="-22"/>
                <w:sz w:val="24"/>
                <w:szCs w:val="24"/>
              </w:rPr>
              <w:t xml:space="preserve"> </w:t>
            </w:r>
            <w:r>
              <w:rPr>
                <w:rFonts w:ascii="仿宋" w:hAnsi="仿宋" w:eastAsia="仿宋" w:cs="仿宋"/>
                <w:spacing w:val="-75"/>
                <w:sz w:val="24"/>
                <w:szCs w:val="24"/>
              </w:rPr>
              <w:t>，</w:t>
            </w:r>
            <w:r>
              <w:rPr>
                <w:rFonts w:ascii="仿宋" w:hAnsi="仿宋" w:eastAsia="仿宋" w:cs="仿宋"/>
                <w:spacing w:val="-10"/>
                <w:sz w:val="24"/>
                <w:szCs w:val="24"/>
              </w:rPr>
              <w:t>送达行政强制执行决定书。根据中止和终结执行的适用情形，做出中止或终结</w:t>
            </w:r>
            <w:r>
              <w:rPr>
                <w:rFonts w:ascii="仿宋" w:hAnsi="仿宋" w:eastAsia="仿宋" w:cs="仿宋"/>
                <w:sz w:val="24"/>
                <w:szCs w:val="24"/>
              </w:rPr>
              <w:t xml:space="preserve"> </w:t>
            </w:r>
            <w:r>
              <w:rPr>
                <w:rFonts w:ascii="仿宋" w:hAnsi="仿宋" w:eastAsia="仿宋" w:cs="仿宋"/>
                <w:spacing w:val="-9"/>
                <w:sz w:val="24"/>
                <w:szCs w:val="24"/>
              </w:rPr>
              <w:t>执行决定。</w:t>
            </w:r>
          </w:p>
          <w:p>
            <w:pPr>
              <w:spacing w:before="1" w:line="214" w:lineRule="auto"/>
              <w:ind w:left="134" w:right="99" w:firstLine="443"/>
              <w:rPr>
                <w:rFonts w:ascii="仿宋" w:hAnsi="仿宋" w:eastAsia="仿宋" w:cs="仿宋"/>
                <w:sz w:val="24"/>
                <w:szCs w:val="24"/>
              </w:rPr>
            </w:pPr>
            <w:r>
              <w:rPr>
                <w:rFonts w:ascii="仿宋" w:hAnsi="仿宋" w:eastAsia="仿宋" w:cs="仿宋"/>
                <w:spacing w:val="-11"/>
                <w:w w:val="98"/>
                <w:sz w:val="24"/>
                <w:szCs w:val="24"/>
              </w:rPr>
              <w:t>3.执行责任：</w:t>
            </w:r>
            <w:r>
              <w:rPr>
                <w:rFonts w:ascii="仿宋" w:hAnsi="仿宋" w:eastAsia="仿宋" w:cs="仿宋"/>
                <w:spacing w:val="61"/>
                <w:sz w:val="24"/>
                <w:szCs w:val="24"/>
              </w:rPr>
              <w:t xml:space="preserve"> </w:t>
            </w:r>
            <w:r>
              <w:rPr>
                <w:rFonts w:ascii="仿宋" w:hAnsi="仿宋" w:eastAsia="仿宋" w:cs="仿宋"/>
                <w:spacing w:val="-11"/>
                <w:w w:val="98"/>
                <w:sz w:val="24"/>
                <w:szCs w:val="24"/>
              </w:rPr>
              <w:t>被责令限期捕回或限期恢复原状者承担全部捕回或者恢复原状所需</w:t>
            </w:r>
            <w:r>
              <w:rPr>
                <w:rFonts w:ascii="仿宋" w:hAnsi="仿宋" w:eastAsia="仿宋" w:cs="仿宋"/>
                <w:sz w:val="24"/>
                <w:szCs w:val="24"/>
              </w:rPr>
              <w:t xml:space="preserve"> </w:t>
            </w:r>
            <w:r>
              <w:rPr>
                <w:rFonts w:ascii="仿宋" w:hAnsi="仿宋" w:eastAsia="仿宋" w:cs="仿宋"/>
                <w:spacing w:val="-12"/>
                <w:sz w:val="24"/>
                <w:szCs w:val="24"/>
              </w:rPr>
              <w:t>的费用。</w:t>
            </w:r>
          </w:p>
        </w:tc>
      </w:tr>
    </w:tbl>
    <w:p>
      <w:pPr>
        <w:spacing w:before="1" w:line="204" w:lineRule="auto"/>
        <w:ind w:firstLine="22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108</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07" w:type="dxa"/>
            <w:vAlign w:val="top"/>
          </w:tcPr>
          <w:p>
            <w:pPr>
              <w:rPr>
                <w:rFonts w:ascii="Malgun Gothic"/>
                <w:sz w:val="21"/>
              </w:rPr>
            </w:pPr>
          </w:p>
        </w:tc>
        <w:tc>
          <w:tcPr>
            <w:tcW w:w="8700" w:type="dxa"/>
            <w:vAlign w:val="top"/>
          </w:tcPr>
          <w:p>
            <w:pPr>
              <w:spacing w:before="42" w:line="238" w:lineRule="auto"/>
              <w:ind w:firstLine="572"/>
              <w:rPr>
                <w:rFonts w:ascii="仿宋" w:hAnsi="仿宋" w:eastAsia="仿宋" w:cs="仿宋"/>
                <w:sz w:val="24"/>
                <w:szCs w:val="24"/>
              </w:rPr>
            </w:pPr>
            <w:r>
              <w:rPr>
                <w:rFonts w:ascii="仿宋" w:hAnsi="仿宋" w:eastAsia="仿宋" w:cs="仿宋"/>
                <w:spacing w:val="-11"/>
                <w:w w:val="98"/>
                <w:sz w:val="24"/>
                <w:szCs w:val="24"/>
              </w:rPr>
              <w:t>4.事后监督责任：</w:t>
            </w:r>
            <w:r>
              <w:rPr>
                <w:rFonts w:ascii="仿宋" w:hAnsi="仿宋" w:eastAsia="仿宋" w:cs="仿宋"/>
                <w:spacing w:val="47"/>
                <w:sz w:val="24"/>
                <w:szCs w:val="24"/>
              </w:rPr>
              <w:t xml:space="preserve"> </w:t>
            </w:r>
            <w:r>
              <w:rPr>
                <w:rFonts w:ascii="仿宋" w:hAnsi="仿宋" w:eastAsia="仿宋" w:cs="仿宋"/>
                <w:spacing w:val="-11"/>
                <w:w w:val="98"/>
                <w:sz w:val="24"/>
                <w:szCs w:val="24"/>
              </w:rPr>
              <w:t>依法安置代为回捕野生动物。</w:t>
            </w:r>
          </w:p>
          <w:p>
            <w:pPr>
              <w:spacing w:before="1" w:line="204"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07" w:type="dxa"/>
            <w:vAlign w:val="top"/>
          </w:tcPr>
          <w:p>
            <w:pPr>
              <w:spacing w:line="28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2-154</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7"/>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04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对违反规定调运的森林植物及其产品予以查封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4" w:lineRule="auto"/>
              <w:ind w:left="121" w:firstLine="443"/>
              <w:rPr>
                <w:rFonts w:ascii="仿宋" w:hAnsi="仿宋" w:eastAsia="仿宋" w:cs="仿宋"/>
                <w:sz w:val="23"/>
                <w:szCs w:val="23"/>
              </w:rPr>
            </w:pPr>
            <w:r>
              <w:rPr>
                <w:rFonts w:ascii="仿宋" w:hAnsi="仿宋" w:eastAsia="仿宋" w:cs="仿宋"/>
                <w:spacing w:val="-9"/>
                <w:sz w:val="23"/>
                <w:szCs w:val="23"/>
              </w:rPr>
              <w:t>《植物检疫条例》</w:t>
            </w:r>
            <w:r>
              <w:rPr>
                <w:rFonts w:ascii="仿宋" w:hAnsi="仿宋" w:eastAsia="仿宋" w:cs="仿宋"/>
                <w:spacing w:val="-11"/>
                <w:sz w:val="23"/>
                <w:szCs w:val="23"/>
              </w:rPr>
              <w:t xml:space="preserve"> </w:t>
            </w:r>
            <w:r>
              <w:rPr>
                <w:rFonts w:ascii="仿宋" w:hAnsi="仿宋" w:eastAsia="仿宋" w:cs="仿宋"/>
                <w:spacing w:val="-9"/>
                <w:sz w:val="23"/>
                <w:szCs w:val="23"/>
              </w:rPr>
              <w:t>第十八条“对违反本条例规定调运的植物和植物产品，植物检</w:t>
            </w:r>
            <w:r>
              <w:rPr>
                <w:rFonts w:ascii="仿宋" w:hAnsi="仿宋" w:eastAsia="仿宋" w:cs="仿宋"/>
                <w:sz w:val="23"/>
                <w:szCs w:val="23"/>
              </w:rPr>
              <w:t xml:space="preserve">   </w:t>
            </w:r>
            <w:r>
              <w:rPr>
                <w:rFonts w:ascii="仿宋" w:hAnsi="仿宋" w:eastAsia="仿宋" w:cs="仿宋"/>
                <w:spacing w:val="-5"/>
                <w:sz w:val="23"/>
                <w:szCs w:val="23"/>
              </w:rPr>
              <w:t>疫机构有权予以封存、没收、销毁或者责令改变用途。销毁所需费用由责任人承担。”</w:t>
            </w:r>
          </w:p>
          <w:p>
            <w:pPr>
              <w:spacing w:before="66" w:line="229" w:lineRule="auto"/>
              <w:ind w:left="119" w:right="34" w:firstLine="455"/>
              <w:rPr>
                <w:rFonts w:ascii="仿宋" w:hAnsi="仿宋" w:eastAsia="仿宋" w:cs="仿宋"/>
                <w:sz w:val="24"/>
                <w:szCs w:val="24"/>
              </w:rPr>
            </w:pPr>
            <w:r>
              <w:rPr>
                <w:rFonts w:ascii="仿宋" w:hAnsi="仿宋" w:eastAsia="仿宋" w:cs="仿宋"/>
                <w:spacing w:val="-14"/>
                <w:sz w:val="24"/>
                <w:szCs w:val="24"/>
              </w:rPr>
              <w:t>《四川省植物检疫条例》</w:t>
            </w:r>
            <w:r>
              <w:rPr>
                <w:rFonts w:ascii="仿宋" w:hAnsi="仿宋" w:eastAsia="仿宋" w:cs="仿宋"/>
                <w:spacing w:val="-10"/>
                <w:sz w:val="24"/>
                <w:szCs w:val="24"/>
              </w:rPr>
              <w:t xml:space="preserve"> </w:t>
            </w:r>
            <w:r>
              <w:rPr>
                <w:rFonts w:ascii="仿宋" w:hAnsi="仿宋" w:eastAsia="仿宋" w:cs="仿宋"/>
                <w:spacing w:val="-14"/>
                <w:sz w:val="24"/>
                <w:szCs w:val="24"/>
              </w:rPr>
              <w:t>第二十九条“对调运的植物、植物产品，经检疫发现检</w:t>
            </w:r>
            <w:r>
              <w:rPr>
                <w:rFonts w:ascii="仿宋" w:hAnsi="仿宋" w:eastAsia="仿宋" w:cs="仿宋"/>
                <w:sz w:val="24"/>
                <w:szCs w:val="24"/>
              </w:rPr>
              <w:t xml:space="preserve"> </w:t>
            </w:r>
            <w:r>
              <w:rPr>
                <w:rFonts w:ascii="仿宋" w:hAnsi="仿宋" w:eastAsia="仿宋" w:cs="仿宋"/>
                <w:spacing w:val="-16"/>
                <w:sz w:val="24"/>
                <w:szCs w:val="24"/>
              </w:rPr>
              <w:t>疫对象的，植物检疫机构有权予以扣押、封存，并责令托运人或经营者进行除害处理，</w:t>
            </w:r>
            <w:r>
              <w:rPr>
                <w:rFonts w:ascii="仿宋" w:hAnsi="仿宋" w:eastAsia="仿宋" w:cs="仿宋"/>
                <w:spacing w:val="29"/>
                <w:sz w:val="24"/>
                <w:szCs w:val="24"/>
              </w:rPr>
              <w:t xml:space="preserve"> </w:t>
            </w:r>
            <w:r>
              <w:rPr>
                <w:rFonts w:ascii="仿宋" w:hAnsi="仿宋" w:eastAsia="仿宋" w:cs="仿宋"/>
                <w:spacing w:val="-11"/>
                <w:sz w:val="24"/>
                <w:szCs w:val="24"/>
              </w:rPr>
              <w:t>无法处理的，责令改变用途或销毁。”第三十五条“违反本条例规定调运应施检疫的</w:t>
            </w:r>
            <w:r>
              <w:rPr>
                <w:rFonts w:ascii="仿宋" w:hAnsi="仿宋" w:eastAsia="仿宋" w:cs="仿宋"/>
                <w:spacing w:val="2"/>
                <w:sz w:val="24"/>
                <w:szCs w:val="24"/>
              </w:rPr>
              <w:t xml:space="preserve"> </w:t>
            </w:r>
            <w:r>
              <w:rPr>
                <w:rFonts w:ascii="仿宋" w:hAnsi="仿宋" w:eastAsia="仿宋" w:cs="仿宋"/>
                <w:spacing w:val="-11"/>
                <w:sz w:val="24"/>
                <w:szCs w:val="24"/>
              </w:rPr>
              <w:t>植物、植物产品，植物检疫机构有权予以封存、没收、销毁或者责令改变用途。销毁</w:t>
            </w:r>
            <w:r>
              <w:rPr>
                <w:rFonts w:ascii="仿宋" w:hAnsi="仿宋" w:eastAsia="仿宋" w:cs="仿宋"/>
                <w:spacing w:val="3"/>
                <w:sz w:val="24"/>
                <w:szCs w:val="24"/>
              </w:rPr>
              <w:t xml:space="preserve"> </w:t>
            </w:r>
            <w:r>
              <w:rPr>
                <w:rFonts w:ascii="仿宋" w:hAnsi="仿宋" w:eastAsia="仿宋" w:cs="仿宋"/>
                <w:sz w:val="24"/>
                <w:szCs w:val="24"/>
              </w:rPr>
              <w:t>所需费用由责任人承担。”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9"/>
                <w:sz w:val="24"/>
                <w:szCs w:val="24"/>
              </w:rPr>
              <w:t>综合执法科</w:t>
            </w:r>
            <w:r>
              <w:rPr>
                <w:rFonts w:ascii="仿宋" w:hAnsi="仿宋" w:eastAsia="仿宋" w:cs="仿宋"/>
                <w:spacing w:val="-4"/>
                <w:sz w:val="24"/>
                <w:szCs w:val="24"/>
              </w:rPr>
              <w:t xml:space="preserve"> </w:t>
            </w: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3" w:right="99" w:firstLine="467"/>
              <w:rPr>
                <w:rFonts w:ascii="仿宋" w:hAnsi="仿宋" w:eastAsia="仿宋" w:cs="仿宋"/>
                <w:sz w:val="24"/>
                <w:szCs w:val="24"/>
              </w:rPr>
            </w:pPr>
            <w:r>
              <w:rPr>
                <w:rFonts w:ascii="仿宋" w:hAnsi="仿宋" w:eastAsia="仿宋" w:cs="仿宋"/>
                <w:spacing w:val="-11"/>
                <w:w w:val="98"/>
                <w:sz w:val="24"/>
                <w:szCs w:val="24"/>
              </w:rPr>
              <w:t>1.告知责任：</w:t>
            </w:r>
            <w:r>
              <w:rPr>
                <w:rFonts w:ascii="仿宋" w:hAnsi="仿宋" w:eastAsia="仿宋" w:cs="仿宋"/>
                <w:spacing w:val="48"/>
                <w:sz w:val="24"/>
                <w:szCs w:val="24"/>
              </w:rPr>
              <w:t xml:space="preserve"> </w:t>
            </w:r>
            <w:r>
              <w:rPr>
                <w:rFonts w:ascii="仿宋" w:hAnsi="仿宋" w:eastAsia="仿宋" w:cs="仿宋"/>
                <w:spacing w:val="-11"/>
                <w:w w:val="98"/>
                <w:sz w:val="24"/>
                <w:szCs w:val="24"/>
              </w:rPr>
              <w:t>对违反规定调运的森林植物及其产品的行为，向植物检疫机构负责</w:t>
            </w:r>
            <w:r>
              <w:rPr>
                <w:rFonts w:ascii="仿宋" w:hAnsi="仿宋" w:eastAsia="仿宋" w:cs="仿宋"/>
                <w:sz w:val="24"/>
                <w:szCs w:val="24"/>
              </w:rPr>
              <w:t xml:space="preserve"> </w:t>
            </w:r>
            <w:r>
              <w:rPr>
                <w:rFonts w:ascii="仿宋" w:hAnsi="仿宋" w:eastAsia="仿宋" w:cs="仿宋"/>
                <w:spacing w:val="-10"/>
                <w:sz w:val="24"/>
                <w:szCs w:val="24"/>
              </w:rPr>
              <w:t>人报批，向当事人下达书面通知书，并告知其依法享有的陈述权和申辩权。</w:t>
            </w:r>
          </w:p>
          <w:p>
            <w:pPr>
              <w:spacing w:before="2"/>
              <w:ind w:left="121" w:right="99"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0"/>
                <w:sz w:val="24"/>
                <w:szCs w:val="24"/>
              </w:rPr>
              <w:t>进行记录、复核，无正当理由的，作出强制执行决定并送达。</w:t>
            </w:r>
          </w:p>
          <w:p>
            <w:pPr>
              <w:spacing w:before="1" w:line="204" w:lineRule="auto"/>
              <w:ind w:firstLine="578"/>
              <w:rPr>
                <w:rFonts w:ascii="仿宋" w:hAnsi="仿宋" w:eastAsia="仿宋" w:cs="仿宋"/>
                <w:sz w:val="24"/>
                <w:szCs w:val="24"/>
              </w:rPr>
            </w:pPr>
            <w:r>
              <w:rPr>
                <w:rFonts w:ascii="仿宋" w:hAnsi="仿宋" w:eastAsia="仿宋" w:cs="仿宋"/>
                <w:spacing w:val="-11"/>
                <w:w w:val="95"/>
                <w:sz w:val="24"/>
                <w:szCs w:val="24"/>
              </w:rPr>
              <w:t>3.执行责任：</w:t>
            </w:r>
            <w:r>
              <w:rPr>
                <w:rFonts w:ascii="仿宋" w:hAnsi="仿宋" w:eastAsia="仿宋" w:cs="仿宋"/>
                <w:spacing w:val="94"/>
                <w:sz w:val="24"/>
                <w:szCs w:val="24"/>
              </w:rPr>
              <w:t xml:space="preserve"> </w:t>
            </w:r>
            <w:r>
              <w:rPr>
                <w:rFonts w:ascii="仿宋" w:hAnsi="仿宋" w:eastAsia="仿宋" w:cs="仿宋"/>
                <w:spacing w:val="-11"/>
                <w:w w:val="95"/>
                <w:sz w:val="24"/>
                <w:szCs w:val="24"/>
              </w:rPr>
              <w:t>由林检机构执行。</w:t>
            </w:r>
          </w:p>
          <w:p>
            <w:pPr>
              <w:spacing w:before="44" w:line="214" w:lineRule="auto"/>
              <w:ind w:left="134" w:right="99" w:firstLine="438"/>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66"/>
                <w:sz w:val="24"/>
                <w:szCs w:val="24"/>
              </w:rPr>
              <w:t xml:space="preserve"> </w:t>
            </w:r>
            <w:r>
              <w:rPr>
                <w:rFonts w:ascii="仿宋" w:hAnsi="仿宋" w:eastAsia="仿宋" w:cs="仿宋"/>
                <w:spacing w:val="-11"/>
                <w:w w:val="98"/>
                <w:sz w:val="24"/>
                <w:szCs w:val="24"/>
              </w:rPr>
              <w:t>对查封的森林植物及其产品作出没收、销毁、解除查封、扣押</w:t>
            </w:r>
            <w:r>
              <w:rPr>
                <w:rFonts w:ascii="仿宋" w:hAnsi="仿宋" w:eastAsia="仿宋" w:cs="仿宋"/>
                <w:sz w:val="24"/>
                <w:szCs w:val="24"/>
              </w:rPr>
              <w:t xml:space="preserve"> </w:t>
            </w:r>
            <w:r>
              <w:rPr>
                <w:rFonts w:ascii="仿宋" w:hAnsi="仿宋" w:eastAsia="仿宋" w:cs="仿宋"/>
                <w:spacing w:val="-12"/>
                <w:sz w:val="24"/>
                <w:szCs w:val="24"/>
              </w:rPr>
              <w:t>的决定。</w:t>
            </w:r>
          </w:p>
          <w:p>
            <w:pPr>
              <w:spacing w:before="63"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2-155</w:t>
      </w: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before="92" w:line="180" w:lineRule="auto"/>
        <w:ind w:firstLine="8704"/>
        <w:rPr>
          <w:rFonts w:ascii="宋体" w:hAnsi="宋体" w:eastAsia="宋体" w:cs="宋体"/>
          <w:sz w:val="28"/>
          <w:szCs w:val="28"/>
        </w:rPr>
      </w:pPr>
      <w:r>
        <w:pict>
          <v:shape id="_x0000_s1073" o:spid="_x0000_s1073" o:spt="202" type="#_x0000_t202" style="position:absolute;left:0pt;margin-left:-1pt;margin-top:-167.35pt;height:176.6pt;width:517.65pt;z-index:2517104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301"/>
                          <w:rPr>
                            <w:rFonts w:ascii="仿宋" w:hAnsi="仿宋" w:eastAsia="仿宋" w:cs="仿宋"/>
                            <w:sz w:val="24"/>
                            <w:szCs w:val="24"/>
                          </w:rPr>
                        </w:pPr>
                        <w:r>
                          <w:rPr>
                            <w:rFonts w:ascii="仿宋" w:hAnsi="仿宋" w:eastAsia="仿宋" w:cs="仿宋"/>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214" w:lineRule="auto"/>
                          <w:ind w:left="2159" w:right="99" w:hanging="2038"/>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查封、扣押有证据证明来源非法的林木以及从事破坏森林资源活动的工具、设备或者</w:t>
                        </w:r>
                        <w:r>
                          <w:rPr>
                            <w:rFonts w:ascii="仿宋" w:hAnsi="仿宋" w:eastAsia="仿宋" w:cs="仿宋"/>
                            <w:sz w:val="24"/>
                            <w:szCs w:val="24"/>
                          </w:rPr>
                          <w:t xml:space="preserve"> </w:t>
                        </w:r>
                        <w:r>
                          <w:rPr>
                            <w:rFonts w:ascii="仿宋" w:hAnsi="仿宋" w:eastAsia="仿宋" w:cs="仿宋"/>
                            <w:spacing w:val="-17"/>
                            <w:sz w:val="24"/>
                            <w:szCs w:val="24"/>
                            <w14:textOutline w14:w="4358" w14:cap="sq" w14:cmpd="sng">
                              <w14:solidFill>
                                <w14:srgbClr w14:val="000000"/>
                              </w14:solidFill>
                              <w14:prstDash w14:val="solid"/>
                              <w14:bevel/>
                            </w14:textOutline>
                          </w:rPr>
                          <w:t>财物；</w:t>
                        </w:r>
                        <w:r>
                          <w:rPr>
                            <w:rFonts w:ascii="仿宋" w:hAnsi="仿宋" w:eastAsia="仿宋" w:cs="仿宋"/>
                            <w:spacing w:val="47"/>
                            <w:sz w:val="24"/>
                            <w:szCs w:val="24"/>
                          </w:rPr>
                          <w:t xml:space="preserve"> </w:t>
                        </w:r>
                        <w:r>
                          <w:rPr>
                            <w:rFonts w:ascii="仿宋" w:hAnsi="仿宋" w:eastAsia="仿宋" w:cs="仿宋"/>
                            <w:spacing w:val="-17"/>
                            <w:sz w:val="24"/>
                            <w:szCs w:val="24"/>
                            <w14:textOutline w14:w="4358" w14:cap="sq" w14:cmpd="sng">
                              <w14:solidFill>
                                <w14:srgbClr w14:val="000000"/>
                              </w14:solidFill>
                              <w14:prstDash w14:val="solid"/>
                              <w14:bevel/>
                            </w14:textOutline>
                          </w:rPr>
                          <w:t>查封与破坏森林资源活动有关的场所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38" w:lineRule="auto"/>
                          <w:ind w:left="122" w:right="150" w:firstLine="452"/>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第六十七条</w:t>
                        </w:r>
                        <w:r>
                          <w:rPr>
                            <w:rFonts w:ascii="仿宋" w:hAnsi="仿宋" w:eastAsia="仿宋" w:cs="仿宋"/>
                            <w:spacing w:val="-14"/>
                            <w:sz w:val="24"/>
                            <w:szCs w:val="24"/>
                          </w:rPr>
                          <w:t xml:space="preserve"> </w:t>
                        </w:r>
                        <w:r>
                          <w:rPr>
                            <w:rFonts w:ascii="仿宋" w:hAnsi="仿宋" w:eastAsia="仿宋" w:cs="仿宋"/>
                            <w:spacing w:val="-13"/>
                            <w:sz w:val="24"/>
                            <w:szCs w:val="24"/>
                          </w:rPr>
                          <w:t>“县级以上人民政府林业主管部门履行</w:t>
                        </w:r>
                        <w:r>
                          <w:rPr>
                            <w:rFonts w:ascii="仿宋" w:hAnsi="仿宋" w:eastAsia="仿宋" w:cs="仿宋"/>
                            <w:sz w:val="24"/>
                            <w:szCs w:val="24"/>
                          </w:rPr>
                          <w:t xml:space="preserve"> </w:t>
                        </w:r>
                        <w:r>
                          <w:rPr>
                            <w:rFonts w:ascii="仿宋" w:hAnsi="仿宋" w:eastAsia="仿宋" w:cs="仿宋"/>
                            <w:spacing w:val="-10"/>
                            <w:sz w:val="24"/>
                            <w:szCs w:val="24"/>
                          </w:rPr>
                          <w:t>森林资源保护监督检查职责，有权采取下列措施：</w:t>
                        </w:r>
                      </w:p>
                      <w:p>
                        <w:pPr>
                          <w:spacing w:before="2" w:line="238" w:lineRule="auto"/>
                          <w:ind w:left="119" w:right="22" w:firstLine="461"/>
                          <w:rPr>
                            <w:rFonts w:ascii="仿宋" w:hAnsi="仿宋" w:eastAsia="仿宋" w:cs="仿宋"/>
                            <w:sz w:val="24"/>
                            <w:szCs w:val="24"/>
                          </w:rPr>
                        </w:pPr>
                        <w:r>
                          <w:rPr>
                            <w:rFonts w:ascii="仿宋" w:hAnsi="仿宋" w:eastAsia="仿宋" w:cs="仿宋"/>
                            <w:spacing w:val="-16"/>
                            <w:sz w:val="24"/>
                            <w:szCs w:val="24"/>
                          </w:rPr>
                          <w:t>（三）查封、扣押有证据证明来源非法的林木以及从事破坏森林资源活动的工具、</w:t>
                        </w:r>
                        <w:r>
                          <w:rPr>
                            <w:rFonts w:ascii="仿宋" w:hAnsi="仿宋" w:eastAsia="仿宋" w:cs="仿宋"/>
                            <w:spacing w:val="27"/>
                            <w:sz w:val="24"/>
                            <w:szCs w:val="24"/>
                          </w:rPr>
                          <w:t xml:space="preserve"> </w:t>
                        </w:r>
                        <w:r>
                          <w:rPr>
                            <w:rFonts w:ascii="仿宋" w:hAnsi="仿宋" w:eastAsia="仿宋" w:cs="仿宋"/>
                            <w:spacing w:val="-9"/>
                            <w:sz w:val="24"/>
                            <w:szCs w:val="24"/>
                          </w:rPr>
                          <w:t>设备或者财物；</w:t>
                        </w:r>
                      </w:p>
                      <w:p>
                        <w:pPr>
                          <w:spacing w:before="3" w:line="201" w:lineRule="auto"/>
                          <w:ind w:firstLine="580"/>
                          <w:rPr>
                            <w:rFonts w:ascii="仿宋" w:hAnsi="仿宋" w:eastAsia="仿宋" w:cs="仿宋"/>
                            <w:sz w:val="24"/>
                            <w:szCs w:val="24"/>
                          </w:rPr>
                        </w:pPr>
                        <w:r>
                          <w:rPr>
                            <w:rFonts w:ascii="仿宋" w:hAnsi="仿宋" w:eastAsia="仿宋" w:cs="仿宋"/>
                            <w:spacing w:val="-9"/>
                            <w:sz w:val="24"/>
                            <w:szCs w:val="24"/>
                          </w:rPr>
                          <w:t>（四）</w:t>
                        </w:r>
                        <w:r>
                          <w:rPr>
                            <w:rFonts w:ascii="仿宋" w:hAnsi="仿宋" w:eastAsia="仿宋" w:cs="仿宋"/>
                            <w:spacing w:val="-7"/>
                            <w:sz w:val="24"/>
                            <w:szCs w:val="24"/>
                          </w:rPr>
                          <w:t xml:space="preserve"> </w:t>
                        </w:r>
                        <w:r>
                          <w:rPr>
                            <w:rFonts w:ascii="仿宋" w:hAnsi="仿宋" w:eastAsia="仿宋" w:cs="仿宋"/>
                            <w:spacing w:val="-9"/>
                            <w:sz w:val="24"/>
                            <w:szCs w:val="24"/>
                          </w:rPr>
                          <w:t>查封与破坏森林资源活动有关的场所。”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综合执法科（森林资源管理科）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189" w:lineRule="auto"/>
                          <w:ind w:firstLine="547"/>
                          <w:rPr>
                            <w:rFonts w:ascii="仿宋" w:hAnsi="仿宋" w:eastAsia="仿宋" w:cs="仿宋"/>
                            <w:sz w:val="24"/>
                            <w:szCs w:val="24"/>
                          </w:rPr>
                        </w:pPr>
                        <w:r>
                          <w:rPr>
                            <w:rFonts w:ascii="仿宋" w:hAnsi="仿宋" w:eastAsia="仿宋" w:cs="仿宋"/>
                            <w:spacing w:val="-10"/>
                            <w:w w:val="88"/>
                            <w:sz w:val="24"/>
                            <w:szCs w:val="24"/>
                          </w:rPr>
                          <w:t>1.催告责任：</w:t>
                        </w:r>
                        <w:r>
                          <w:rPr>
                            <w:rFonts w:ascii="仿宋" w:hAnsi="仿宋" w:eastAsia="仿宋" w:cs="仿宋"/>
                            <w:spacing w:val="49"/>
                            <w:sz w:val="24"/>
                            <w:szCs w:val="24"/>
                          </w:rPr>
                          <w:t xml:space="preserve"> </w:t>
                        </w:r>
                        <w:r>
                          <w:rPr>
                            <w:rFonts w:ascii="仿宋" w:hAnsi="仿宋" w:eastAsia="仿宋" w:cs="仿宋"/>
                            <w:spacing w:val="-10"/>
                            <w:w w:val="88"/>
                            <w:sz w:val="24"/>
                            <w:szCs w:val="24"/>
                          </w:rPr>
                          <w:t>对依法依规需要由市级林业主管部门进行行政强制的违法行为，</w:t>
                        </w:r>
                        <w:r>
                          <w:rPr>
                            <w:rFonts w:ascii="仿宋" w:hAnsi="仿宋" w:eastAsia="仿宋" w:cs="仿宋"/>
                            <w:spacing w:val="-26"/>
                            <w:sz w:val="24"/>
                            <w:szCs w:val="24"/>
                          </w:rPr>
                          <w:t xml:space="preserve"> </w:t>
                        </w:r>
                        <w:r>
                          <w:rPr>
                            <w:rFonts w:ascii="仿宋" w:hAnsi="仿宋" w:eastAsia="仿宋" w:cs="仿宋"/>
                            <w:spacing w:val="-10"/>
                            <w:w w:val="88"/>
                            <w:sz w:val="24"/>
                            <w:szCs w:val="24"/>
                          </w:rPr>
                          <w:t>催告履行业</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109</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1607" w:type="dxa"/>
            <w:vAlign w:val="top"/>
          </w:tcPr>
          <w:p>
            <w:pPr>
              <w:rPr>
                <w:rFonts w:ascii="Malgun Gothic"/>
                <w:sz w:val="21"/>
              </w:rPr>
            </w:pPr>
          </w:p>
        </w:tc>
        <w:tc>
          <w:tcPr>
            <w:tcW w:w="8700" w:type="dxa"/>
            <w:vAlign w:val="top"/>
          </w:tcPr>
          <w:p>
            <w:pPr>
              <w:spacing w:before="41" w:line="189" w:lineRule="auto"/>
              <w:ind w:firstLine="126"/>
              <w:rPr>
                <w:rFonts w:ascii="仿宋" w:hAnsi="仿宋" w:eastAsia="仿宋" w:cs="仿宋"/>
                <w:sz w:val="24"/>
                <w:szCs w:val="24"/>
              </w:rPr>
            </w:pPr>
            <w:r>
              <w:rPr>
                <w:rFonts w:ascii="仿宋" w:hAnsi="仿宋" w:eastAsia="仿宋" w:cs="仿宋"/>
                <w:spacing w:val="-22"/>
                <w:w w:val="94"/>
                <w:sz w:val="24"/>
                <w:szCs w:val="24"/>
              </w:rPr>
              <w:t>务以及履行义务的期限、</w:t>
            </w:r>
            <w:r>
              <w:rPr>
                <w:rFonts w:ascii="仿宋" w:hAnsi="仿宋" w:eastAsia="仿宋" w:cs="仿宋"/>
                <w:spacing w:val="82"/>
                <w:sz w:val="24"/>
                <w:szCs w:val="24"/>
              </w:rPr>
              <w:t xml:space="preserve"> </w:t>
            </w:r>
            <w:r>
              <w:rPr>
                <w:rFonts w:ascii="仿宋" w:hAnsi="仿宋" w:eastAsia="仿宋" w:cs="仿宋"/>
                <w:spacing w:val="-22"/>
                <w:w w:val="94"/>
                <w:sz w:val="24"/>
                <w:szCs w:val="24"/>
              </w:rPr>
              <w:t>方式和违法者依法享有的陈述权和申辩权。</w:t>
            </w:r>
          </w:p>
          <w:p>
            <w:pPr>
              <w:spacing w:before="66" w:line="239" w:lineRule="auto"/>
              <w:ind w:left="121" w:right="34"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6"/>
                <w:sz w:val="24"/>
                <w:szCs w:val="24"/>
              </w:rPr>
              <w:t>进行记录、复核，无正当理由的，向行政机关负责人报告并经批准作出强制执行决定，</w:t>
            </w:r>
            <w:r>
              <w:rPr>
                <w:rFonts w:ascii="仿宋" w:hAnsi="仿宋" w:eastAsia="仿宋" w:cs="仿宋"/>
                <w:spacing w:val="26"/>
                <w:sz w:val="24"/>
                <w:szCs w:val="24"/>
              </w:rPr>
              <w:t xml:space="preserve"> </w:t>
            </w:r>
            <w:r>
              <w:rPr>
                <w:rFonts w:ascii="仿宋" w:hAnsi="仿宋" w:eastAsia="仿宋" w:cs="仿宋"/>
                <w:spacing w:val="-11"/>
                <w:sz w:val="24"/>
                <w:szCs w:val="24"/>
              </w:rPr>
              <w:t>送达行政强制执行决定书。根据中止和终结执行的适用情形，做出中止或终结执行决</w:t>
            </w:r>
            <w:r>
              <w:rPr>
                <w:rFonts w:ascii="仿宋" w:hAnsi="仿宋" w:eastAsia="仿宋" w:cs="仿宋"/>
                <w:sz w:val="24"/>
                <w:szCs w:val="24"/>
              </w:rPr>
              <w:t xml:space="preserve"> </w:t>
            </w:r>
            <w:r>
              <w:rPr>
                <w:rFonts w:ascii="仿宋" w:hAnsi="仿宋" w:eastAsia="仿宋" w:cs="仿宋"/>
                <w:spacing w:val="-9"/>
                <w:sz w:val="24"/>
                <w:szCs w:val="24"/>
              </w:rPr>
              <w:t>定。</w:t>
            </w:r>
          </w:p>
          <w:p>
            <w:pPr>
              <w:spacing w:before="1" w:line="238" w:lineRule="auto"/>
              <w:ind w:firstLine="578"/>
              <w:rPr>
                <w:rFonts w:ascii="仿宋" w:hAnsi="仿宋" w:eastAsia="仿宋" w:cs="仿宋"/>
                <w:sz w:val="24"/>
                <w:szCs w:val="24"/>
              </w:rPr>
            </w:pPr>
            <w:r>
              <w:rPr>
                <w:rFonts w:ascii="仿宋" w:hAnsi="仿宋" w:eastAsia="仿宋" w:cs="仿宋"/>
                <w:spacing w:val="-11"/>
                <w:w w:val="97"/>
                <w:sz w:val="24"/>
                <w:szCs w:val="24"/>
              </w:rPr>
              <w:t>3.执行责任：</w:t>
            </w:r>
            <w:r>
              <w:rPr>
                <w:rFonts w:ascii="仿宋" w:hAnsi="仿宋" w:eastAsia="仿宋" w:cs="仿宋"/>
                <w:spacing w:val="100"/>
                <w:sz w:val="24"/>
                <w:szCs w:val="24"/>
              </w:rPr>
              <w:t xml:space="preserve"> </w:t>
            </w:r>
            <w:r>
              <w:rPr>
                <w:rFonts w:ascii="仿宋" w:hAnsi="仿宋" w:eastAsia="仿宋" w:cs="仿宋"/>
                <w:spacing w:val="-11"/>
                <w:w w:val="97"/>
                <w:sz w:val="24"/>
                <w:szCs w:val="24"/>
              </w:rPr>
              <w:t>由林业主管部门依法执行行政强制。</w:t>
            </w:r>
          </w:p>
          <w:p>
            <w:pPr>
              <w:spacing w:before="1" w:line="204" w:lineRule="auto"/>
              <w:ind w:firstLine="572"/>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53"/>
                <w:sz w:val="24"/>
                <w:szCs w:val="24"/>
              </w:rPr>
              <w:t xml:space="preserve"> </w:t>
            </w:r>
            <w:r>
              <w:rPr>
                <w:rFonts w:ascii="仿宋" w:hAnsi="仿宋" w:eastAsia="仿宋" w:cs="仿宋"/>
                <w:spacing w:val="-11"/>
                <w:w w:val="98"/>
                <w:sz w:val="24"/>
                <w:szCs w:val="24"/>
              </w:rPr>
              <w:t>对所扣押的木材进行依法处理。</w:t>
            </w:r>
          </w:p>
          <w:p>
            <w:pPr>
              <w:spacing w:before="45" w:line="189" w:lineRule="auto"/>
              <w:ind w:firstLine="578"/>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5"/>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607" w:type="dxa"/>
            <w:vAlign w:val="top"/>
          </w:tcPr>
          <w:p>
            <w:pPr>
              <w:spacing w:line="298"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2"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spacing w:val="-6"/>
          <w:sz w:val="24"/>
          <w:szCs w:val="24"/>
        </w:rPr>
        <w:t>表</w:t>
      </w:r>
      <w:r>
        <w:rPr>
          <w:rFonts w:ascii="黑体" w:hAnsi="黑体" w:eastAsia="黑体" w:cs="黑体"/>
          <w:spacing w:val="-59"/>
          <w:sz w:val="24"/>
          <w:szCs w:val="24"/>
        </w:rPr>
        <w:t xml:space="preserve"> </w:t>
      </w:r>
      <w:r>
        <w:rPr>
          <w:rFonts w:ascii="黑体" w:hAnsi="黑体" w:eastAsia="黑体" w:cs="黑体"/>
          <w:spacing w:val="-6"/>
          <w:sz w:val="24"/>
          <w:szCs w:val="24"/>
        </w:rPr>
        <w:t>2-156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6"/>
              <w:rPr>
                <w:rFonts w:ascii="仿宋" w:hAnsi="仿宋" w:eastAsia="仿宋" w:cs="仿宋"/>
                <w:sz w:val="24"/>
                <w:szCs w:val="24"/>
              </w:rPr>
            </w:pPr>
            <w:r>
              <w:rPr>
                <w:rFonts w:ascii="仿宋" w:hAnsi="仿宋" w:eastAsia="仿宋" w:cs="仿宋"/>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134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对可能被转移、销毁、隐匿或者篡改的文件、资料予以封存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79"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7" w:line="214" w:lineRule="auto"/>
              <w:ind w:left="122" w:right="150" w:firstLine="452"/>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第六十七条</w:t>
            </w:r>
            <w:r>
              <w:rPr>
                <w:rFonts w:ascii="仿宋" w:hAnsi="仿宋" w:eastAsia="仿宋" w:cs="仿宋"/>
                <w:spacing w:val="-14"/>
                <w:sz w:val="24"/>
                <w:szCs w:val="24"/>
              </w:rPr>
              <w:t xml:space="preserve"> </w:t>
            </w:r>
            <w:r>
              <w:rPr>
                <w:rFonts w:ascii="仿宋" w:hAnsi="仿宋" w:eastAsia="仿宋" w:cs="仿宋"/>
                <w:spacing w:val="-13"/>
                <w:sz w:val="24"/>
                <w:szCs w:val="24"/>
              </w:rPr>
              <w:t>“县级以上人民政府林业主管部门履行</w:t>
            </w:r>
            <w:r>
              <w:rPr>
                <w:rFonts w:ascii="仿宋" w:hAnsi="仿宋" w:eastAsia="仿宋" w:cs="仿宋"/>
                <w:sz w:val="24"/>
                <w:szCs w:val="24"/>
              </w:rPr>
              <w:t xml:space="preserve"> </w:t>
            </w:r>
            <w:r>
              <w:rPr>
                <w:rFonts w:ascii="仿宋" w:hAnsi="仿宋" w:eastAsia="仿宋" w:cs="仿宋"/>
                <w:spacing w:val="-10"/>
                <w:sz w:val="24"/>
                <w:szCs w:val="24"/>
              </w:rPr>
              <w:t>森林资源保护监督检查职责，有权采取下列措施：</w:t>
            </w:r>
          </w:p>
          <w:p>
            <w:pPr>
              <w:spacing w:before="65" w:line="214" w:lineRule="auto"/>
              <w:ind w:left="132" w:right="22" w:firstLine="448"/>
              <w:rPr>
                <w:rFonts w:ascii="仿宋" w:hAnsi="仿宋" w:eastAsia="仿宋" w:cs="仿宋"/>
                <w:sz w:val="24"/>
                <w:szCs w:val="24"/>
              </w:rPr>
            </w:pPr>
            <w:r>
              <w:rPr>
                <w:rFonts w:ascii="仿宋" w:hAnsi="仿宋" w:eastAsia="仿宋" w:cs="仿宋"/>
                <w:spacing w:val="-18"/>
                <w:sz w:val="24"/>
                <w:szCs w:val="24"/>
              </w:rPr>
              <w:t>（二）</w:t>
            </w:r>
            <w:r>
              <w:rPr>
                <w:rFonts w:ascii="仿宋" w:hAnsi="仿宋" w:eastAsia="仿宋" w:cs="仿宋"/>
                <w:spacing w:val="-21"/>
                <w:sz w:val="24"/>
                <w:szCs w:val="24"/>
              </w:rPr>
              <w:t xml:space="preserve"> </w:t>
            </w:r>
            <w:r>
              <w:rPr>
                <w:rFonts w:ascii="仿宋" w:hAnsi="仿宋" w:eastAsia="仿宋" w:cs="仿宋"/>
                <w:spacing w:val="-18"/>
                <w:sz w:val="24"/>
                <w:szCs w:val="24"/>
              </w:rPr>
              <w:t>查阅、复制有关文件、资料，对可能被转移、销毁、隐匿或者篡改的文件、</w:t>
            </w:r>
            <w:r>
              <w:rPr>
                <w:rFonts w:ascii="仿宋" w:hAnsi="仿宋" w:eastAsia="仿宋" w:cs="仿宋"/>
                <w:sz w:val="24"/>
                <w:szCs w:val="24"/>
              </w:rPr>
              <w:t xml:space="preserve"> </w:t>
            </w:r>
            <w:r>
              <w:rPr>
                <w:rFonts w:ascii="仿宋" w:hAnsi="仿宋" w:eastAsia="仿宋" w:cs="仿宋"/>
                <w:spacing w:val="-18"/>
                <w:sz w:val="24"/>
                <w:szCs w:val="24"/>
              </w:rPr>
              <w:t>资料予以封存；</w:t>
            </w:r>
            <w:r>
              <w:rPr>
                <w:rFonts w:ascii="仿宋" w:hAnsi="仿宋" w:eastAsia="仿宋" w:cs="仿宋"/>
                <w:spacing w:val="53"/>
                <w:sz w:val="24"/>
                <w:szCs w:val="24"/>
              </w:rPr>
              <w:t xml:space="preserve"> </w:t>
            </w:r>
            <w:r>
              <w:rPr>
                <w:rFonts w:ascii="仿宋" w:hAnsi="仿宋" w:eastAsia="仿宋" w:cs="仿宋"/>
                <w:spacing w:val="-1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综合执法科及相关科室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6" w:right="78" w:firstLine="421"/>
              <w:rPr>
                <w:rFonts w:ascii="仿宋" w:hAnsi="仿宋" w:eastAsia="仿宋" w:cs="仿宋"/>
                <w:sz w:val="24"/>
                <w:szCs w:val="24"/>
              </w:rPr>
            </w:pPr>
            <w:r>
              <w:rPr>
                <w:rFonts w:ascii="仿宋" w:hAnsi="仿宋" w:eastAsia="仿宋" w:cs="仿宋"/>
                <w:spacing w:val="-10"/>
                <w:w w:val="88"/>
                <w:sz w:val="24"/>
                <w:szCs w:val="24"/>
              </w:rPr>
              <w:t>1.催告责任：</w:t>
            </w:r>
            <w:r>
              <w:rPr>
                <w:rFonts w:ascii="仿宋" w:hAnsi="仿宋" w:eastAsia="仿宋" w:cs="仿宋"/>
                <w:spacing w:val="17"/>
                <w:sz w:val="24"/>
                <w:szCs w:val="24"/>
              </w:rPr>
              <w:t xml:space="preserve"> </w:t>
            </w:r>
            <w:r>
              <w:rPr>
                <w:rFonts w:ascii="仿宋" w:hAnsi="仿宋" w:eastAsia="仿宋" w:cs="仿宋"/>
                <w:spacing w:val="-10"/>
                <w:w w:val="88"/>
                <w:sz w:val="24"/>
                <w:szCs w:val="24"/>
              </w:rPr>
              <w:t>对依法依规需要由市级林业主管部门进行行政强制的违法行为，</w:t>
            </w:r>
            <w:r>
              <w:rPr>
                <w:rFonts w:ascii="仿宋" w:hAnsi="仿宋" w:eastAsia="仿宋" w:cs="仿宋"/>
                <w:spacing w:val="-25"/>
                <w:sz w:val="24"/>
                <w:szCs w:val="24"/>
              </w:rPr>
              <w:t xml:space="preserve"> </w:t>
            </w:r>
            <w:r>
              <w:rPr>
                <w:rFonts w:ascii="仿宋" w:hAnsi="仿宋" w:eastAsia="仿宋" w:cs="仿宋"/>
                <w:spacing w:val="-10"/>
                <w:w w:val="88"/>
                <w:sz w:val="24"/>
                <w:szCs w:val="24"/>
              </w:rPr>
              <w:t>催告履行业</w:t>
            </w:r>
            <w:r>
              <w:rPr>
                <w:rFonts w:ascii="仿宋" w:hAnsi="仿宋" w:eastAsia="仿宋" w:cs="仿宋"/>
                <w:sz w:val="24"/>
                <w:szCs w:val="24"/>
              </w:rPr>
              <w:t xml:space="preserve"> </w:t>
            </w:r>
            <w:r>
              <w:rPr>
                <w:rFonts w:ascii="仿宋" w:hAnsi="仿宋" w:eastAsia="仿宋" w:cs="仿宋"/>
                <w:spacing w:val="-22"/>
                <w:w w:val="94"/>
                <w:sz w:val="24"/>
                <w:szCs w:val="24"/>
              </w:rPr>
              <w:t>务以及履行义务的期限、</w:t>
            </w:r>
            <w:r>
              <w:rPr>
                <w:rFonts w:ascii="仿宋" w:hAnsi="仿宋" w:eastAsia="仿宋" w:cs="仿宋"/>
                <w:spacing w:val="82"/>
                <w:sz w:val="24"/>
                <w:szCs w:val="24"/>
              </w:rPr>
              <w:t xml:space="preserve"> </w:t>
            </w:r>
            <w:r>
              <w:rPr>
                <w:rFonts w:ascii="仿宋" w:hAnsi="仿宋" w:eastAsia="仿宋" w:cs="仿宋"/>
                <w:spacing w:val="-22"/>
                <w:w w:val="94"/>
                <w:sz w:val="24"/>
                <w:szCs w:val="24"/>
              </w:rPr>
              <w:t>方式和违法者依法享有的陈述权和申辩权。</w:t>
            </w:r>
          </w:p>
          <w:p>
            <w:pPr>
              <w:spacing w:before="66" w:line="239" w:lineRule="auto"/>
              <w:ind w:left="121" w:right="34"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6"/>
                <w:sz w:val="24"/>
                <w:szCs w:val="24"/>
              </w:rPr>
              <w:t>进行记录、复核，无正当理由的，向行政机关负责人报告并经批准作出强制执行决定，</w:t>
            </w:r>
            <w:r>
              <w:rPr>
                <w:rFonts w:ascii="仿宋" w:hAnsi="仿宋" w:eastAsia="仿宋" w:cs="仿宋"/>
                <w:spacing w:val="26"/>
                <w:sz w:val="24"/>
                <w:szCs w:val="24"/>
              </w:rPr>
              <w:t xml:space="preserve"> </w:t>
            </w:r>
            <w:r>
              <w:rPr>
                <w:rFonts w:ascii="仿宋" w:hAnsi="仿宋" w:eastAsia="仿宋" w:cs="仿宋"/>
                <w:spacing w:val="-11"/>
                <w:sz w:val="24"/>
                <w:szCs w:val="24"/>
              </w:rPr>
              <w:t>送达行政强制执行决定书。根据中止和终结执行的适用情形，做出中止或终结执行决</w:t>
            </w:r>
            <w:r>
              <w:rPr>
                <w:rFonts w:ascii="仿宋" w:hAnsi="仿宋" w:eastAsia="仿宋" w:cs="仿宋"/>
                <w:sz w:val="24"/>
                <w:szCs w:val="24"/>
              </w:rPr>
              <w:t xml:space="preserve"> </w:t>
            </w:r>
            <w:r>
              <w:rPr>
                <w:rFonts w:ascii="仿宋" w:hAnsi="仿宋" w:eastAsia="仿宋" w:cs="仿宋"/>
                <w:spacing w:val="-9"/>
                <w:sz w:val="24"/>
                <w:szCs w:val="24"/>
              </w:rPr>
              <w:t>定。</w:t>
            </w:r>
          </w:p>
          <w:p>
            <w:pPr>
              <w:spacing w:before="1" w:line="201" w:lineRule="auto"/>
              <w:ind w:firstLine="578"/>
              <w:rPr>
                <w:rFonts w:ascii="仿宋" w:hAnsi="仿宋" w:eastAsia="仿宋" w:cs="仿宋"/>
                <w:sz w:val="24"/>
                <w:szCs w:val="24"/>
              </w:rPr>
            </w:pPr>
            <w:r>
              <w:rPr>
                <w:rFonts w:ascii="仿宋" w:hAnsi="仿宋" w:eastAsia="仿宋" w:cs="仿宋"/>
                <w:spacing w:val="-11"/>
                <w:w w:val="97"/>
                <w:sz w:val="24"/>
                <w:szCs w:val="24"/>
              </w:rPr>
              <w:t>3.执行责任：</w:t>
            </w:r>
            <w:r>
              <w:rPr>
                <w:rFonts w:ascii="仿宋" w:hAnsi="仿宋" w:eastAsia="仿宋" w:cs="仿宋"/>
                <w:spacing w:val="100"/>
                <w:sz w:val="24"/>
                <w:szCs w:val="24"/>
              </w:rPr>
              <w:t xml:space="preserve"> </w:t>
            </w:r>
            <w:r>
              <w:rPr>
                <w:rFonts w:ascii="仿宋" w:hAnsi="仿宋" w:eastAsia="仿宋" w:cs="仿宋"/>
                <w:spacing w:val="-11"/>
                <w:w w:val="97"/>
                <w:sz w:val="24"/>
                <w:szCs w:val="24"/>
              </w:rPr>
              <w:t>由林业主管部门依法执行行政强制。</w:t>
            </w:r>
          </w:p>
          <w:p>
            <w:pPr>
              <w:spacing w:before="47" w:line="189" w:lineRule="auto"/>
              <w:ind w:firstLine="572"/>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53"/>
                <w:sz w:val="24"/>
                <w:szCs w:val="24"/>
              </w:rPr>
              <w:t xml:space="preserve"> </w:t>
            </w:r>
            <w:r>
              <w:rPr>
                <w:rFonts w:ascii="仿宋" w:hAnsi="仿宋" w:eastAsia="仿宋" w:cs="仿宋"/>
                <w:spacing w:val="-11"/>
                <w:w w:val="98"/>
                <w:sz w:val="24"/>
                <w:szCs w:val="24"/>
              </w:rPr>
              <w:t>对所扣押的木材进行依法处理。</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2-157</w:t>
      </w:r>
    </w:p>
    <w:p>
      <w:pPr>
        <w:spacing w:line="279" w:lineRule="auto"/>
        <w:rPr>
          <w:rFonts w:ascii="Malgun Gothic"/>
          <w:sz w:val="21"/>
        </w:rPr>
      </w:pPr>
    </w:p>
    <w:p>
      <w:pPr>
        <w:spacing w:line="280" w:lineRule="auto"/>
        <w:rPr>
          <w:rFonts w:ascii="Malgun Gothic"/>
          <w:sz w:val="21"/>
        </w:rPr>
      </w:pPr>
    </w:p>
    <w:p>
      <w:pPr>
        <w:spacing w:line="280" w:lineRule="auto"/>
        <w:rPr>
          <w:rFonts w:ascii="Malgun Gothic"/>
          <w:sz w:val="21"/>
        </w:rPr>
      </w:pPr>
    </w:p>
    <w:p>
      <w:pPr>
        <w:spacing w:line="280" w:lineRule="auto"/>
        <w:rPr>
          <w:rFonts w:ascii="Malgun Gothic"/>
          <w:sz w:val="21"/>
        </w:rPr>
      </w:pPr>
    </w:p>
    <w:p>
      <w:pPr>
        <w:spacing w:line="280" w:lineRule="auto"/>
        <w:rPr>
          <w:rFonts w:ascii="Malgun Gothic"/>
          <w:sz w:val="21"/>
        </w:rPr>
      </w:pPr>
    </w:p>
    <w:p>
      <w:pPr>
        <w:spacing w:before="91" w:line="180" w:lineRule="auto"/>
        <w:ind w:firstLine="227"/>
        <w:rPr>
          <w:rFonts w:ascii="宋体" w:hAnsi="宋体" w:eastAsia="宋体" w:cs="宋体"/>
          <w:sz w:val="28"/>
          <w:szCs w:val="28"/>
        </w:rPr>
      </w:pPr>
      <w:r>
        <w:pict>
          <v:shape id="_x0000_s1074" o:spid="_x0000_s1074" o:spt="202" type="#_x0000_t202" style="position:absolute;left:0pt;margin-left:-1pt;margin-top:-105.15pt;height:113.35pt;width:517.65pt;z-index:2517114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6"/>
                          <w:rPr>
                            <w:rFonts w:ascii="仿宋" w:hAnsi="仿宋" w:eastAsia="仿宋" w:cs="仿宋"/>
                            <w:sz w:val="24"/>
                            <w:szCs w:val="24"/>
                          </w:rPr>
                        </w:pPr>
                        <w:r>
                          <w:rPr>
                            <w:rFonts w:ascii="仿宋" w:hAnsi="仿宋" w:eastAsia="仿宋" w:cs="仿宋"/>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4018" w:right="99" w:hanging="3897"/>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封存或者扣押与案件有关的植物品种的繁殖材料，封存与案件有关的合同、账册及有</w:t>
                        </w:r>
                        <w:r>
                          <w:rPr>
                            <w:rFonts w:ascii="仿宋" w:hAnsi="仿宋" w:eastAsia="仿宋" w:cs="仿宋"/>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关文件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07" w:type="dxa"/>
                        <w:vAlign w:val="top"/>
                      </w:tcPr>
                      <w:p>
                        <w:pPr>
                          <w:spacing w:before="34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22" w:lineRule="auto"/>
                          <w:ind w:left="121" w:right="99" w:firstLine="454"/>
                          <w:rPr>
                            <w:rFonts w:ascii="仿宋" w:hAnsi="仿宋" w:eastAsia="仿宋" w:cs="仿宋"/>
                            <w:sz w:val="24"/>
                            <w:szCs w:val="24"/>
                          </w:rPr>
                        </w:pPr>
                        <w:r>
                          <w:rPr>
                            <w:rFonts w:ascii="仿宋" w:hAnsi="仿宋" w:eastAsia="仿宋" w:cs="仿宋"/>
                            <w:spacing w:val="-14"/>
                            <w:sz w:val="24"/>
                            <w:szCs w:val="24"/>
                          </w:rPr>
                          <w:t>《中华人民共和国新品种保护条例》</w:t>
                        </w:r>
                        <w:r>
                          <w:rPr>
                            <w:rFonts w:ascii="仿宋" w:hAnsi="仿宋" w:eastAsia="仿宋" w:cs="仿宋"/>
                            <w:spacing w:val="-10"/>
                            <w:sz w:val="24"/>
                            <w:szCs w:val="24"/>
                          </w:rPr>
                          <w:t xml:space="preserve"> </w:t>
                        </w:r>
                        <w:r>
                          <w:rPr>
                            <w:rFonts w:ascii="仿宋" w:hAnsi="仿宋" w:eastAsia="仿宋" w:cs="仿宋"/>
                            <w:spacing w:val="-14"/>
                            <w:sz w:val="24"/>
                            <w:szCs w:val="24"/>
                          </w:rPr>
                          <w:t>第四十一条“省级以上人民政府农业、林业</w:t>
                        </w:r>
                        <w:r>
                          <w:rPr>
                            <w:rFonts w:ascii="仿宋" w:hAnsi="仿宋" w:eastAsia="仿宋" w:cs="仿宋"/>
                            <w:sz w:val="24"/>
                            <w:szCs w:val="24"/>
                          </w:rPr>
                          <w:t xml:space="preserve"> </w:t>
                        </w:r>
                        <w:r>
                          <w:rPr>
                            <w:rFonts w:ascii="仿宋" w:hAnsi="仿宋" w:eastAsia="仿宋" w:cs="仿宋"/>
                            <w:spacing w:val="-11"/>
                            <w:sz w:val="24"/>
                            <w:szCs w:val="24"/>
                          </w:rPr>
                          <w:t>行政部门依据各自的职权在查处品种权侵权案件和县级以上人民政府农业、林业行政</w:t>
                        </w:r>
                        <w:r>
                          <w:rPr>
                            <w:rFonts w:ascii="仿宋" w:hAnsi="仿宋" w:eastAsia="仿宋" w:cs="仿宋"/>
                            <w:spacing w:val="1"/>
                            <w:sz w:val="24"/>
                            <w:szCs w:val="24"/>
                          </w:rPr>
                          <w:t xml:space="preserve"> </w:t>
                        </w:r>
                        <w:r>
                          <w:rPr>
                            <w:rFonts w:ascii="仿宋" w:hAnsi="仿宋" w:eastAsia="仿宋" w:cs="仿宋"/>
                            <w:spacing w:val="-11"/>
                            <w:sz w:val="24"/>
                            <w:szCs w:val="24"/>
                          </w:rPr>
                          <w:t>部门依据各自的职权在查处假冒授权品种案件时，根据需要，可以封存或者扣押与案</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110</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607" w:type="dxa"/>
            <w:vAlign w:val="top"/>
          </w:tcPr>
          <w:p>
            <w:pPr>
              <w:rPr>
                <w:rFonts w:ascii="Malgun Gothic"/>
                <w:sz w:val="21"/>
              </w:rPr>
            </w:pPr>
          </w:p>
        </w:tc>
        <w:tc>
          <w:tcPr>
            <w:tcW w:w="8700" w:type="dxa"/>
            <w:vAlign w:val="top"/>
          </w:tcPr>
          <w:p>
            <w:pPr>
              <w:spacing w:before="40" w:line="214" w:lineRule="auto"/>
              <w:ind w:left="120" w:right="99"/>
              <w:rPr>
                <w:rFonts w:ascii="仿宋" w:hAnsi="仿宋" w:eastAsia="仿宋" w:cs="仿宋"/>
                <w:sz w:val="24"/>
                <w:szCs w:val="24"/>
              </w:rPr>
            </w:pPr>
            <w:r>
              <w:rPr>
                <w:rFonts w:ascii="仿宋" w:hAnsi="仿宋" w:eastAsia="仿宋" w:cs="仿宋"/>
                <w:spacing w:val="-11"/>
                <w:sz w:val="24"/>
                <w:szCs w:val="24"/>
              </w:rPr>
              <w:t>件有关的植物品种的繁殖材料，查阅、复制或者封存与案件有关的合同、账册及有关</w:t>
            </w:r>
            <w:r>
              <w:rPr>
                <w:rFonts w:ascii="仿宋" w:hAnsi="仿宋" w:eastAsia="仿宋" w:cs="仿宋"/>
                <w:spacing w:val="2"/>
                <w:sz w:val="24"/>
                <w:szCs w:val="24"/>
              </w:rPr>
              <w:t xml:space="preserve"> </w:t>
            </w:r>
            <w:r>
              <w:rPr>
                <w:rFonts w:ascii="仿宋" w:hAnsi="仿宋" w:eastAsia="仿宋" w:cs="仿宋"/>
                <w:spacing w:val="19"/>
                <w:sz w:val="24"/>
                <w:szCs w:val="24"/>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综合执法科（国有林场和种苗管理科）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1607" w:type="dxa"/>
            <w:vAlign w:val="top"/>
          </w:tcPr>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6" w:right="78" w:firstLine="421"/>
              <w:rPr>
                <w:rFonts w:ascii="仿宋" w:hAnsi="仿宋" w:eastAsia="仿宋" w:cs="仿宋"/>
                <w:sz w:val="24"/>
                <w:szCs w:val="24"/>
              </w:rPr>
            </w:pPr>
            <w:r>
              <w:rPr>
                <w:rFonts w:ascii="仿宋" w:hAnsi="仿宋" w:eastAsia="仿宋" w:cs="仿宋"/>
                <w:spacing w:val="-10"/>
                <w:w w:val="88"/>
                <w:sz w:val="24"/>
                <w:szCs w:val="24"/>
              </w:rPr>
              <w:t>1.催告责任：</w:t>
            </w:r>
            <w:r>
              <w:rPr>
                <w:rFonts w:ascii="仿宋" w:hAnsi="仿宋" w:eastAsia="仿宋" w:cs="仿宋"/>
                <w:spacing w:val="17"/>
                <w:sz w:val="24"/>
                <w:szCs w:val="24"/>
              </w:rPr>
              <w:t xml:space="preserve"> </w:t>
            </w:r>
            <w:r>
              <w:rPr>
                <w:rFonts w:ascii="仿宋" w:hAnsi="仿宋" w:eastAsia="仿宋" w:cs="仿宋"/>
                <w:spacing w:val="-10"/>
                <w:w w:val="88"/>
                <w:sz w:val="24"/>
                <w:szCs w:val="24"/>
              </w:rPr>
              <w:t>对依法依规需要由市级林业主管部门进行行政强制的违法行为，</w:t>
            </w:r>
            <w:r>
              <w:rPr>
                <w:rFonts w:ascii="仿宋" w:hAnsi="仿宋" w:eastAsia="仿宋" w:cs="仿宋"/>
                <w:spacing w:val="-25"/>
                <w:sz w:val="24"/>
                <w:szCs w:val="24"/>
              </w:rPr>
              <w:t xml:space="preserve"> </w:t>
            </w:r>
            <w:r>
              <w:rPr>
                <w:rFonts w:ascii="仿宋" w:hAnsi="仿宋" w:eastAsia="仿宋" w:cs="仿宋"/>
                <w:spacing w:val="-10"/>
                <w:w w:val="88"/>
                <w:sz w:val="24"/>
                <w:szCs w:val="24"/>
              </w:rPr>
              <w:t>催告履行业</w:t>
            </w:r>
            <w:r>
              <w:rPr>
                <w:rFonts w:ascii="仿宋" w:hAnsi="仿宋" w:eastAsia="仿宋" w:cs="仿宋"/>
                <w:sz w:val="24"/>
                <w:szCs w:val="24"/>
              </w:rPr>
              <w:t xml:space="preserve"> </w:t>
            </w:r>
            <w:r>
              <w:rPr>
                <w:rFonts w:ascii="仿宋" w:hAnsi="仿宋" w:eastAsia="仿宋" w:cs="仿宋"/>
                <w:spacing w:val="-22"/>
                <w:w w:val="94"/>
                <w:sz w:val="24"/>
                <w:szCs w:val="24"/>
              </w:rPr>
              <w:t>务以及履行义务的期限、</w:t>
            </w:r>
            <w:r>
              <w:rPr>
                <w:rFonts w:ascii="仿宋" w:hAnsi="仿宋" w:eastAsia="仿宋" w:cs="仿宋"/>
                <w:spacing w:val="82"/>
                <w:sz w:val="24"/>
                <w:szCs w:val="24"/>
              </w:rPr>
              <w:t xml:space="preserve"> </w:t>
            </w:r>
            <w:r>
              <w:rPr>
                <w:rFonts w:ascii="仿宋" w:hAnsi="仿宋" w:eastAsia="仿宋" w:cs="仿宋"/>
                <w:spacing w:val="-22"/>
                <w:w w:val="94"/>
                <w:sz w:val="24"/>
                <w:szCs w:val="24"/>
              </w:rPr>
              <w:t>方式和违法者依法享有的陈述权和申辩权。</w:t>
            </w:r>
          </w:p>
          <w:p>
            <w:pPr>
              <w:spacing w:before="4" w:line="239" w:lineRule="auto"/>
              <w:ind w:left="121" w:right="34"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6"/>
                <w:sz w:val="24"/>
                <w:szCs w:val="24"/>
              </w:rPr>
              <w:t>进行记录、复核，无正当理由的，向行政机关负责人报告并经批准作出强制执行决定，</w:t>
            </w:r>
            <w:r>
              <w:rPr>
                <w:rFonts w:ascii="仿宋" w:hAnsi="仿宋" w:eastAsia="仿宋" w:cs="仿宋"/>
                <w:spacing w:val="26"/>
                <w:sz w:val="24"/>
                <w:szCs w:val="24"/>
              </w:rPr>
              <w:t xml:space="preserve"> </w:t>
            </w:r>
            <w:r>
              <w:rPr>
                <w:rFonts w:ascii="仿宋" w:hAnsi="仿宋" w:eastAsia="仿宋" w:cs="仿宋"/>
                <w:spacing w:val="-11"/>
                <w:sz w:val="24"/>
                <w:szCs w:val="24"/>
              </w:rPr>
              <w:t>送达行政强制执行决定书。根据中止和终结执行的适用情形，做出中止或终结执行决</w:t>
            </w:r>
            <w:r>
              <w:rPr>
                <w:rFonts w:ascii="仿宋" w:hAnsi="仿宋" w:eastAsia="仿宋" w:cs="仿宋"/>
                <w:sz w:val="24"/>
                <w:szCs w:val="24"/>
              </w:rPr>
              <w:t xml:space="preserve"> </w:t>
            </w:r>
            <w:r>
              <w:rPr>
                <w:rFonts w:ascii="仿宋" w:hAnsi="仿宋" w:eastAsia="仿宋" w:cs="仿宋"/>
                <w:spacing w:val="-9"/>
                <w:sz w:val="24"/>
                <w:szCs w:val="24"/>
              </w:rPr>
              <w:t>定。</w:t>
            </w:r>
          </w:p>
          <w:p>
            <w:pPr>
              <w:spacing w:before="1" w:line="201" w:lineRule="auto"/>
              <w:ind w:firstLine="578"/>
              <w:rPr>
                <w:rFonts w:ascii="仿宋" w:hAnsi="仿宋" w:eastAsia="仿宋" w:cs="仿宋"/>
                <w:sz w:val="24"/>
                <w:szCs w:val="24"/>
              </w:rPr>
            </w:pPr>
            <w:r>
              <w:rPr>
                <w:rFonts w:ascii="仿宋" w:hAnsi="仿宋" w:eastAsia="仿宋" w:cs="仿宋"/>
                <w:spacing w:val="-11"/>
                <w:w w:val="97"/>
                <w:sz w:val="24"/>
                <w:szCs w:val="24"/>
              </w:rPr>
              <w:t>3.执行责任：</w:t>
            </w:r>
            <w:r>
              <w:rPr>
                <w:rFonts w:ascii="仿宋" w:hAnsi="仿宋" w:eastAsia="仿宋" w:cs="仿宋"/>
                <w:spacing w:val="100"/>
                <w:sz w:val="24"/>
                <w:szCs w:val="24"/>
              </w:rPr>
              <w:t xml:space="preserve"> </w:t>
            </w:r>
            <w:r>
              <w:rPr>
                <w:rFonts w:ascii="仿宋" w:hAnsi="仿宋" w:eastAsia="仿宋" w:cs="仿宋"/>
                <w:spacing w:val="-11"/>
                <w:w w:val="97"/>
                <w:sz w:val="24"/>
                <w:szCs w:val="24"/>
              </w:rPr>
              <w:t>由林业主管部门依法执行行政强制。</w:t>
            </w:r>
          </w:p>
          <w:p>
            <w:pPr>
              <w:spacing w:before="47" w:line="189" w:lineRule="auto"/>
              <w:ind w:firstLine="572"/>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53"/>
                <w:sz w:val="24"/>
                <w:szCs w:val="24"/>
              </w:rPr>
              <w:t xml:space="preserve"> </w:t>
            </w:r>
            <w:r>
              <w:rPr>
                <w:rFonts w:ascii="仿宋" w:hAnsi="仿宋" w:eastAsia="仿宋" w:cs="仿宋"/>
                <w:spacing w:val="-11"/>
                <w:w w:val="98"/>
                <w:sz w:val="24"/>
                <w:szCs w:val="24"/>
              </w:rPr>
              <w:t>对所扣押的木材进行依法处理。</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32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代为除治森林病虫害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ind w:left="120" w:right="66" w:firstLine="455"/>
              <w:rPr>
                <w:rFonts w:ascii="仿宋" w:hAnsi="仿宋" w:eastAsia="仿宋" w:cs="仿宋"/>
                <w:sz w:val="24"/>
                <w:szCs w:val="24"/>
              </w:rPr>
            </w:pPr>
            <w:r>
              <w:rPr>
                <w:rFonts w:ascii="仿宋" w:hAnsi="仿宋" w:eastAsia="仿宋" w:cs="仿宋"/>
                <w:spacing w:val="-12"/>
                <w:sz w:val="24"/>
                <w:szCs w:val="24"/>
              </w:rPr>
              <w:t>《森林病虫害防治条例》</w:t>
            </w:r>
            <w:r>
              <w:rPr>
                <w:rFonts w:ascii="仿宋" w:hAnsi="仿宋" w:eastAsia="仿宋" w:cs="仿宋"/>
                <w:spacing w:val="6"/>
                <w:sz w:val="24"/>
                <w:szCs w:val="24"/>
              </w:rPr>
              <w:t xml:space="preserve"> </w:t>
            </w:r>
            <w:r>
              <w:rPr>
                <w:rFonts w:ascii="仿宋" w:hAnsi="仿宋" w:eastAsia="仿宋" w:cs="仿宋"/>
                <w:spacing w:val="-12"/>
                <w:sz w:val="24"/>
                <w:szCs w:val="24"/>
              </w:rPr>
              <w:t>第二十五条</w:t>
            </w:r>
            <w:r>
              <w:rPr>
                <w:rFonts w:ascii="仿宋" w:hAnsi="仿宋" w:eastAsia="仿宋" w:cs="仿宋"/>
                <w:spacing w:val="2"/>
                <w:sz w:val="24"/>
                <w:szCs w:val="24"/>
              </w:rPr>
              <w:t xml:space="preserve"> </w:t>
            </w:r>
            <w:r>
              <w:rPr>
                <w:rFonts w:ascii="仿宋" w:hAnsi="仿宋" w:eastAsia="仿宋" w:cs="仿宋"/>
                <w:spacing w:val="-12"/>
                <w:sz w:val="24"/>
                <w:szCs w:val="24"/>
              </w:rPr>
              <w:t>被责令限期除治森林病虫害者不除治的，</w:t>
            </w:r>
            <w:r>
              <w:rPr>
                <w:rFonts w:ascii="仿宋" w:hAnsi="仿宋" w:eastAsia="仿宋" w:cs="仿宋"/>
                <w:sz w:val="24"/>
                <w:szCs w:val="24"/>
              </w:rPr>
              <w:t xml:space="preserve"> </w:t>
            </w:r>
            <w:r>
              <w:rPr>
                <w:rFonts w:ascii="仿宋" w:hAnsi="仿宋" w:eastAsia="仿宋" w:cs="仿宋"/>
                <w:spacing w:val="-11"/>
                <w:sz w:val="24"/>
                <w:szCs w:val="24"/>
              </w:rPr>
              <w:t>林业主管部门或者其授权的单位可以代为除治，由被责令限期除治者承担全部费用。</w:t>
            </w:r>
          </w:p>
          <w:p>
            <w:pPr>
              <w:spacing w:before="1" w:line="213" w:lineRule="auto"/>
              <w:ind w:left="121" w:right="99" w:firstLine="463"/>
              <w:rPr>
                <w:rFonts w:ascii="仿宋" w:hAnsi="仿宋" w:eastAsia="仿宋" w:cs="仿宋"/>
                <w:sz w:val="24"/>
                <w:szCs w:val="24"/>
              </w:rPr>
            </w:pPr>
            <w:r>
              <w:rPr>
                <w:rFonts w:ascii="仿宋" w:hAnsi="仿宋" w:eastAsia="仿宋" w:cs="仿宋"/>
                <w:spacing w:val="-12"/>
                <w:sz w:val="24"/>
                <w:szCs w:val="24"/>
              </w:rPr>
              <w:t>代为除治森林病虫害的工作，不因被责令限期除治者申请复议或者起诉而停止执</w:t>
            </w:r>
            <w:r>
              <w:rPr>
                <w:rFonts w:ascii="仿宋" w:hAnsi="仿宋" w:eastAsia="仿宋" w:cs="仿宋"/>
                <w:spacing w:val="29"/>
                <w:sz w:val="24"/>
                <w:szCs w:val="24"/>
              </w:rPr>
              <w:t xml:space="preserve"> </w:t>
            </w:r>
            <w:r>
              <w:rPr>
                <w:rFonts w:ascii="仿宋" w:hAnsi="仿宋" w:eastAsia="仿宋" w:cs="仿宋"/>
                <w:spacing w:val="-9"/>
                <w:sz w:val="24"/>
                <w:szCs w:val="24"/>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综合执法科（林业有害生物防治检疫站）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6" w:right="78" w:firstLine="421"/>
              <w:rPr>
                <w:rFonts w:ascii="仿宋" w:hAnsi="仿宋" w:eastAsia="仿宋" w:cs="仿宋"/>
                <w:sz w:val="24"/>
                <w:szCs w:val="24"/>
              </w:rPr>
            </w:pPr>
            <w:r>
              <w:rPr>
                <w:rFonts w:ascii="仿宋" w:hAnsi="仿宋" w:eastAsia="仿宋" w:cs="仿宋"/>
                <w:spacing w:val="-10"/>
                <w:w w:val="88"/>
                <w:sz w:val="24"/>
                <w:szCs w:val="24"/>
              </w:rPr>
              <w:t>1.催告责任：</w:t>
            </w:r>
            <w:r>
              <w:rPr>
                <w:rFonts w:ascii="仿宋" w:hAnsi="仿宋" w:eastAsia="仿宋" w:cs="仿宋"/>
                <w:spacing w:val="17"/>
                <w:sz w:val="24"/>
                <w:szCs w:val="24"/>
              </w:rPr>
              <w:t xml:space="preserve"> </w:t>
            </w:r>
            <w:r>
              <w:rPr>
                <w:rFonts w:ascii="仿宋" w:hAnsi="仿宋" w:eastAsia="仿宋" w:cs="仿宋"/>
                <w:spacing w:val="-10"/>
                <w:w w:val="88"/>
                <w:sz w:val="24"/>
                <w:szCs w:val="24"/>
              </w:rPr>
              <w:t>对依法依规需要由市级林业主管部门进行行政强制的违法行为，</w:t>
            </w:r>
            <w:r>
              <w:rPr>
                <w:rFonts w:ascii="仿宋" w:hAnsi="仿宋" w:eastAsia="仿宋" w:cs="仿宋"/>
                <w:spacing w:val="-25"/>
                <w:sz w:val="24"/>
                <w:szCs w:val="24"/>
              </w:rPr>
              <w:t xml:space="preserve"> </w:t>
            </w:r>
            <w:r>
              <w:rPr>
                <w:rFonts w:ascii="仿宋" w:hAnsi="仿宋" w:eastAsia="仿宋" w:cs="仿宋"/>
                <w:spacing w:val="-10"/>
                <w:w w:val="88"/>
                <w:sz w:val="24"/>
                <w:szCs w:val="24"/>
              </w:rPr>
              <w:t>催告履行业</w:t>
            </w:r>
            <w:r>
              <w:rPr>
                <w:rFonts w:ascii="仿宋" w:hAnsi="仿宋" w:eastAsia="仿宋" w:cs="仿宋"/>
                <w:sz w:val="24"/>
                <w:szCs w:val="24"/>
              </w:rPr>
              <w:t xml:space="preserve"> </w:t>
            </w:r>
            <w:r>
              <w:rPr>
                <w:rFonts w:ascii="仿宋" w:hAnsi="仿宋" w:eastAsia="仿宋" w:cs="仿宋"/>
                <w:spacing w:val="-22"/>
                <w:w w:val="94"/>
                <w:sz w:val="24"/>
                <w:szCs w:val="24"/>
              </w:rPr>
              <w:t>务以及履行义务的期限、</w:t>
            </w:r>
            <w:r>
              <w:rPr>
                <w:rFonts w:ascii="仿宋" w:hAnsi="仿宋" w:eastAsia="仿宋" w:cs="仿宋"/>
                <w:spacing w:val="82"/>
                <w:sz w:val="24"/>
                <w:szCs w:val="24"/>
              </w:rPr>
              <w:t xml:space="preserve"> </w:t>
            </w:r>
            <w:r>
              <w:rPr>
                <w:rFonts w:ascii="仿宋" w:hAnsi="仿宋" w:eastAsia="仿宋" w:cs="仿宋"/>
                <w:spacing w:val="-22"/>
                <w:w w:val="94"/>
                <w:sz w:val="24"/>
                <w:szCs w:val="24"/>
              </w:rPr>
              <w:t>方式和违法者依法享有的陈述权和申辩权。</w:t>
            </w:r>
          </w:p>
          <w:p>
            <w:pPr>
              <w:spacing w:before="66" w:line="239" w:lineRule="auto"/>
              <w:ind w:left="121" w:right="34" w:firstLine="454"/>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63"/>
                <w:sz w:val="24"/>
                <w:szCs w:val="24"/>
              </w:rPr>
              <w:t xml:space="preserve"> </w:t>
            </w:r>
            <w:r>
              <w:rPr>
                <w:rFonts w:ascii="仿宋" w:hAnsi="仿宋" w:eastAsia="仿宋" w:cs="仿宋"/>
                <w:spacing w:val="-11"/>
                <w:w w:val="98"/>
                <w:sz w:val="24"/>
                <w:szCs w:val="24"/>
              </w:rPr>
              <w:t>充分听取当事人的意见，对当事人提出的事实、理由和证据，应当</w:t>
            </w:r>
            <w:r>
              <w:rPr>
                <w:rFonts w:ascii="仿宋" w:hAnsi="仿宋" w:eastAsia="仿宋" w:cs="仿宋"/>
                <w:sz w:val="24"/>
                <w:szCs w:val="24"/>
              </w:rPr>
              <w:t xml:space="preserve"> </w:t>
            </w:r>
            <w:r>
              <w:rPr>
                <w:rFonts w:ascii="仿宋" w:hAnsi="仿宋" w:eastAsia="仿宋" w:cs="仿宋"/>
                <w:spacing w:val="-16"/>
                <w:sz w:val="24"/>
                <w:szCs w:val="24"/>
              </w:rPr>
              <w:t>进行记录、复核，无正当理由的，向行政机关负责人报告并经批准作出强制执行决定，</w:t>
            </w:r>
            <w:r>
              <w:rPr>
                <w:rFonts w:ascii="仿宋" w:hAnsi="仿宋" w:eastAsia="仿宋" w:cs="仿宋"/>
                <w:spacing w:val="26"/>
                <w:sz w:val="24"/>
                <w:szCs w:val="24"/>
              </w:rPr>
              <w:t xml:space="preserve"> </w:t>
            </w:r>
            <w:r>
              <w:rPr>
                <w:rFonts w:ascii="仿宋" w:hAnsi="仿宋" w:eastAsia="仿宋" w:cs="仿宋"/>
                <w:spacing w:val="-11"/>
                <w:sz w:val="24"/>
                <w:szCs w:val="24"/>
              </w:rPr>
              <w:t>送达行政强制执行决定书。根据中止和终结执行的适用情形，做出中止或终结执行决</w:t>
            </w:r>
            <w:r>
              <w:rPr>
                <w:rFonts w:ascii="仿宋" w:hAnsi="仿宋" w:eastAsia="仿宋" w:cs="仿宋"/>
                <w:sz w:val="24"/>
                <w:szCs w:val="24"/>
              </w:rPr>
              <w:t xml:space="preserve"> </w:t>
            </w:r>
            <w:r>
              <w:rPr>
                <w:rFonts w:ascii="仿宋" w:hAnsi="仿宋" w:eastAsia="仿宋" w:cs="仿宋"/>
                <w:spacing w:val="-9"/>
                <w:sz w:val="24"/>
                <w:szCs w:val="24"/>
              </w:rPr>
              <w:t>定。</w:t>
            </w:r>
          </w:p>
          <w:p>
            <w:pPr>
              <w:ind w:firstLine="578"/>
              <w:rPr>
                <w:rFonts w:ascii="仿宋" w:hAnsi="仿宋" w:eastAsia="仿宋" w:cs="仿宋"/>
                <w:sz w:val="24"/>
                <w:szCs w:val="24"/>
              </w:rPr>
            </w:pPr>
            <w:r>
              <w:rPr>
                <w:rFonts w:ascii="仿宋" w:hAnsi="仿宋" w:eastAsia="仿宋" w:cs="仿宋"/>
                <w:spacing w:val="-11"/>
                <w:w w:val="97"/>
                <w:sz w:val="24"/>
                <w:szCs w:val="24"/>
              </w:rPr>
              <w:t>3.执行责任：</w:t>
            </w:r>
            <w:r>
              <w:rPr>
                <w:rFonts w:ascii="仿宋" w:hAnsi="仿宋" w:eastAsia="仿宋" w:cs="仿宋"/>
                <w:spacing w:val="137"/>
                <w:sz w:val="24"/>
                <w:szCs w:val="24"/>
              </w:rPr>
              <w:t xml:space="preserve"> </w:t>
            </w:r>
            <w:r>
              <w:rPr>
                <w:rFonts w:ascii="仿宋" w:hAnsi="仿宋" w:eastAsia="仿宋" w:cs="仿宋"/>
                <w:spacing w:val="-11"/>
                <w:w w:val="97"/>
                <w:sz w:val="24"/>
                <w:szCs w:val="24"/>
              </w:rPr>
              <w:t>由林检部门和综合执法科依法执行行政强制。</w:t>
            </w:r>
          </w:p>
          <w:p>
            <w:pPr>
              <w:spacing w:before="1" w:line="204" w:lineRule="auto"/>
              <w:ind w:firstLine="572"/>
              <w:rPr>
                <w:rFonts w:ascii="仿宋" w:hAnsi="仿宋" w:eastAsia="仿宋" w:cs="仿宋"/>
                <w:sz w:val="24"/>
                <w:szCs w:val="24"/>
              </w:rPr>
            </w:pPr>
            <w:r>
              <w:rPr>
                <w:rFonts w:ascii="仿宋" w:hAnsi="仿宋" w:eastAsia="仿宋" w:cs="仿宋"/>
                <w:spacing w:val="-11"/>
                <w:w w:val="98"/>
                <w:sz w:val="24"/>
                <w:szCs w:val="24"/>
              </w:rPr>
              <w:t>4.事后监管责任：</w:t>
            </w:r>
            <w:r>
              <w:rPr>
                <w:rFonts w:ascii="仿宋" w:hAnsi="仿宋" w:eastAsia="仿宋" w:cs="仿宋"/>
                <w:spacing w:val="53"/>
                <w:sz w:val="24"/>
                <w:szCs w:val="24"/>
              </w:rPr>
              <w:t xml:space="preserve"> </w:t>
            </w:r>
            <w:r>
              <w:rPr>
                <w:rFonts w:ascii="仿宋" w:hAnsi="仿宋" w:eastAsia="仿宋" w:cs="仿宋"/>
                <w:spacing w:val="-11"/>
                <w:w w:val="98"/>
                <w:sz w:val="24"/>
                <w:szCs w:val="24"/>
              </w:rPr>
              <w:t>对所扣押的木材进行依法处理。</w:t>
            </w:r>
          </w:p>
          <w:p>
            <w:pPr>
              <w:spacing w:before="45"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2-159</w:t>
      </w:r>
    </w:p>
    <w:p>
      <w:pPr>
        <w:spacing w:line="281" w:lineRule="auto"/>
        <w:rPr>
          <w:rFonts w:ascii="Malgun Gothic"/>
          <w:sz w:val="21"/>
        </w:rPr>
      </w:pPr>
    </w:p>
    <w:p>
      <w:pPr>
        <w:spacing w:line="282" w:lineRule="auto"/>
        <w:rPr>
          <w:rFonts w:ascii="Malgun Gothic"/>
          <w:sz w:val="21"/>
        </w:rPr>
      </w:pPr>
    </w:p>
    <w:p>
      <w:pPr>
        <w:spacing w:before="91" w:line="180" w:lineRule="auto"/>
        <w:ind w:firstLine="8704"/>
        <w:rPr>
          <w:rFonts w:ascii="宋体" w:hAnsi="宋体" w:eastAsia="宋体" w:cs="宋体"/>
          <w:sz w:val="28"/>
          <w:szCs w:val="28"/>
        </w:rPr>
      </w:pPr>
      <w:r>
        <w:pict>
          <v:shape id="_x0000_s1075" o:spid="_x0000_s1075" o:spt="202" type="#_x0000_t202" style="position:absolute;left:0pt;margin-left:-1pt;margin-top:-41.9pt;height:50.6pt;width:517.65pt;z-index:2517125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366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草原等级评定</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111</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1" w:line="189" w:lineRule="auto"/>
              <w:ind w:firstLine="581"/>
              <w:rPr>
                <w:rFonts w:ascii="仿宋" w:hAnsi="仿宋" w:eastAsia="仿宋" w:cs="仿宋"/>
                <w:sz w:val="24"/>
                <w:szCs w:val="24"/>
              </w:rPr>
            </w:pPr>
            <w:r>
              <w:rPr>
                <w:rFonts w:ascii="仿宋" w:hAnsi="仿宋" w:eastAsia="仿宋" w:cs="仿宋"/>
                <w:spacing w:val="-9"/>
                <w:sz w:val="24"/>
                <w:szCs w:val="24"/>
              </w:rPr>
              <w:t>根据农业部门行业技术规范《天然草原等级评定技术规范》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1607" w:type="dxa"/>
            <w:vAlign w:val="top"/>
          </w:tcPr>
          <w:p>
            <w:pPr>
              <w:spacing w:line="294" w:lineRule="auto"/>
              <w:rPr>
                <w:rFonts w:ascii="Malgun Gothic"/>
                <w:sz w:val="21"/>
              </w:rPr>
            </w:pPr>
          </w:p>
          <w:p>
            <w:pPr>
              <w:spacing w:line="29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5" w:line="189" w:lineRule="auto"/>
              <w:ind w:firstLine="591"/>
              <w:rPr>
                <w:rFonts w:ascii="仿宋" w:hAnsi="仿宋" w:eastAsia="仿宋" w:cs="仿宋"/>
                <w:sz w:val="24"/>
                <w:szCs w:val="24"/>
              </w:rPr>
            </w:pPr>
            <w:r>
              <w:rPr>
                <w:rFonts w:ascii="仿宋" w:hAnsi="仿宋" w:eastAsia="仿宋" w:cs="仿宋"/>
                <w:spacing w:val="-11"/>
                <w:w w:val="95"/>
                <w:sz w:val="24"/>
                <w:szCs w:val="24"/>
              </w:rPr>
              <w:t>1.受理责任：</w:t>
            </w:r>
            <w:r>
              <w:rPr>
                <w:rFonts w:ascii="仿宋" w:hAnsi="仿宋" w:eastAsia="仿宋" w:cs="仿宋"/>
                <w:spacing w:val="110"/>
                <w:sz w:val="24"/>
                <w:szCs w:val="24"/>
              </w:rPr>
              <w:t xml:space="preserve"> </w:t>
            </w:r>
            <w:r>
              <w:rPr>
                <w:rFonts w:ascii="仿宋" w:hAnsi="仿宋" w:eastAsia="仿宋" w:cs="仿宋"/>
                <w:spacing w:val="-11"/>
                <w:w w:val="95"/>
                <w:sz w:val="24"/>
                <w:szCs w:val="24"/>
              </w:rPr>
              <w:t>公示依法应当提交的材料；</w:t>
            </w:r>
            <w:r>
              <w:rPr>
                <w:rFonts w:ascii="仿宋" w:hAnsi="仿宋" w:eastAsia="仿宋" w:cs="仿宋"/>
                <w:spacing w:val="45"/>
                <w:sz w:val="24"/>
                <w:szCs w:val="24"/>
              </w:rPr>
              <w:t xml:space="preserve"> </w:t>
            </w:r>
            <w:r>
              <w:rPr>
                <w:rFonts w:ascii="仿宋" w:hAnsi="仿宋" w:eastAsia="仿宋" w:cs="仿宋"/>
                <w:spacing w:val="-11"/>
                <w:w w:val="95"/>
                <w:sz w:val="24"/>
                <w:szCs w:val="24"/>
              </w:rPr>
              <w:t>一次性告知补正材料。</w:t>
            </w:r>
          </w:p>
          <w:p>
            <w:pPr>
              <w:spacing w:before="66" w:line="238" w:lineRule="auto"/>
              <w:ind w:left="123" w:right="150" w:firstLine="452"/>
              <w:rPr>
                <w:rFonts w:ascii="仿宋" w:hAnsi="仿宋" w:eastAsia="仿宋" w:cs="仿宋"/>
                <w:sz w:val="24"/>
                <w:szCs w:val="24"/>
              </w:rPr>
            </w:pPr>
            <w:r>
              <w:rPr>
                <w:rFonts w:ascii="仿宋" w:hAnsi="仿宋" w:eastAsia="仿宋" w:cs="仿宋"/>
                <w:spacing w:val="-11"/>
                <w:w w:val="98"/>
                <w:sz w:val="24"/>
                <w:szCs w:val="24"/>
              </w:rPr>
              <w:t>2.审查责任：</w:t>
            </w:r>
            <w:r>
              <w:rPr>
                <w:rFonts w:ascii="仿宋" w:hAnsi="仿宋" w:eastAsia="仿宋" w:cs="仿宋"/>
                <w:spacing w:val="39"/>
                <w:sz w:val="24"/>
                <w:szCs w:val="24"/>
              </w:rPr>
              <w:t xml:space="preserve"> </w:t>
            </w:r>
            <w:r>
              <w:rPr>
                <w:rFonts w:ascii="仿宋" w:hAnsi="仿宋" w:eastAsia="仿宋" w:cs="仿宋"/>
                <w:spacing w:val="-11"/>
                <w:w w:val="98"/>
                <w:sz w:val="24"/>
                <w:szCs w:val="24"/>
              </w:rPr>
              <w:t>对于决定受理的申请，书面通知当事人。</w:t>
            </w:r>
            <w:r>
              <w:rPr>
                <w:rFonts w:ascii="仿宋" w:hAnsi="仿宋" w:eastAsia="仿宋" w:cs="仿宋"/>
                <w:spacing w:val="-69"/>
                <w:sz w:val="24"/>
                <w:szCs w:val="24"/>
              </w:rPr>
              <w:t xml:space="preserve"> </w:t>
            </w:r>
            <w:r>
              <w:rPr>
                <w:rFonts w:ascii="仿宋" w:hAnsi="仿宋" w:eastAsia="仿宋" w:cs="仿宋"/>
                <w:spacing w:val="-11"/>
                <w:w w:val="98"/>
                <w:sz w:val="24"/>
                <w:szCs w:val="24"/>
              </w:rPr>
              <w:t>自作出受理之日起</w:t>
            </w:r>
            <w:r>
              <w:rPr>
                <w:rFonts w:ascii="仿宋" w:hAnsi="仿宋" w:eastAsia="仿宋" w:cs="仿宋"/>
                <w:spacing w:val="-60"/>
                <w:sz w:val="24"/>
                <w:szCs w:val="24"/>
              </w:rPr>
              <w:t xml:space="preserve"> </w:t>
            </w:r>
            <w:r>
              <w:rPr>
                <w:rFonts w:ascii="仿宋" w:hAnsi="仿宋" w:eastAsia="仿宋" w:cs="仿宋"/>
                <w:spacing w:val="-11"/>
                <w:w w:val="98"/>
                <w:sz w:val="24"/>
                <w:szCs w:val="24"/>
              </w:rPr>
              <w:t>30</w:t>
            </w:r>
            <w:r>
              <w:rPr>
                <w:rFonts w:ascii="仿宋" w:hAnsi="仿宋" w:eastAsia="仿宋" w:cs="仿宋"/>
                <w:spacing w:val="-23"/>
                <w:sz w:val="24"/>
                <w:szCs w:val="24"/>
              </w:rPr>
              <w:t xml:space="preserve"> </w:t>
            </w:r>
            <w:r>
              <w:rPr>
                <w:rFonts w:ascii="仿宋" w:hAnsi="仿宋" w:eastAsia="仿宋" w:cs="仿宋"/>
                <w:spacing w:val="-11"/>
                <w:w w:val="98"/>
                <w:sz w:val="24"/>
                <w:szCs w:val="24"/>
              </w:rPr>
              <w:t>内</w:t>
            </w:r>
            <w:r>
              <w:rPr>
                <w:rFonts w:ascii="仿宋" w:hAnsi="仿宋" w:eastAsia="仿宋" w:cs="仿宋"/>
                <w:sz w:val="24"/>
                <w:szCs w:val="24"/>
              </w:rPr>
              <w:t xml:space="preserve"> </w:t>
            </w:r>
            <w:r>
              <w:rPr>
                <w:rFonts w:ascii="仿宋" w:hAnsi="仿宋" w:eastAsia="仿宋" w:cs="仿宋"/>
                <w:spacing w:val="-10"/>
                <w:sz w:val="24"/>
                <w:szCs w:val="24"/>
              </w:rPr>
              <w:t>作出审查决定。</w:t>
            </w:r>
          </w:p>
          <w:p>
            <w:pPr>
              <w:spacing w:before="2" w:line="201"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108"/>
                <w:sz w:val="24"/>
                <w:szCs w:val="24"/>
              </w:rPr>
              <w:t xml:space="preserve"> </w:t>
            </w:r>
            <w:r>
              <w:rPr>
                <w:rFonts w:ascii="仿宋" w:hAnsi="仿宋" w:eastAsia="仿宋" w:cs="仿宋"/>
                <w:spacing w:val="-11"/>
                <w:w w:val="98"/>
                <w:sz w:val="24"/>
                <w:szCs w:val="24"/>
              </w:rPr>
              <w:t>作出草原评等定级决定，制作“草原评等定级的结论”。</w:t>
            </w:r>
          </w:p>
          <w:p>
            <w:pPr>
              <w:spacing w:before="50" w:line="189" w:lineRule="auto"/>
              <w:ind w:firstLine="572"/>
              <w:rPr>
                <w:rFonts w:ascii="仿宋" w:hAnsi="仿宋" w:eastAsia="仿宋" w:cs="仿宋"/>
                <w:sz w:val="24"/>
                <w:szCs w:val="24"/>
              </w:rPr>
            </w:pPr>
            <w:r>
              <w:rPr>
                <w:rFonts w:ascii="仿宋" w:hAnsi="仿宋" w:eastAsia="仿宋" w:cs="仿宋"/>
                <w:spacing w:val="-11"/>
                <w:w w:val="98"/>
                <w:sz w:val="24"/>
                <w:szCs w:val="24"/>
              </w:rPr>
              <w:t>4.送达责任：</w:t>
            </w:r>
            <w:r>
              <w:rPr>
                <w:rFonts w:ascii="仿宋" w:hAnsi="仿宋" w:eastAsia="仿宋" w:cs="仿宋"/>
                <w:spacing w:val="80"/>
                <w:sz w:val="24"/>
                <w:szCs w:val="24"/>
              </w:rPr>
              <w:t xml:space="preserve"> </w:t>
            </w:r>
            <w:r>
              <w:rPr>
                <w:rFonts w:ascii="仿宋" w:hAnsi="仿宋" w:eastAsia="仿宋" w:cs="仿宋"/>
                <w:spacing w:val="-11"/>
                <w:w w:val="98"/>
                <w:sz w:val="24"/>
                <w:szCs w:val="24"/>
              </w:rPr>
              <w:t>以法定方式在法定日期内将结论送达当事人。</w:t>
            </w:r>
          </w:p>
          <w:p>
            <w:pPr>
              <w:spacing w:before="64"/>
              <w:ind w:firstLine="578"/>
              <w:rPr>
                <w:rFonts w:ascii="仿宋" w:hAnsi="仿宋" w:eastAsia="仿宋" w:cs="仿宋"/>
                <w:sz w:val="24"/>
                <w:szCs w:val="24"/>
              </w:rPr>
            </w:pPr>
            <w:r>
              <w:rPr>
                <w:rFonts w:ascii="仿宋" w:hAnsi="仿宋" w:eastAsia="仿宋" w:cs="仿宋"/>
                <w:spacing w:val="-11"/>
                <w:w w:val="98"/>
                <w:sz w:val="24"/>
                <w:szCs w:val="24"/>
              </w:rPr>
              <w:t>5.事后监管责任：</w:t>
            </w:r>
            <w:r>
              <w:rPr>
                <w:rFonts w:ascii="仿宋" w:hAnsi="仿宋" w:eastAsia="仿宋" w:cs="仿宋"/>
                <w:spacing w:val="47"/>
                <w:sz w:val="24"/>
                <w:szCs w:val="24"/>
              </w:rPr>
              <w:t xml:space="preserve"> </w:t>
            </w:r>
            <w:r>
              <w:rPr>
                <w:rFonts w:ascii="仿宋" w:hAnsi="仿宋" w:eastAsia="仿宋" w:cs="仿宋"/>
                <w:spacing w:val="-11"/>
                <w:w w:val="98"/>
                <w:sz w:val="24"/>
                <w:szCs w:val="24"/>
              </w:rPr>
              <w:t>加强草原评级工作的日常监管。</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6.其他责任：</w:t>
            </w:r>
            <w:r>
              <w:rPr>
                <w:rFonts w:ascii="仿宋" w:hAnsi="仿宋" w:eastAsia="仿宋" w:cs="仿宋"/>
                <w:spacing w:val="56"/>
                <w:sz w:val="24"/>
                <w:szCs w:val="24"/>
              </w:rPr>
              <w:t xml:space="preserve"> </w:t>
            </w:r>
            <w:r>
              <w:rPr>
                <w:rFonts w:ascii="仿宋" w:hAnsi="仿宋" w:eastAsia="仿宋" w:cs="仿宋"/>
                <w:spacing w:val="-11"/>
                <w:w w:val="98"/>
                <w:sz w:val="24"/>
                <w:szCs w:val="24"/>
              </w:rPr>
              <w:t>法律法规政策规定应履行的其他责任。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2-160</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366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古树名木认定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14" w:lineRule="auto"/>
              <w:ind w:left="120" w:right="152" w:firstLine="455"/>
              <w:rPr>
                <w:rFonts w:ascii="仿宋" w:hAnsi="仿宋" w:eastAsia="仿宋" w:cs="仿宋"/>
                <w:sz w:val="24"/>
                <w:szCs w:val="24"/>
              </w:rPr>
            </w:pPr>
            <w:r>
              <w:rPr>
                <w:rFonts w:ascii="仿宋" w:hAnsi="仿宋" w:eastAsia="仿宋" w:cs="仿宋"/>
                <w:spacing w:val="-14"/>
                <w:sz w:val="24"/>
                <w:szCs w:val="24"/>
              </w:rPr>
              <w:t>《中华人民共和国城市绿化条例》</w:t>
            </w:r>
            <w:r>
              <w:rPr>
                <w:rFonts w:ascii="仿宋" w:hAnsi="仿宋" w:eastAsia="仿宋" w:cs="仿宋"/>
                <w:spacing w:val="29"/>
                <w:sz w:val="24"/>
                <w:szCs w:val="24"/>
              </w:rPr>
              <w:t xml:space="preserve"> </w:t>
            </w:r>
            <w:r>
              <w:rPr>
                <w:rFonts w:ascii="仿宋" w:hAnsi="仿宋" w:eastAsia="仿宋" w:cs="仿宋"/>
                <w:spacing w:val="-14"/>
                <w:sz w:val="24"/>
                <w:szCs w:val="24"/>
              </w:rPr>
              <w:t>第二十五条</w:t>
            </w:r>
            <w:r>
              <w:rPr>
                <w:rFonts w:ascii="仿宋" w:hAnsi="仿宋" w:eastAsia="仿宋" w:cs="仿宋"/>
                <w:spacing w:val="14"/>
                <w:sz w:val="24"/>
                <w:szCs w:val="24"/>
              </w:rPr>
              <w:t xml:space="preserve"> </w:t>
            </w:r>
            <w:r>
              <w:rPr>
                <w:rFonts w:ascii="仿宋" w:hAnsi="仿宋" w:eastAsia="仿宋" w:cs="仿宋"/>
                <w:spacing w:val="-14"/>
                <w:sz w:val="24"/>
                <w:szCs w:val="24"/>
              </w:rPr>
              <w:t>百年以上树龄的树木，稀有、珍</w:t>
            </w:r>
            <w:r>
              <w:rPr>
                <w:rFonts w:ascii="仿宋" w:hAnsi="仿宋" w:eastAsia="仿宋" w:cs="仿宋"/>
                <w:sz w:val="24"/>
                <w:szCs w:val="24"/>
              </w:rPr>
              <w:t xml:space="preserve"> </w:t>
            </w:r>
            <w:r>
              <w:rPr>
                <w:rFonts w:ascii="仿宋" w:hAnsi="仿宋" w:eastAsia="仿宋" w:cs="仿宋"/>
                <w:spacing w:val="-9"/>
                <w:sz w:val="24"/>
                <w:szCs w:val="24"/>
              </w:rPr>
              <w:t>贵树木，具有历史价值或者重要纪念意义的树木，均属古树名木。</w:t>
            </w:r>
          </w:p>
          <w:p>
            <w:pPr>
              <w:spacing w:before="63" w:line="223" w:lineRule="auto"/>
              <w:ind w:left="119" w:right="97" w:firstLine="455"/>
              <w:rPr>
                <w:rFonts w:ascii="仿宋" w:hAnsi="仿宋" w:eastAsia="仿宋" w:cs="仿宋"/>
                <w:sz w:val="24"/>
                <w:szCs w:val="24"/>
              </w:rPr>
            </w:pPr>
            <w:r>
              <w:rPr>
                <w:rFonts w:ascii="仿宋" w:hAnsi="仿宋" w:eastAsia="仿宋" w:cs="仿宋"/>
                <w:spacing w:val="-12"/>
                <w:sz w:val="24"/>
                <w:szCs w:val="24"/>
              </w:rPr>
              <w:t>《四川省古树名木保护条例》第四条</w:t>
            </w:r>
            <w:r>
              <w:rPr>
                <w:rFonts w:ascii="仿宋" w:hAnsi="仿宋" w:eastAsia="仿宋" w:cs="仿宋"/>
                <w:spacing w:val="147"/>
                <w:sz w:val="24"/>
                <w:szCs w:val="24"/>
              </w:rPr>
              <w:t xml:space="preserve"> </w:t>
            </w:r>
            <w:r>
              <w:rPr>
                <w:rFonts w:ascii="仿宋" w:hAnsi="仿宋" w:eastAsia="仿宋" w:cs="仿宋"/>
                <w:spacing w:val="-12"/>
                <w:sz w:val="24"/>
                <w:szCs w:val="24"/>
              </w:rPr>
              <w:t>县级以上地方人民政府应当加强对本行政</w:t>
            </w:r>
            <w:r>
              <w:rPr>
                <w:rFonts w:ascii="仿宋" w:hAnsi="仿宋" w:eastAsia="仿宋" w:cs="仿宋"/>
                <w:sz w:val="24"/>
                <w:szCs w:val="24"/>
              </w:rPr>
              <w:t xml:space="preserve"> </w:t>
            </w:r>
            <w:r>
              <w:rPr>
                <w:rFonts w:ascii="仿宋" w:hAnsi="仿宋" w:eastAsia="仿宋" w:cs="仿宋"/>
                <w:spacing w:val="-11"/>
                <w:sz w:val="24"/>
                <w:szCs w:val="24"/>
              </w:rPr>
              <w:t>区域内古树名木保护和管理工作的领导，将古树名木保护纳入国土空间规划，并将古</w:t>
            </w:r>
            <w:r>
              <w:rPr>
                <w:rFonts w:ascii="仿宋" w:hAnsi="仿宋" w:eastAsia="仿宋" w:cs="仿宋"/>
                <w:spacing w:val="5"/>
                <w:sz w:val="24"/>
                <w:szCs w:val="24"/>
              </w:rPr>
              <w:t xml:space="preserve"> </w:t>
            </w:r>
            <w:r>
              <w:rPr>
                <w:rFonts w:ascii="仿宋" w:hAnsi="仿宋" w:eastAsia="仿宋" w:cs="仿宋"/>
                <w:spacing w:val="-9"/>
                <w:sz w:val="24"/>
                <w:szCs w:val="24"/>
              </w:rPr>
              <w:t>树名木的资源普查、认定、抢救、养护、宣传、科研等经费列入本级预算。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94"/>
              <w:rPr>
                <w:rFonts w:ascii="仿宋" w:hAnsi="仿宋" w:eastAsia="仿宋" w:cs="仿宋"/>
                <w:sz w:val="24"/>
                <w:szCs w:val="24"/>
              </w:rPr>
            </w:pPr>
            <w:r>
              <w:rPr>
                <w:rFonts w:ascii="仿宋" w:hAnsi="仿宋" w:eastAsia="仿宋" w:cs="仿宋"/>
                <w:spacing w:val="-10"/>
                <w:sz w:val="24"/>
                <w:szCs w:val="24"/>
              </w:rPr>
              <w:t>生态保护修复科（本级人民政府）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5" w:lineRule="auto"/>
              <w:rPr>
                <w:rFonts w:ascii="Malgun Gothic"/>
                <w:sz w:val="21"/>
              </w:rPr>
            </w:pPr>
          </w:p>
          <w:p>
            <w:pPr>
              <w:spacing w:line="29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189" w:lineRule="auto"/>
              <w:ind w:firstLine="591"/>
              <w:rPr>
                <w:rFonts w:ascii="仿宋" w:hAnsi="仿宋" w:eastAsia="仿宋" w:cs="仿宋"/>
                <w:sz w:val="24"/>
                <w:szCs w:val="24"/>
              </w:rPr>
            </w:pPr>
            <w:r>
              <w:rPr>
                <w:rFonts w:ascii="仿宋" w:hAnsi="仿宋" w:eastAsia="仿宋" w:cs="仿宋"/>
                <w:spacing w:val="-11"/>
                <w:w w:val="95"/>
                <w:sz w:val="24"/>
                <w:szCs w:val="24"/>
              </w:rPr>
              <w:t>1.受理责任：</w:t>
            </w:r>
            <w:r>
              <w:rPr>
                <w:rFonts w:ascii="仿宋" w:hAnsi="仿宋" w:eastAsia="仿宋" w:cs="仿宋"/>
                <w:spacing w:val="110"/>
                <w:sz w:val="24"/>
                <w:szCs w:val="24"/>
              </w:rPr>
              <w:t xml:space="preserve"> </w:t>
            </w:r>
            <w:r>
              <w:rPr>
                <w:rFonts w:ascii="仿宋" w:hAnsi="仿宋" w:eastAsia="仿宋" w:cs="仿宋"/>
                <w:spacing w:val="-11"/>
                <w:w w:val="95"/>
                <w:sz w:val="24"/>
                <w:szCs w:val="24"/>
              </w:rPr>
              <w:t>公示依法应当提交的材料；</w:t>
            </w:r>
            <w:r>
              <w:rPr>
                <w:rFonts w:ascii="仿宋" w:hAnsi="仿宋" w:eastAsia="仿宋" w:cs="仿宋"/>
                <w:spacing w:val="45"/>
                <w:sz w:val="24"/>
                <w:szCs w:val="24"/>
              </w:rPr>
              <w:t xml:space="preserve"> </w:t>
            </w:r>
            <w:r>
              <w:rPr>
                <w:rFonts w:ascii="仿宋" w:hAnsi="仿宋" w:eastAsia="仿宋" w:cs="仿宋"/>
                <w:spacing w:val="-11"/>
                <w:w w:val="95"/>
                <w:sz w:val="24"/>
                <w:szCs w:val="24"/>
              </w:rPr>
              <w:t>一次性告知补正材料。</w:t>
            </w:r>
          </w:p>
          <w:p>
            <w:pPr>
              <w:spacing w:before="64"/>
              <w:ind w:left="123" w:right="150" w:firstLine="452"/>
              <w:rPr>
                <w:rFonts w:ascii="仿宋" w:hAnsi="仿宋" w:eastAsia="仿宋" w:cs="仿宋"/>
                <w:sz w:val="24"/>
                <w:szCs w:val="24"/>
              </w:rPr>
            </w:pPr>
            <w:r>
              <w:rPr>
                <w:rFonts w:ascii="仿宋" w:hAnsi="仿宋" w:eastAsia="仿宋" w:cs="仿宋"/>
                <w:spacing w:val="-11"/>
                <w:w w:val="98"/>
                <w:sz w:val="24"/>
                <w:szCs w:val="24"/>
              </w:rPr>
              <w:t>2.审查责任：</w:t>
            </w:r>
            <w:r>
              <w:rPr>
                <w:rFonts w:ascii="仿宋" w:hAnsi="仿宋" w:eastAsia="仿宋" w:cs="仿宋"/>
                <w:spacing w:val="39"/>
                <w:sz w:val="24"/>
                <w:szCs w:val="24"/>
              </w:rPr>
              <w:t xml:space="preserve"> </w:t>
            </w:r>
            <w:r>
              <w:rPr>
                <w:rFonts w:ascii="仿宋" w:hAnsi="仿宋" w:eastAsia="仿宋" w:cs="仿宋"/>
                <w:spacing w:val="-11"/>
                <w:w w:val="98"/>
                <w:sz w:val="24"/>
                <w:szCs w:val="24"/>
              </w:rPr>
              <w:t>对于决定受理的申请，书面通知当事人。</w:t>
            </w:r>
            <w:r>
              <w:rPr>
                <w:rFonts w:ascii="仿宋" w:hAnsi="仿宋" w:eastAsia="仿宋" w:cs="仿宋"/>
                <w:spacing w:val="-69"/>
                <w:sz w:val="24"/>
                <w:szCs w:val="24"/>
              </w:rPr>
              <w:t xml:space="preserve"> </w:t>
            </w:r>
            <w:r>
              <w:rPr>
                <w:rFonts w:ascii="仿宋" w:hAnsi="仿宋" w:eastAsia="仿宋" w:cs="仿宋"/>
                <w:spacing w:val="-11"/>
                <w:w w:val="98"/>
                <w:sz w:val="24"/>
                <w:szCs w:val="24"/>
              </w:rPr>
              <w:t>自作出受理之日起</w:t>
            </w:r>
            <w:r>
              <w:rPr>
                <w:rFonts w:ascii="仿宋" w:hAnsi="仿宋" w:eastAsia="仿宋" w:cs="仿宋"/>
                <w:spacing w:val="-60"/>
                <w:sz w:val="24"/>
                <w:szCs w:val="24"/>
              </w:rPr>
              <w:t xml:space="preserve"> </w:t>
            </w:r>
            <w:r>
              <w:rPr>
                <w:rFonts w:ascii="仿宋" w:hAnsi="仿宋" w:eastAsia="仿宋" w:cs="仿宋"/>
                <w:spacing w:val="-11"/>
                <w:w w:val="98"/>
                <w:sz w:val="24"/>
                <w:szCs w:val="24"/>
              </w:rPr>
              <w:t>30</w:t>
            </w:r>
            <w:r>
              <w:rPr>
                <w:rFonts w:ascii="仿宋" w:hAnsi="仿宋" w:eastAsia="仿宋" w:cs="仿宋"/>
                <w:spacing w:val="-23"/>
                <w:sz w:val="24"/>
                <w:szCs w:val="24"/>
              </w:rPr>
              <w:t xml:space="preserve"> </w:t>
            </w:r>
            <w:r>
              <w:rPr>
                <w:rFonts w:ascii="仿宋" w:hAnsi="仿宋" w:eastAsia="仿宋" w:cs="仿宋"/>
                <w:spacing w:val="-11"/>
                <w:w w:val="98"/>
                <w:sz w:val="24"/>
                <w:szCs w:val="24"/>
              </w:rPr>
              <w:t>内</w:t>
            </w:r>
            <w:r>
              <w:rPr>
                <w:rFonts w:ascii="仿宋" w:hAnsi="仿宋" w:eastAsia="仿宋" w:cs="仿宋"/>
                <w:sz w:val="24"/>
                <w:szCs w:val="24"/>
              </w:rPr>
              <w:t xml:space="preserve"> </w:t>
            </w:r>
            <w:r>
              <w:rPr>
                <w:rFonts w:ascii="仿宋" w:hAnsi="仿宋" w:eastAsia="仿宋" w:cs="仿宋"/>
                <w:spacing w:val="-10"/>
                <w:sz w:val="24"/>
                <w:szCs w:val="24"/>
              </w:rPr>
              <w:t>作出审查决定。</w:t>
            </w:r>
          </w:p>
          <w:p>
            <w:pPr>
              <w:spacing w:before="1" w:line="204"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108"/>
                <w:sz w:val="24"/>
                <w:szCs w:val="24"/>
              </w:rPr>
              <w:t xml:space="preserve"> </w:t>
            </w:r>
            <w:r>
              <w:rPr>
                <w:rFonts w:ascii="仿宋" w:hAnsi="仿宋" w:eastAsia="仿宋" w:cs="仿宋"/>
                <w:spacing w:val="-11"/>
                <w:w w:val="98"/>
                <w:sz w:val="24"/>
                <w:szCs w:val="24"/>
              </w:rPr>
              <w:t>作出古树名木定级决定，制作“古树名木定级的结论”。</w:t>
            </w:r>
          </w:p>
          <w:p>
            <w:pPr>
              <w:spacing w:before="45" w:line="189" w:lineRule="auto"/>
              <w:ind w:firstLine="572"/>
              <w:rPr>
                <w:rFonts w:ascii="仿宋" w:hAnsi="仿宋" w:eastAsia="仿宋" w:cs="仿宋"/>
                <w:sz w:val="24"/>
                <w:szCs w:val="24"/>
              </w:rPr>
            </w:pPr>
            <w:r>
              <w:rPr>
                <w:rFonts w:ascii="仿宋" w:hAnsi="仿宋" w:eastAsia="仿宋" w:cs="仿宋"/>
                <w:spacing w:val="-11"/>
                <w:w w:val="98"/>
                <w:sz w:val="24"/>
                <w:szCs w:val="24"/>
              </w:rPr>
              <w:t>4.送达责任：</w:t>
            </w:r>
            <w:r>
              <w:rPr>
                <w:rFonts w:ascii="仿宋" w:hAnsi="仿宋" w:eastAsia="仿宋" w:cs="仿宋"/>
                <w:spacing w:val="80"/>
                <w:sz w:val="24"/>
                <w:szCs w:val="24"/>
              </w:rPr>
              <w:t xml:space="preserve"> </w:t>
            </w:r>
            <w:r>
              <w:rPr>
                <w:rFonts w:ascii="仿宋" w:hAnsi="仿宋" w:eastAsia="仿宋" w:cs="仿宋"/>
                <w:spacing w:val="-11"/>
                <w:w w:val="98"/>
                <w:sz w:val="24"/>
                <w:szCs w:val="24"/>
              </w:rPr>
              <w:t>以法定方式在法定日期内将结论送达当事人。</w:t>
            </w:r>
          </w:p>
          <w:p>
            <w:pPr>
              <w:spacing w:before="64"/>
              <w:ind w:firstLine="578"/>
              <w:rPr>
                <w:rFonts w:ascii="仿宋" w:hAnsi="仿宋" w:eastAsia="仿宋" w:cs="仿宋"/>
                <w:sz w:val="24"/>
                <w:szCs w:val="24"/>
              </w:rPr>
            </w:pPr>
            <w:r>
              <w:rPr>
                <w:rFonts w:ascii="仿宋" w:hAnsi="仿宋" w:eastAsia="仿宋" w:cs="仿宋"/>
                <w:spacing w:val="-11"/>
                <w:w w:val="98"/>
                <w:sz w:val="24"/>
                <w:szCs w:val="24"/>
              </w:rPr>
              <w:t>5.事后监管责任：</w:t>
            </w:r>
            <w:r>
              <w:rPr>
                <w:rFonts w:ascii="仿宋" w:hAnsi="仿宋" w:eastAsia="仿宋" w:cs="仿宋"/>
                <w:spacing w:val="60"/>
                <w:sz w:val="24"/>
                <w:szCs w:val="24"/>
              </w:rPr>
              <w:t xml:space="preserve"> </w:t>
            </w:r>
            <w:r>
              <w:rPr>
                <w:rFonts w:ascii="仿宋" w:hAnsi="仿宋" w:eastAsia="仿宋" w:cs="仿宋"/>
                <w:spacing w:val="-11"/>
                <w:w w:val="98"/>
                <w:sz w:val="24"/>
                <w:szCs w:val="24"/>
              </w:rPr>
              <w:t>加强古树名木认定工作的日常监管。</w:t>
            </w:r>
          </w:p>
          <w:p>
            <w:pPr>
              <w:spacing w:before="1" w:line="204" w:lineRule="auto"/>
              <w:ind w:firstLine="575"/>
              <w:rPr>
                <w:rFonts w:ascii="仿宋" w:hAnsi="仿宋" w:eastAsia="仿宋" w:cs="仿宋"/>
                <w:sz w:val="24"/>
                <w:szCs w:val="24"/>
              </w:rPr>
            </w:pPr>
            <w:r>
              <w:rPr>
                <w:rFonts w:ascii="仿宋" w:hAnsi="仿宋" w:eastAsia="仿宋" w:cs="仿宋"/>
                <w:spacing w:val="-11"/>
                <w:w w:val="98"/>
                <w:sz w:val="24"/>
                <w:szCs w:val="24"/>
              </w:rPr>
              <w:t>6.其他责任：</w:t>
            </w:r>
            <w:r>
              <w:rPr>
                <w:rFonts w:ascii="仿宋" w:hAnsi="仿宋" w:eastAsia="仿宋" w:cs="仿宋"/>
                <w:spacing w:val="56"/>
                <w:sz w:val="24"/>
                <w:szCs w:val="24"/>
              </w:rPr>
              <w:t xml:space="preserve"> </w:t>
            </w:r>
            <w:r>
              <w:rPr>
                <w:rFonts w:ascii="仿宋" w:hAnsi="仿宋" w:eastAsia="仿宋" w:cs="仿宋"/>
                <w:spacing w:val="-11"/>
                <w:w w:val="98"/>
                <w:sz w:val="24"/>
                <w:szCs w:val="24"/>
              </w:rPr>
              <w:t>法律法规政策规定应履行的其他责任。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2-161</w:t>
      </w:r>
    </w:p>
    <w:p>
      <w:pPr>
        <w:spacing w:line="276" w:lineRule="auto"/>
        <w:rPr>
          <w:rFonts w:ascii="Malgun Gothic"/>
          <w:sz w:val="21"/>
        </w:rPr>
      </w:pPr>
    </w:p>
    <w:p>
      <w:pPr>
        <w:spacing w:line="277" w:lineRule="auto"/>
        <w:rPr>
          <w:rFonts w:ascii="Malgun Gothic"/>
          <w:sz w:val="21"/>
        </w:rPr>
      </w:pPr>
    </w:p>
    <w:p>
      <w:pPr>
        <w:spacing w:line="277" w:lineRule="auto"/>
        <w:rPr>
          <w:rFonts w:ascii="Malgun Gothic"/>
          <w:sz w:val="21"/>
        </w:rPr>
      </w:pPr>
    </w:p>
    <w:p>
      <w:pPr>
        <w:spacing w:line="277" w:lineRule="auto"/>
        <w:rPr>
          <w:rFonts w:ascii="Malgun Gothic"/>
          <w:sz w:val="21"/>
        </w:rPr>
      </w:pPr>
    </w:p>
    <w:p>
      <w:pPr>
        <w:spacing w:line="277" w:lineRule="auto"/>
        <w:rPr>
          <w:rFonts w:ascii="Malgun Gothic"/>
          <w:sz w:val="21"/>
        </w:rPr>
      </w:pPr>
    </w:p>
    <w:p>
      <w:pPr>
        <w:spacing w:before="92" w:line="180" w:lineRule="auto"/>
        <w:ind w:firstLine="227"/>
        <w:rPr>
          <w:rFonts w:ascii="宋体" w:hAnsi="宋体" w:eastAsia="宋体" w:cs="宋体"/>
          <w:sz w:val="28"/>
          <w:szCs w:val="28"/>
        </w:rPr>
      </w:pPr>
      <w:r>
        <w:pict>
          <v:shape id="_x0000_s1076" o:spid="_x0000_s1076" o:spt="202" type="#_x0000_t202" style="position:absolute;left:0pt;margin-left:-1pt;margin-top:-104.1pt;height:113.35pt;width:517.65pt;z-index:2517135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20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林木种子采种林的认定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607" w:type="dxa"/>
                        <w:vAlign w:val="top"/>
                      </w:tcPr>
                      <w:p>
                        <w:pPr>
                          <w:spacing w:line="28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26" w:right="99" w:firstLine="448"/>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16"/>
                            <w:sz w:val="24"/>
                            <w:szCs w:val="24"/>
                          </w:rPr>
                          <w:t xml:space="preserve"> </w:t>
                        </w:r>
                        <w:r>
                          <w:rPr>
                            <w:rFonts w:ascii="仿宋" w:hAnsi="仿宋" w:eastAsia="仿宋" w:cs="仿宋"/>
                            <w:spacing w:val="-14"/>
                            <w:sz w:val="24"/>
                            <w:szCs w:val="24"/>
                          </w:rPr>
                          <w:t>第三十二条</w:t>
                        </w:r>
                        <w:r>
                          <w:rPr>
                            <w:rFonts w:ascii="仿宋" w:hAnsi="仿宋" w:eastAsia="仿宋" w:cs="仿宋"/>
                            <w:spacing w:val="80"/>
                            <w:sz w:val="24"/>
                            <w:szCs w:val="24"/>
                          </w:rPr>
                          <w:t xml:space="preserve"> </w:t>
                        </w:r>
                        <w:r>
                          <w:rPr>
                            <w:rFonts w:ascii="仿宋" w:hAnsi="仿宋" w:eastAsia="仿宋" w:cs="仿宋"/>
                            <w:spacing w:val="-14"/>
                            <w:sz w:val="24"/>
                            <w:szCs w:val="24"/>
                          </w:rPr>
                          <w:t>“申请取得种子生产经营许可证的，应</w:t>
                        </w:r>
                        <w:r>
                          <w:rPr>
                            <w:rFonts w:ascii="仿宋" w:hAnsi="仿宋" w:eastAsia="仿宋" w:cs="仿宋"/>
                            <w:sz w:val="24"/>
                            <w:szCs w:val="24"/>
                          </w:rPr>
                          <w:t xml:space="preserve"> </w:t>
                        </w:r>
                        <w:r>
                          <w:rPr>
                            <w:rFonts w:ascii="仿宋" w:hAnsi="仿宋" w:eastAsia="仿宋" w:cs="仿宋"/>
                            <w:spacing w:val="-12"/>
                            <w:sz w:val="24"/>
                            <w:szCs w:val="24"/>
                          </w:rPr>
                          <w:t>当具有与种子生产经营相适应的生产经营设施、设备及专业技术人员，以及法规和国</w:t>
                        </w:r>
                        <w:r>
                          <w:rPr>
                            <w:rFonts w:ascii="仿宋" w:hAnsi="仿宋" w:eastAsia="仿宋" w:cs="仿宋"/>
                            <w:spacing w:val="32"/>
                            <w:sz w:val="24"/>
                            <w:szCs w:val="24"/>
                          </w:rPr>
                          <w:t xml:space="preserve"> </w:t>
                        </w:r>
                        <w:r>
                          <w:rPr>
                            <w:rFonts w:ascii="仿宋" w:hAnsi="仿宋" w:eastAsia="仿宋" w:cs="仿宋"/>
                            <w:spacing w:val="-10"/>
                            <w:sz w:val="24"/>
                            <w:szCs w:val="24"/>
                          </w:rPr>
                          <w:t>务院农业农村、林业草原主管部门规定的其他条件。</w:t>
                        </w:r>
                      </w:p>
                      <w:p>
                        <w:pPr>
                          <w:spacing w:before="1" w:line="201" w:lineRule="auto"/>
                          <w:ind w:firstLine="580"/>
                          <w:rPr>
                            <w:rFonts w:ascii="仿宋" w:hAnsi="仿宋" w:eastAsia="仿宋" w:cs="仿宋"/>
                            <w:sz w:val="24"/>
                            <w:szCs w:val="24"/>
                          </w:rPr>
                        </w:pPr>
                        <w:r>
                          <w:rPr>
                            <w:rFonts w:ascii="仿宋" w:hAnsi="仿宋" w:eastAsia="仿宋" w:cs="仿宋"/>
                            <w:spacing w:val="-11"/>
                            <w:sz w:val="24"/>
                            <w:szCs w:val="24"/>
                          </w:rPr>
                          <w:t>从事种子生产的，还应当同时具有繁殖种子的隔离和培育条件，具有无检疫性有</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112</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607" w:type="dxa"/>
            <w:vAlign w:val="top"/>
          </w:tcPr>
          <w:p>
            <w:pPr>
              <w:rPr>
                <w:rFonts w:ascii="Malgun Gothic"/>
                <w:sz w:val="21"/>
              </w:rPr>
            </w:pPr>
          </w:p>
        </w:tc>
        <w:tc>
          <w:tcPr>
            <w:tcW w:w="8700" w:type="dxa"/>
            <w:vAlign w:val="top"/>
          </w:tcPr>
          <w:p>
            <w:pPr>
              <w:spacing w:before="41" w:line="189" w:lineRule="auto"/>
              <w:ind w:firstLine="120"/>
              <w:rPr>
                <w:rFonts w:ascii="仿宋" w:hAnsi="仿宋" w:eastAsia="仿宋" w:cs="仿宋"/>
                <w:sz w:val="24"/>
                <w:szCs w:val="24"/>
              </w:rPr>
            </w:pPr>
            <w:r>
              <w:rPr>
                <w:rFonts w:ascii="仿宋" w:hAnsi="仿宋" w:eastAsia="仿宋" w:cs="仿宋"/>
                <w:spacing w:val="-9"/>
                <w:sz w:val="24"/>
                <w:szCs w:val="24"/>
              </w:rPr>
              <w:t>害生物的种子生产地点或者县级以上人民政府林业草原主管部门确定的采种林。</w:t>
            </w:r>
          </w:p>
          <w:p>
            <w:pPr>
              <w:spacing w:before="65" w:line="214" w:lineRule="auto"/>
              <w:ind w:left="117" w:right="97" w:firstLine="497"/>
              <w:rPr>
                <w:rFonts w:ascii="仿宋" w:hAnsi="仿宋" w:eastAsia="仿宋" w:cs="仿宋"/>
                <w:sz w:val="24"/>
                <w:szCs w:val="24"/>
              </w:rPr>
            </w:pPr>
            <w:r>
              <w:rPr>
                <w:rFonts w:ascii="仿宋" w:hAnsi="仿宋" w:eastAsia="仿宋" w:cs="仿宋"/>
                <w:spacing w:val="-12"/>
                <w:sz w:val="24"/>
                <w:szCs w:val="24"/>
              </w:rPr>
              <w:t>申请领取具有植物新品种权的种子生产经营许可证的，应当征得植物新品种权所</w:t>
            </w:r>
            <w:r>
              <w:rPr>
                <w:rFonts w:ascii="仿宋" w:hAnsi="仿宋" w:eastAsia="仿宋" w:cs="仿宋"/>
                <w:spacing w:val="3"/>
                <w:sz w:val="24"/>
                <w:szCs w:val="24"/>
              </w:rPr>
              <w:t xml:space="preserve"> 有人的书面同意。”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07" w:type="dxa"/>
            <w:vAlign w:val="top"/>
          </w:tcPr>
          <w:p>
            <w:pPr>
              <w:spacing w:before="42"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2" w:line="189" w:lineRule="auto"/>
              <w:ind w:firstLine="608"/>
              <w:rPr>
                <w:rFonts w:ascii="仿宋" w:hAnsi="仿宋" w:eastAsia="仿宋" w:cs="仿宋"/>
                <w:sz w:val="24"/>
                <w:szCs w:val="24"/>
              </w:rPr>
            </w:pPr>
            <w:r>
              <w:rPr>
                <w:rFonts w:ascii="仿宋" w:hAnsi="仿宋" w:eastAsia="仿宋" w:cs="仿宋"/>
                <w:spacing w:val="-11"/>
                <w:sz w:val="24"/>
                <w:szCs w:val="24"/>
              </w:rPr>
              <w:t>国有林场和种苗管理科（本级人民政府）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607" w:type="dxa"/>
            <w:vAlign w:val="top"/>
          </w:tcPr>
          <w:p>
            <w:pPr>
              <w:spacing w:line="297" w:lineRule="auto"/>
              <w:rPr>
                <w:rFonts w:ascii="Malgun Gothic"/>
                <w:sz w:val="21"/>
              </w:rPr>
            </w:pPr>
          </w:p>
          <w:p>
            <w:pPr>
              <w:spacing w:line="298"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8" w:line="189" w:lineRule="auto"/>
              <w:ind w:firstLine="591"/>
              <w:rPr>
                <w:rFonts w:ascii="仿宋" w:hAnsi="仿宋" w:eastAsia="仿宋" w:cs="仿宋"/>
                <w:sz w:val="24"/>
                <w:szCs w:val="24"/>
              </w:rPr>
            </w:pPr>
            <w:r>
              <w:rPr>
                <w:rFonts w:ascii="仿宋" w:hAnsi="仿宋" w:eastAsia="仿宋" w:cs="仿宋"/>
                <w:spacing w:val="-11"/>
                <w:w w:val="95"/>
                <w:sz w:val="24"/>
                <w:szCs w:val="24"/>
              </w:rPr>
              <w:t>1.受理责任：</w:t>
            </w:r>
            <w:r>
              <w:rPr>
                <w:rFonts w:ascii="仿宋" w:hAnsi="仿宋" w:eastAsia="仿宋" w:cs="仿宋"/>
                <w:spacing w:val="110"/>
                <w:sz w:val="24"/>
                <w:szCs w:val="24"/>
              </w:rPr>
              <w:t xml:space="preserve"> </w:t>
            </w:r>
            <w:r>
              <w:rPr>
                <w:rFonts w:ascii="仿宋" w:hAnsi="仿宋" w:eastAsia="仿宋" w:cs="仿宋"/>
                <w:spacing w:val="-11"/>
                <w:w w:val="95"/>
                <w:sz w:val="24"/>
                <w:szCs w:val="24"/>
              </w:rPr>
              <w:t>公示依法应当提交的材料；</w:t>
            </w:r>
            <w:r>
              <w:rPr>
                <w:rFonts w:ascii="仿宋" w:hAnsi="仿宋" w:eastAsia="仿宋" w:cs="仿宋"/>
                <w:spacing w:val="45"/>
                <w:sz w:val="24"/>
                <w:szCs w:val="24"/>
              </w:rPr>
              <w:t xml:space="preserve"> </w:t>
            </w:r>
            <w:r>
              <w:rPr>
                <w:rFonts w:ascii="仿宋" w:hAnsi="仿宋" w:eastAsia="仿宋" w:cs="仿宋"/>
                <w:spacing w:val="-11"/>
                <w:w w:val="95"/>
                <w:sz w:val="24"/>
                <w:szCs w:val="24"/>
              </w:rPr>
              <w:t>一次性告知补正材料。</w:t>
            </w:r>
          </w:p>
          <w:p>
            <w:pPr>
              <w:spacing w:before="65" w:line="214" w:lineRule="auto"/>
              <w:ind w:left="123" w:right="150" w:firstLine="452"/>
              <w:rPr>
                <w:rFonts w:ascii="仿宋" w:hAnsi="仿宋" w:eastAsia="仿宋" w:cs="仿宋"/>
                <w:sz w:val="24"/>
                <w:szCs w:val="24"/>
              </w:rPr>
            </w:pPr>
            <w:r>
              <w:rPr>
                <w:rFonts w:ascii="仿宋" w:hAnsi="仿宋" w:eastAsia="仿宋" w:cs="仿宋"/>
                <w:spacing w:val="-11"/>
                <w:w w:val="98"/>
                <w:sz w:val="24"/>
                <w:szCs w:val="24"/>
              </w:rPr>
              <w:t>2.审查责任：</w:t>
            </w:r>
            <w:r>
              <w:rPr>
                <w:rFonts w:ascii="仿宋" w:hAnsi="仿宋" w:eastAsia="仿宋" w:cs="仿宋"/>
                <w:spacing w:val="39"/>
                <w:sz w:val="24"/>
                <w:szCs w:val="24"/>
              </w:rPr>
              <w:t xml:space="preserve"> </w:t>
            </w:r>
            <w:r>
              <w:rPr>
                <w:rFonts w:ascii="仿宋" w:hAnsi="仿宋" w:eastAsia="仿宋" w:cs="仿宋"/>
                <w:spacing w:val="-11"/>
                <w:w w:val="98"/>
                <w:sz w:val="24"/>
                <w:szCs w:val="24"/>
              </w:rPr>
              <w:t>对于决定受理的申请，书面通知当事人。</w:t>
            </w:r>
            <w:r>
              <w:rPr>
                <w:rFonts w:ascii="仿宋" w:hAnsi="仿宋" w:eastAsia="仿宋" w:cs="仿宋"/>
                <w:spacing w:val="-69"/>
                <w:sz w:val="24"/>
                <w:szCs w:val="24"/>
              </w:rPr>
              <w:t xml:space="preserve"> </w:t>
            </w:r>
            <w:r>
              <w:rPr>
                <w:rFonts w:ascii="仿宋" w:hAnsi="仿宋" w:eastAsia="仿宋" w:cs="仿宋"/>
                <w:spacing w:val="-11"/>
                <w:w w:val="98"/>
                <w:sz w:val="24"/>
                <w:szCs w:val="24"/>
              </w:rPr>
              <w:t>自作出受理之日起</w:t>
            </w:r>
            <w:r>
              <w:rPr>
                <w:rFonts w:ascii="仿宋" w:hAnsi="仿宋" w:eastAsia="仿宋" w:cs="仿宋"/>
                <w:spacing w:val="-60"/>
                <w:sz w:val="24"/>
                <w:szCs w:val="24"/>
              </w:rPr>
              <w:t xml:space="preserve"> </w:t>
            </w:r>
            <w:r>
              <w:rPr>
                <w:rFonts w:ascii="仿宋" w:hAnsi="仿宋" w:eastAsia="仿宋" w:cs="仿宋"/>
                <w:spacing w:val="-11"/>
                <w:w w:val="98"/>
                <w:sz w:val="24"/>
                <w:szCs w:val="24"/>
              </w:rPr>
              <w:t>30</w:t>
            </w:r>
            <w:r>
              <w:rPr>
                <w:rFonts w:ascii="仿宋" w:hAnsi="仿宋" w:eastAsia="仿宋" w:cs="仿宋"/>
                <w:spacing w:val="-23"/>
                <w:sz w:val="24"/>
                <w:szCs w:val="24"/>
              </w:rPr>
              <w:t xml:space="preserve"> </w:t>
            </w:r>
            <w:r>
              <w:rPr>
                <w:rFonts w:ascii="仿宋" w:hAnsi="仿宋" w:eastAsia="仿宋" w:cs="仿宋"/>
                <w:spacing w:val="-11"/>
                <w:w w:val="98"/>
                <w:sz w:val="24"/>
                <w:szCs w:val="24"/>
              </w:rPr>
              <w:t>内</w:t>
            </w:r>
            <w:r>
              <w:rPr>
                <w:rFonts w:ascii="仿宋" w:hAnsi="仿宋" w:eastAsia="仿宋" w:cs="仿宋"/>
                <w:sz w:val="24"/>
                <w:szCs w:val="24"/>
              </w:rPr>
              <w:t xml:space="preserve"> </w:t>
            </w:r>
            <w:r>
              <w:rPr>
                <w:rFonts w:ascii="仿宋" w:hAnsi="仿宋" w:eastAsia="仿宋" w:cs="仿宋"/>
                <w:spacing w:val="-10"/>
                <w:sz w:val="24"/>
                <w:szCs w:val="24"/>
              </w:rPr>
              <w:t>作出审查决定。</w:t>
            </w:r>
          </w:p>
          <w:p>
            <w:pPr>
              <w:spacing w:before="63" w:line="189"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126"/>
                <w:sz w:val="24"/>
                <w:szCs w:val="24"/>
              </w:rPr>
              <w:t xml:space="preserve"> </w:t>
            </w:r>
            <w:r>
              <w:rPr>
                <w:rFonts w:ascii="仿宋" w:hAnsi="仿宋" w:eastAsia="仿宋" w:cs="仿宋"/>
                <w:spacing w:val="-11"/>
                <w:w w:val="98"/>
                <w:sz w:val="24"/>
                <w:szCs w:val="24"/>
              </w:rPr>
              <w:t>作出林木种子采种林的决定，制作“林木种子采种林的结论”。</w:t>
            </w:r>
          </w:p>
          <w:p>
            <w:pPr>
              <w:spacing w:before="66" w:line="189" w:lineRule="auto"/>
              <w:ind w:firstLine="572"/>
              <w:rPr>
                <w:rFonts w:ascii="仿宋" w:hAnsi="仿宋" w:eastAsia="仿宋" w:cs="仿宋"/>
                <w:sz w:val="24"/>
                <w:szCs w:val="24"/>
              </w:rPr>
            </w:pPr>
            <w:r>
              <w:rPr>
                <w:rFonts w:ascii="仿宋" w:hAnsi="仿宋" w:eastAsia="仿宋" w:cs="仿宋"/>
                <w:spacing w:val="-11"/>
                <w:w w:val="98"/>
                <w:sz w:val="24"/>
                <w:szCs w:val="24"/>
              </w:rPr>
              <w:t>4.送达责任：</w:t>
            </w:r>
            <w:r>
              <w:rPr>
                <w:rFonts w:ascii="仿宋" w:hAnsi="仿宋" w:eastAsia="仿宋" w:cs="仿宋"/>
                <w:spacing w:val="80"/>
                <w:sz w:val="24"/>
                <w:szCs w:val="24"/>
              </w:rPr>
              <w:t xml:space="preserve"> </w:t>
            </w:r>
            <w:r>
              <w:rPr>
                <w:rFonts w:ascii="仿宋" w:hAnsi="仿宋" w:eastAsia="仿宋" w:cs="仿宋"/>
                <w:spacing w:val="-11"/>
                <w:w w:val="98"/>
                <w:sz w:val="24"/>
                <w:szCs w:val="24"/>
              </w:rPr>
              <w:t>以法定方式在法定日期内将结论送达当事人。</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5.事后监管责任：</w:t>
            </w:r>
            <w:r>
              <w:rPr>
                <w:rFonts w:ascii="仿宋" w:hAnsi="仿宋" w:eastAsia="仿宋" w:cs="仿宋"/>
                <w:spacing w:val="81"/>
                <w:sz w:val="24"/>
                <w:szCs w:val="24"/>
              </w:rPr>
              <w:t xml:space="preserve"> </w:t>
            </w:r>
            <w:r>
              <w:rPr>
                <w:rFonts w:ascii="仿宋" w:hAnsi="仿宋" w:eastAsia="仿宋" w:cs="仿宋"/>
                <w:spacing w:val="-11"/>
                <w:w w:val="98"/>
                <w:sz w:val="24"/>
                <w:szCs w:val="24"/>
              </w:rPr>
              <w:t>加强林木种子采种林认定工作的日常监管。</w:t>
            </w:r>
          </w:p>
          <w:p>
            <w:pPr>
              <w:spacing w:before="66" w:line="189" w:lineRule="auto"/>
              <w:ind w:firstLine="575"/>
              <w:rPr>
                <w:rFonts w:ascii="仿宋" w:hAnsi="仿宋" w:eastAsia="仿宋" w:cs="仿宋"/>
                <w:sz w:val="24"/>
                <w:szCs w:val="24"/>
              </w:rPr>
            </w:pPr>
            <w:r>
              <w:rPr>
                <w:rFonts w:ascii="仿宋" w:hAnsi="仿宋" w:eastAsia="仿宋" w:cs="仿宋"/>
                <w:spacing w:val="-11"/>
                <w:w w:val="97"/>
                <w:sz w:val="24"/>
                <w:szCs w:val="24"/>
              </w:rPr>
              <w:t>6</w:t>
            </w:r>
            <w:r>
              <w:rPr>
                <w:rFonts w:ascii="仿宋" w:hAnsi="仿宋" w:eastAsia="仿宋" w:cs="仿宋"/>
                <w:spacing w:val="46"/>
                <w:sz w:val="24"/>
                <w:szCs w:val="24"/>
              </w:rPr>
              <w:t xml:space="preserve"> </w:t>
            </w:r>
            <w:r>
              <w:rPr>
                <w:rFonts w:ascii="仿宋" w:hAnsi="仿宋" w:eastAsia="仿宋" w:cs="仿宋"/>
                <w:spacing w:val="-11"/>
                <w:w w:val="97"/>
                <w:sz w:val="24"/>
                <w:szCs w:val="24"/>
              </w:rPr>
              <w:t>其他责任：</w:t>
            </w:r>
            <w:r>
              <w:rPr>
                <w:rFonts w:ascii="仿宋" w:hAnsi="仿宋" w:eastAsia="仿宋" w:cs="仿宋"/>
                <w:spacing w:val="51"/>
                <w:sz w:val="24"/>
                <w:szCs w:val="24"/>
              </w:rPr>
              <w:t xml:space="preserve"> </w:t>
            </w:r>
            <w:r>
              <w:rPr>
                <w:rFonts w:ascii="仿宋" w:hAnsi="仿宋" w:eastAsia="仿宋" w:cs="仿宋"/>
                <w:spacing w:val="-11"/>
                <w:w w:val="97"/>
                <w:sz w:val="24"/>
                <w:szCs w:val="24"/>
              </w:rPr>
              <w:t>法律法规政策规定应履行的其他责任。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607" w:type="dxa"/>
            <w:vAlign w:val="top"/>
          </w:tcPr>
          <w:p>
            <w:pPr>
              <w:spacing w:line="30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6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2-162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39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对草原法律、法规执行情况的监督检查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22" w:right="66" w:firstLine="452"/>
              <w:rPr>
                <w:rFonts w:ascii="仿宋" w:hAnsi="仿宋" w:eastAsia="仿宋" w:cs="仿宋"/>
                <w:sz w:val="24"/>
                <w:szCs w:val="24"/>
              </w:rPr>
            </w:pPr>
            <w:r>
              <w:rPr>
                <w:rFonts w:ascii="仿宋" w:hAnsi="仿宋" w:eastAsia="仿宋" w:cs="仿宋"/>
                <w:spacing w:val="-14"/>
                <w:sz w:val="24"/>
                <w:szCs w:val="24"/>
              </w:rPr>
              <w:t>《中华人民共和国草原法》</w:t>
            </w:r>
            <w:r>
              <w:rPr>
                <w:rFonts w:ascii="仿宋" w:hAnsi="仿宋" w:eastAsia="仿宋" w:cs="仿宋"/>
                <w:spacing w:val="-11"/>
                <w:sz w:val="24"/>
                <w:szCs w:val="24"/>
              </w:rPr>
              <w:t xml:space="preserve"> </w:t>
            </w:r>
            <w:r>
              <w:rPr>
                <w:rFonts w:ascii="仿宋" w:hAnsi="仿宋" w:eastAsia="仿宋" w:cs="仿宋"/>
                <w:spacing w:val="-14"/>
                <w:sz w:val="24"/>
                <w:szCs w:val="24"/>
              </w:rPr>
              <w:t>第五十六条“国务院草原行政主管部门和草原面积较</w:t>
            </w:r>
            <w:r>
              <w:rPr>
                <w:rFonts w:ascii="仿宋" w:hAnsi="仿宋" w:eastAsia="仿宋" w:cs="仿宋"/>
                <w:sz w:val="24"/>
                <w:szCs w:val="24"/>
              </w:rPr>
              <w:t xml:space="preserve"> </w:t>
            </w:r>
            <w:r>
              <w:rPr>
                <w:rFonts w:ascii="仿宋" w:hAnsi="仿宋" w:eastAsia="仿宋" w:cs="仿宋"/>
                <w:spacing w:val="-12"/>
                <w:sz w:val="24"/>
                <w:szCs w:val="24"/>
              </w:rPr>
              <w:t>大的省、</w:t>
            </w:r>
            <w:r>
              <w:rPr>
                <w:rFonts w:ascii="仿宋" w:hAnsi="仿宋" w:eastAsia="仿宋" w:cs="仿宋"/>
                <w:spacing w:val="-51"/>
                <w:sz w:val="24"/>
                <w:szCs w:val="24"/>
              </w:rPr>
              <w:t xml:space="preserve"> </w:t>
            </w:r>
            <w:r>
              <w:rPr>
                <w:rFonts w:ascii="仿宋" w:hAnsi="仿宋" w:eastAsia="仿宋" w:cs="仿宋"/>
                <w:spacing w:val="-12"/>
                <w:sz w:val="24"/>
                <w:szCs w:val="24"/>
              </w:rPr>
              <w:t>自治区的县级以上地方人民政府草原行政主管部门设立草原监督管理机构，</w:t>
            </w:r>
            <w:r>
              <w:rPr>
                <w:rFonts w:ascii="仿宋" w:hAnsi="仿宋" w:eastAsia="仿宋" w:cs="仿宋"/>
                <w:sz w:val="24"/>
                <w:szCs w:val="24"/>
              </w:rPr>
              <w:t xml:space="preserve"> </w:t>
            </w:r>
            <w:r>
              <w:rPr>
                <w:rFonts w:ascii="仿宋" w:hAnsi="仿宋" w:eastAsia="仿宋" w:cs="仿宋"/>
                <w:spacing w:val="-11"/>
                <w:sz w:val="24"/>
                <w:szCs w:val="24"/>
              </w:rPr>
              <w:t>负责草原法律、法规执行情况的监督检查，对违反草原法律、法规的行为进行查处。</w:t>
            </w:r>
            <w:r>
              <w:rPr>
                <w:rFonts w:ascii="仿宋" w:hAnsi="仿宋" w:eastAsia="仿宋" w:cs="仿宋"/>
                <w:spacing w:val="32"/>
                <w:sz w:val="24"/>
                <w:szCs w:val="24"/>
              </w:rPr>
              <w:t xml:space="preserve"> </w:t>
            </w:r>
            <w:r>
              <w:rPr>
                <w:rFonts w:ascii="仿宋" w:hAnsi="仿宋" w:eastAsia="仿宋" w:cs="仿宋"/>
                <w:spacing w:val="-12"/>
                <w:sz w:val="24"/>
                <w:szCs w:val="24"/>
              </w:rPr>
              <w:t>草原行政主管部门和草原监督管理机构应当加强执法队伍建设，提高草原监督检查人</w:t>
            </w:r>
            <w:r>
              <w:rPr>
                <w:rFonts w:ascii="仿宋" w:hAnsi="仿宋" w:eastAsia="仿宋" w:cs="仿宋"/>
                <w:spacing w:val="36"/>
                <w:sz w:val="24"/>
                <w:szCs w:val="24"/>
              </w:rPr>
              <w:t xml:space="preserve"> </w:t>
            </w:r>
            <w:r>
              <w:rPr>
                <w:rFonts w:ascii="仿宋" w:hAnsi="仿宋" w:eastAsia="仿宋" w:cs="仿宋"/>
                <w:spacing w:val="-7"/>
                <w:sz w:val="24"/>
                <w:szCs w:val="24"/>
              </w:rPr>
              <w:t>员的政治、业务素质。草原监督检查人员应当忠于职守，秉公执法。</w:t>
            </w:r>
            <w:r>
              <w:rPr>
                <w:rFonts w:ascii="仿宋" w:hAnsi="仿宋" w:eastAsia="仿宋" w:cs="仿宋"/>
                <w:spacing w:val="-11"/>
                <w:sz w:val="24"/>
                <w:szCs w:val="24"/>
              </w:rPr>
              <w:t xml:space="preserve"> </w:t>
            </w:r>
            <w:r>
              <w:rPr>
                <w:rFonts w:ascii="仿宋" w:hAnsi="仿宋" w:eastAsia="仿宋" w:cs="仿宋"/>
                <w:spacing w:val="-7"/>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1" w:right="66" w:firstLine="469"/>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48"/>
                <w:sz w:val="24"/>
                <w:szCs w:val="24"/>
              </w:rPr>
              <w:t xml:space="preserve"> </w:t>
            </w:r>
            <w:r>
              <w:rPr>
                <w:rFonts w:ascii="仿宋" w:hAnsi="仿宋" w:eastAsia="仿宋" w:cs="仿宋"/>
                <w:spacing w:val="-11"/>
                <w:w w:val="98"/>
                <w:sz w:val="24"/>
                <w:szCs w:val="24"/>
              </w:rPr>
              <w:t>依法依规对违反草原防火有关规定，进入草原并存在火灾隐患以及</w:t>
            </w:r>
            <w:r>
              <w:rPr>
                <w:rFonts w:ascii="仿宋" w:hAnsi="仿宋" w:eastAsia="仿宋" w:cs="仿宋"/>
                <w:sz w:val="24"/>
                <w:szCs w:val="24"/>
              </w:rPr>
              <w:t xml:space="preserve"> </w:t>
            </w:r>
            <w:r>
              <w:rPr>
                <w:rFonts w:ascii="仿宋" w:hAnsi="仿宋" w:eastAsia="仿宋" w:cs="仿宋"/>
                <w:spacing w:val="-11"/>
                <w:sz w:val="24"/>
                <w:szCs w:val="24"/>
              </w:rPr>
              <w:t>可以引发草原火灾的野外作业进行安全检查</w:t>
            </w:r>
            <w:r>
              <w:rPr>
                <w:rFonts w:ascii="仿宋" w:hAnsi="仿宋" w:eastAsia="仿宋" w:cs="仿宋"/>
                <w:spacing w:val="-11"/>
                <w:sz w:val="24"/>
                <w:szCs w:val="24"/>
                <w:shd w:val="clear" w:fill="F8FCFF"/>
              </w:rPr>
              <w:t>，依法对现场进行实地勘查和全面检查</w:t>
            </w:r>
            <w:r>
              <w:rPr>
                <w:rFonts w:ascii="仿宋" w:hAnsi="仿宋" w:eastAsia="仿宋" w:cs="仿宋"/>
                <w:spacing w:val="-11"/>
                <w:sz w:val="24"/>
                <w:szCs w:val="24"/>
              </w:rPr>
              <w:t>。</w:t>
            </w:r>
            <w:r>
              <w:rPr>
                <w:rFonts w:ascii="仿宋" w:hAnsi="仿宋" w:eastAsia="仿宋" w:cs="仿宋"/>
                <w:spacing w:val="33"/>
                <w:sz w:val="24"/>
                <w:szCs w:val="24"/>
              </w:rPr>
              <w:t xml:space="preserve"> </w:t>
            </w:r>
            <w:r>
              <w:rPr>
                <w:rFonts w:ascii="仿宋" w:hAnsi="仿宋" w:eastAsia="仿宋" w:cs="仿宋"/>
                <w:spacing w:val="-11"/>
                <w:sz w:val="24"/>
                <w:szCs w:val="24"/>
              </w:rPr>
              <w:t>检查时，与当事人有直接利害关系的应当回避，同时应出示证件，允许当事人辩解。</w:t>
            </w:r>
          </w:p>
          <w:p>
            <w:pPr>
              <w:spacing w:before="2" w:line="214" w:lineRule="auto"/>
              <w:ind w:left="120" w:right="99" w:firstLine="456"/>
              <w:rPr>
                <w:rFonts w:ascii="仿宋" w:hAnsi="仿宋" w:eastAsia="仿宋" w:cs="仿宋"/>
                <w:sz w:val="24"/>
                <w:szCs w:val="24"/>
              </w:rPr>
            </w:pPr>
            <w:r>
              <w:rPr>
                <w:rFonts w:ascii="仿宋" w:hAnsi="仿宋" w:eastAsia="仿宋" w:cs="仿宋"/>
                <w:spacing w:val="-11"/>
                <w:w w:val="98"/>
                <w:sz w:val="24"/>
                <w:szCs w:val="24"/>
              </w:rPr>
              <w:t>2.处置责任：</w:t>
            </w:r>
            <w:r>
              <w:rPr>
                <w:rFonts w:ascii="仿宋" w:hAnsi="仿宋" w:eastAsia="仿宋" w:cs="仿宋"/>
                <w:spacing w:val="63"/>
                <w:sz w:val="24"/>
                <w:szCs w:val="24"/>
              </w:rPr>
              <w:t xml:space="preserve"> </w:t>
            </w:r>
            <w:r>
              <w:rPr>
                <w:rFonts w:ascii="仿宋" w:hAnsi="仿宋" w:eastAsia="仿宋" w:cs="仿宋"/>
                <w:spacing w:val="-11"/>
                <w:w w:val="98"/>
                <w:sz w:val="24"/>
                <w:szCs w:val="24"/>
              </w:rPr>
              <w:t>依据检查结果，决定是否向有关单位</w:t>
            </w:r>
            <w:r>
              <w:rPr>
                <w:rFonts w:hint="eastAsia" w:ascii="仿宋" w:hAnsi="仿宋" w:eastAsia="仿宋" w:cs="仿宋"/>
                <w:spacing w:val="-11"/>
                <w:w w:val="98"/>
                <w:sz w:val="24"/>
                <w:szCs w:val="24"/>
                <w:lang w:eastAsia="zh-CN"/>
              </w:rPr>
              <w:t>火灾</w:t>
            </w:r>
            <w:r>
              <w:rPr>
                <w:rFonts w:ascii="仿宋" w:hAnsi="仿宋" w:eastAsia="仿宋" w:cs="仿宋"/>
                <w:spacing w:val="-11"/>
                <w:w w:val="98"/>
                <w:sz w:val="24"/>
                <w:szCs w:val="24"/>
              </w:rPr>
              <w:t>隐患整改通知书，责令限期</w:t>
            </w:r>
            <w:r>
              <w:rPr>
                <w:rFonts w:ascii="仿宋" w:hAnsi="仿宋" w:eastAsia="仿宋" w:cs="仿宋"/>
                <w:sz w:val="24"/>
                <w:szCs w:val="24"/>
              </w:rPr>
              <w:t xml:space="preserve"> </w:t>
            </w:r>
            <w:r>
              <w:rPr>
                <w:rFonts w:ascii="仿宋" w:hAnsi="仿宋" w:eastAsia="仿宋" w:cs="仿宋"/>
                <w:spacing w:val="-9"/>
                <w:sz w:val="24"/>
                <w:szCs w:val="24"/>
              </w:rPr>
              <w:t>整改，消除隐患。</w:t>
            </w:r>
          </w:p>
          <w:p>
            <w:pPr>
              <w:spacing w:before="63" w:line="189" w:lineRule="auto"/>
              <w:ind w:firstLine="578"/>
              <w:rPr>
                <w:rFonts w:ascii="仿宋" w:hAnsi="仿宋" w:eastAsia="仿宋" w:cs="仿宋"/>
                <w:sz w:val="24"/>
                <w:szCs w:val="24"/>
              </w:rPr>
            </w:pPr>
            <w:r>
              <w:rPr>
                <w:rFonts w:ascii="仿宋" w:hAnsi="仿宋" w:eastAsia="仿宋" w:cs="仿宋"/>
                <w:spacing w:val="-11"/>
                <w:w w:val="99"/>
                <w:sz w:val="24"/>
                <w:szCs w:val="24"/>
              </w:rPr>
              <w:t>3.移送责任：</w:t>
            </w:r>
            <w:r>
              <w:rPr>
                <w:rFonts w:ascii="仿宋" w:hAnsi="仿宋" w:eastAsia="仿宋" w:cs="仿宋"/>
                <w:spacing w:val="51"/>
                <w:sz w:val="24"/>
                <w:szCs w:val="24"/>
              </w:rPr>
              <w:t xml:space="preserve"> </w:t>
            </w:r>
            <w:r>
              <w:rPr>
                <w:rFonts w:ascii="仿宋" w:hAnsi="仿宋" w:eastAsia="仿宋" w:cs="仿宋"/>
                <w:spacing w:val="-11"/>
                <w:w w:val="99"/>
                <w:sz w:val="24"/>
                <w:szCs w:val="24"/>
              </w:rPr>
              <w:t>将检查决定，即森林火灾隐患整改通知书移送到有关被检查单位。</w:t>
            </w:r>
          </w:p>
          <w:p>
            <w:pPr>
              <w:spacing w:before="66"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2-163</w:t>
      </w:r>
    </w:p>
    <w:p>
      <w:pPr>
        <w:spacing w:line="243" w:lineRule="auto"/>
        <w:rPr>
          <w:rFonts w:ascii="Malgun Gothic"/>
          <w:sz w:val="21"/>
        </w:rPr>
      </w:pPr>
    </w:p>
    <w:p>
      <w:pPr>
        <w:spacing w:line="243"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before="91" w:line="180" w:lineRule="auto"/>
        <w:ind w:firstLine="8704"/>
        <w:rPr>
          <w:rFonts w:ascii="宋体" w:hAnsi="宋体" w:eastAsia="宋体" w:cs="宋体"/>
          <w:sz w:val="28"/>
          <w:szCs w:val="28"/>
        </w:rPr>
      </w:pPr>
      <w:r>
        <w:pict>
          <v:shape id="_x0000_s1077" o:spid="_x0000_s1077" o:spt="202" type="#_x0000_t202" style="position:absolute;left:0pt;margin-left:-1pt;margin-top:-73.05pt;height:82.2pt;width:517.65pt;z-index:25171456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8"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20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对草原防火的安全检查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07" w:type="dxa"/>
                        <w:vAlign w:val="top"/>
                      </w:tcPr>
                      <w:p>
                        <w:pPr>
                          <w:spacing w:before="194"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9" w:line="214" w:lineRule="auto"/>
                          <w:ind w:left="127" w:right="97" w:firstLine="447"/>
                          <w:rPr>
                            <w:rFonts w:ascii="仿宋" w:hAnsi="仿宋" w:eastAsia="仿宋" w:cs="仿宋"/>
                            <w:sz w:val="24"/>
                            <w:szCs w:val="24"/>
                          </w:rPr>
                        </w:pPr>
                        <w:r>
                          <w:rPr>
                            <w:rFonts w:ascii="仿宋" w:hAnsi="仿宋" w:eastAsia="仿宋" w:cs="仿宋"/>
                            <w:spacing w:val="-14"/>
                            <w:sz w:val="24"/>
                            <w:szCs w:val="24"/>
                          </w:rPr>
                          <w:t>《草原防火条例》</w:t>
                        </w:r>
                        <w:r>
                          <w:rPr>
                            <w:rFonts w:ascii="仿宋" w:hAnsi="仿宋" w:eastAsia="仿宋" w:cs="仿宋"/>
                            <w:spacing w:val="-8"/>
                            <w:sz w:val="24"/>
                            <w:szCs w:val="24"/>
                          </w:rPr>
                          <w:t xml:space="preserve"> </w:t>
                        </w:r>
                        <w:r>
                          <w:rPr>
                            <w:rFonts w:ascii="仿宋" w:hAnsi="仿宋" w:eastAsia="仿宋" w:cs="仿宋"/>
                            <w:spacing w:val="-14"/>
                            <w:sz w:val="24"/>
                            <w:szCs w:val="24"/>
                          </w:rPr>
                          <w:t>第二十一条“在草原防火期内，经本级人民政府批准，草原防</w:t>
                        </w:r>
                        <w:r>
                          <w:rPr>
                            <w:rFonts w:ascii="仿宋" w:hAnsi="仿宋" w:eastAsia="仿宋" w:cs="仿宋"/>
                            <w:sz w:val="24"/>
                            <w:szCs w:val="24"/>
                          </w:rPr>
                          <w:t xml:space="preserve"> </w:t>
                        </w:r>
                        <w:r>
                          <w:rPr>
                            <w:rFonts w:ascii="仿宋" w:hAnsi="仿宋" w:eastAsia="仿宋" w:cs="仿宋"/>
                            <w:spacing w:val="-12"/>
                            <w:sz w:val="24"/>
                            <w:szCs w:val="24"/>
                          </w:rPr>
                          <w:t>火主管部门应当对进入草原、存在火灾隐患的车辆以及可能引发草原火灾的野外作业</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113</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07" w:type="dxa"/>
            <w:vAlign w:val="top"/>
          </w:tcPr>
          <w:p>
            <w:pPr>
              <w:rPr>
                <w:rFonts w:ascii="Malgun Gothic"/>
                <w:sz w:val="21"/>
              </w:rPr>
            </w:pPr>
          </w:p>
        </w:tc>
        <w:tc>
          <w:tcPr>
            <w:tcW w:w="8700" w:type="dxa"/>
            <w:shd w:val="clear" w:color="auto" w:fill="FFFFFF"/>
            <w:vAlign w:val="top"/>
          </w:tcPr>
          <w:p>
            <w:pPr>
              <w:spacing w:before="43" w:line="222" w:lineRule="auto"/>
              <w:ind w:left="123" w:right="99" w:firstLine="2"/>
              <w:rPr>
                <w:rFonts w:ascii="仿宋" w:hAnsi="仿宋" w:eastAsia="仿宋" w:cs="仿宋"/>
                <w:sz w:val="24"/>
                <w:szCs w:val="24"/>
              </w:rPr>
            </w:pPr>
            <w:r>
              <w:rPr>
                <w:rFonts w:ascii="仿宋" w:hAnsi="仿宋" w:eastAsia="仿宋" w:cs="仿宋"/>
                <w:spacing w:val="-12"/>
                <w:sz w:val="24"/>
                <w:szCs w:val="24"/>
              </w:rPr>
              <w:t>活动进行草原防火安全检查。发现存在火灾隐患的，应当告知有关责任人员采取措施</w:t>
            </w:r>
            <w:r>
              <w:rPr>
                <w:rFonts w:ascii="仿宋" w:hAnsi="仿宋" w:eastAsia="仿宋" w:cs="仿宋"/>
                <w:spacing w:val="32"/>
                <w:sz w:val="24"/>
                <w:szCs w:val="24"/>
              </w:rPr>
              <w:t xml:space="preserve"> </w:t>
            </w:r>
            <w:r>
              <w:rPr>
                <w:rFonts w:ascii="仿宋" w:hAnsi="仿宋" w:eastAsia="仿宋" w:cs="仿宋"/>
                <w:spacing w:val="-15"/>
                <w:sz w:val="24"/>
                <w:szCs w:val="24"/>
              </w:rPr>
              <w:t>消除火灾隐患；</w:t>
            </w:r>
            <w:r>
              <w:rPr>
                <w:rFonts w:ascii="仿宋" w:hAnsi="仿宋" w:eastAsia="仿宋" w:cs="仿宋"/>
                <w:spacing w:val="26"/>
                <w:sz w:val="24"/>
                <w:szCs w:val="24"/>
              </w:rPr>
              <w:t xml:space="preserve"> </w:t>
            </w:r>
            <w:r>
              <w:rPr>
                <w:rFonts w:ascii="仿宋" w:hAnsi="仿宋" w:eastAsia="仿宋" w:cs="仿宋"/>
                <w:spacing w:val="-15"/>
                <w:sz w:val="24"/>
                <w:szCs w:val="24"/>
              </w:rPr>
              <w:t>拒不采取措施消除火灾隐患的，禁止进入草原或者在草原上从事野外</w:t>
            </w:r>
            <w:r>
              <w:rPr>
                <w:rFonts w:ascii="仿宋" w:hAnsi="仿宋" w:eastAsia="仿宋" w:cs="仿宋"/>
                <w:sz w:val="24"/>
                <w:szCs w:val="24"/>
              </w:rPr>
              <w:t xml:space="preserve"> </w:t>
            </w:r>
            <w:r>
              <w:rPr>
                <w:rFonts w:ascii="仿宋" w:hAnsi="仿宋" w:eastAsia="仿宋" w:cs="仿宋"/>
                <w:spacing w:val="9"/>
                <w:sz w:val="24"/>
                <w:szCs w:val="24"/>
              </w:rPr>
              <w:t>作业活动。”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4" w:line="189" w:lineRule="auto"/>
              <w:ind w:firstLine="596"/>
              <w:rPr>
                <w:rFonts w:ascii="仿宋" w:hAnsi="仿宋" w:eastAsia="仿宋" w:cs="仿宋"/>
                <w:sz w:val="24"/>
                <w:szCs w:val="24"/>
              </w:rPr>
            </w:pPr>
            <w:r>
              <w:rPr>
                <w:rFonts w:ascii="仿宋" w:hAnsi="仿宋" w:eastAsia="仿宋" w:cs="仿宋"/>
                <w:spacing w:val="-14"/>
                <w:sz w:val="24"/>
                <w:szCs w:val="24"/>
              </w:rPr>
              <w:t>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189" w:lineRule="auto"/>
              <w:ind w:firstLine="591"/>
              <w:rPr>
                <w:rFonts w:ascii="仿宋" w:hAnsi="仿宋" w:eastAsia="仿宋" w:cs="仿宋"/>
                <w:sz w:val="24"/>
                <w:szCs w:val="24"/>
              </w:rPr>
            </w:pPr>
            <w:r>
              <w:rPr>
                <w:rFonts w:ascii="仿宋" w:hAnsi="仿宋" w:eastAsia="仿宋" w:cs="仿宋"/>
                <w:spacing w:val="-11"/>
                <w:w w:val="97"/>
                <w:sz w:val="24"/>
                <w:szCs w:val="24"/>
              </w:rPr>
              <w:t>1.检查责任：</w:t>
            </w:r>
            <w:r>
              <w:rPr>
                <w:rFonts w:ascii="仿宋" w:hAnsi="仿宋" w:eastAsia="仿宋" w:cs="仿宋"/>
                <w:spacing w:val="96"/>
                <w:sz w:val="24"/>
                <w:szCs w:val="24"/>
              </w:rPr>
              <w:t xml:space="preserve"> </w:t>
            </w:r>
            <w:r>
              <w:rPr>
                <w:rFonts w:ascii="仿宋" w:hAnsi="仿宋" w:eastAsia="仿宋" w:cs="仿宋"/>
                <w:spacing w:val="-11"/>
                <w:w w:val="97"/>
                <w:sz w:val="24"/>
                <w:szCs w:val="24"/>
              </w:rPr>
              <w:t>依法依规对草原防火的安全进行检查。</w:t>
            </w:r>
          </w:p>
          <w:p>
            <w:pPr>
              <w:spacing w:before="65" w:line="214" w:lineRule="auto"/>
              <w:ind w:left="577" w:right="97" w:hanging="1"/>
              <w:rPr>
                <w:rFonts w:ascii="仿宋" w:hAnsi="仿宋" w:eastAsia="仿宋" w:cs="仿宋"/>
                <w:sz w:val="24"/>
                <w:szCs w:val="24"/>
              </w:rPr>
            </w:pPr>
            <w:r>
              <w:rPr>
                <w:rFonts w:ascii="仿宋" w:hAnsi="仿宋" w:eastAsia="仿宋" w:cs="仿宋"/>
                <w:spacing w:val="-12"/>
                <w:w w:val="99"/>
                <w:sz w:val="24"/>
                <w:szCs w:val="24"/>
              </w:rPr>
              <w:t>2.处置责任：</w:t>
            </w:r>
            <w:r>
              <w:rPr>
                <w:rFonts w:ascii="仿宋" w:hAnsi="仿宋" w:eastAsia="仿宋" w:cs="仿宋"/>
                <w:spacing w:val="108"/>
                <w:sz w:val="24"/>
                <w:szCs w:val="24"/>
              </w:rPr>
              <w:t xml:space="preserve"> </w:t>
            </w:r>
            <w:r>
              <w:rPr>
                <w:rFonts w:ascii="仿宋" w:hAnsi="仿宋" w:eastAsia="仿宋" w:cs="仿宋"/>
                <w:spacing w:val="-12"/>
                <w:w w:val="99"/>
                <w:sz w:val="24"/>
                <w:szCs w:val="24"/>
              </w:rPr>
              <w:t>依据检查结果，决定释放被盘问人或采取拘留或其他强制措施。</w:t>
            </w:r>
            <w:r>
              <w:rPr>
                <w:rFonts w:ascii="仿宋" w:hAnsi="仿宋" w:eastAsia="仿宋" w:cs="仿宋"/>
                <w:sz w:val="24"/>
                <w:szCs w:val="24"/>
              </w:rPr>
              <w:t xml:space="preserve">  </w:t>
            </w:r>
            <w:r>
              <w:rPr>
                <w:rFonts w:ascii="仿宋" w:hAnsi="仿宋" w:eastAsia="仿宋" w:cs="仿宋"/>
                <w:spacing w:val="-11"/>
                <w:w w:val="98"/>
                <w:sz w:val="24"/>
                <w:szCs w:val="24"/>
              </w:rPr>
              <w:t>3.移送责任：</w:t>
            </w:r>
            <w:r>
              <w:rPr>
                <w:rFonts w:ascii="仿宋" w:hAnsi="仿宋" w:eastAsia="仿宋" w:cs="仿宋"/>
                <w:spacing w:val="63"/>
                <w:sz w:val="24"/>
                <w:szCs w:val="24"/>
              </w:rPr>
              <w:t xml:space="preserve"> </w:t>
            </w:r>
            <w:r>
              <w:rPr>
                <w:rFonts w:ascii="仿宋" w:hAnsi="仿宋" w:eastAsia="仿宋" w:cs="仿宋"/>
                <w:spacing w:val="-11"/>
                <w:w w:val="98"/>
                <w:sz w:val="24"/>
                <w:szCs w:val="24"/>
              </w:rPr>
              <w:t>根据检查作出的决定，决定是否向有关单位草原火灾隐患整改通知</w:t>
            </w:r>
          </w:p>
          <w:p>
            <w:pPr>
              <w:spacing w:before="63" w:line="189" w:lineRule="auto"/>
              <w:ind w:firstLine="131"/>
              <w:rPr>
                <w:rFonts w:ascii="仿宋" w:hAnsi="仿宋" w:eastAsia="仿宋" w:cs="仿宋"/>
                <w:sz w:val="24"/>
                <w:szCs w:val="24"/>
              </w:rPr>
            </w:pPr>
            <w:r>
              <w:rPr>
                <w:rFonts w:ascii="仿宋" w:hAnsi="仿宋" w:eastAsia="仿宋" w:cs="仿宋"/>
                <w:spacing w:val="-10"/>
                <w:sz w:val="24"/>
                <w:szCs w:val="24"/>
              </w:rPr>
              <w:t>书，责令限期整改，消除隐患。</w:t>
            </w:r>
          </w:p>
          <w:p>
            <w:pPr>
              <w:spacing w:before="66"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2-164</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对引种林业种子苗木开展林业有害生物发生情况检疫监管检查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5" w:hRule="atLeast"/>
        </w:trPr>
        <w:tc>
          <w:tcPr>
            <w:tcW w:w="1607" w:type="dxa"/>
            <w:vAlign w:val="top"/>
          </w:tcPr>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ind w:left="121" w:right="97" w:firstLine="454"/>
              <w:rPr>
                <w:rFonts w:ascii="仿宋" w:hAnsi="仿宋" w:eastAsia="仿宋" w:cs="仿宋"/>
                <w:sz w:val="24"/>
                <w:szCs w:val="24"/>
              </w:rPr>
            </w:pPr>
            <w:r>
              <w:rPr>
                <w:rFonts w:ascii="仿宋" w:hAnsi="仿宋" w:eastAsia="仿宋" w:cs="仿宋"/>
                <w:spacing w:val="-14"/>
                <w:sz w:val="24"/>
                <w:szCs w:val="24"/>
              </w:rPr>
              <w:t>《植物检疫条例》</w:t>
            </w:r>
            <w:r>
              <w:rPr>
                <w:rFonts w:ascii="仿宋" w:hAnsi="仿宋" w:eastAsia="仿宋" w:cs="仿宋"/>
                <w:spacing w:val="-8"/>
                <w:sz w:val="24"/>
                <w:szCs w:val="24"/>
              </w:rPr>
              <w:t xml:space="preserve"> </w:t>
            </w:r>
            <w:r>
              <w:rPr>
                <w:rFonts w:ascii="仿宋" w:hAnsi="仿宋" w:eastAsia="仿宋" w:cs="仿宋"/>
                <w:spacing w:val="-14"/>
                <w:sz w:val="24"/>
                <w:szCs w:val="24"/>
              </w:rPr>
              <w:t>第十二条“从国外引进种子、苗木，引进单位应当向所在地的</w:t>
            </w:r>
            <w:r>
              <w:rPr>
                <w:rFonts w:ascii="仿宋" w:hAnsi="仿宋" w:eastAsia="仿宋" w:cs="仿宋"/>
                <w:sz w:val="24"/>
                <w:szCs w:val="24"/>
              </w:rPr>
              <w:t xml:space="preserve"> </w:t>
            </w:r>
            <w:r>
              <w:rPr>
                <w:rFonts w:ascii="仿宋" w:hAnsi="仿宋" w:eastAsia="仿宋" w:cs="仿宋"/>
                <w:spacing w:val="-11"/>
                <w:sz w:val="24"/>
                <w:szCs w:val="24"/>
              </w:rPr>
              <w:t>省、自治区、直辖市植物检疫机构提出申请，办理检疫审批手续。但是，国务院有关</w:t>
            </w:r>
            <w:r>
              <w:rPr>
                <w:rFonts w:ascii="仿宋" w:hAnsi="仿宋" w:eastAsia="仿宋" w:cs="仿宋"/>
                <w:spacing w:val="1"/>
                <w:sz w:val="24"/>
                <w:szCs w:val="24"/>
              </w:rPr>
              <w:t xml:space="preserve"> </w:t>
            </w:r>
            <w:r>
              <w:rPr>
                <w:rFonts w:ascii="仿宋" w:hAnsi="仿宋" w:eastAsia="仿宋" w:cs="仿宋"/>
                <w:spacing w:val="-11"/>
                <w:sz w:val="24"/>
                <w:szCs w:val="24"/>
              </w:rPr>
              <w:t>部门所属的在京单位从国外引进种子、苗木，应当向国务院农业主管部门、林业主管</w:t>
            </w:r>
            <w:r>
              <w:rPr>
                <w:rFonts w:ascii="仿宋" w:hAnsi="仿宋" w:eastAsia="仿宋" w:cs="仿宋"/>
                <w:spacing w:val="1"/>
                <w:sz w:val="24"/>
                <w:szCs w:val="24"/>
              </w:rPr>
              <w:t xml:space="preserve"> </w:t>
            </w:r>
            <w:r>
              <w:rPr>
                <w:rFonts w:ascii="仿宋" w:hAnsi="仿宋" w:eastAsia="仿宋" w:cs="仿宋"/>
                <w:spacing w:val="-11"/>
                <w:sz w:val="24"/>
                <w:szCs w:val="24"/>
              </w:rPr>
              <w:t>部门所属的植物检疫机构提出申请，办理检疫审批手续。具体办法由国务院农业主管</w:t>
            </w:r>
            <w:r>
              <w:rPr>
                <w:rFonts w:ascii="仿宋" w:hAnsi="仿宋" w:eastAsia="仿宋" w:cs="仿宋"/>
                <w:spacing w:val="1"/>
                <w:sz w:val="24"/>
                <w:szCs w:val="24"/>
              </w:rPr>
              <w:t xml:space="preserve"> </w:t>
            </w:r>
            <w:r>
              <w:rPr>
                <w:rFonts w:ascii="仿宋" w:hAnsi="仿宋" w:eastAsia="仿宋" w:cs="仿宋"/>
                <w:spacing w:val="-9"/>
                <w:sz w:val="24"/>
                <w:szCs w:val="24"/>
              </w:rPr>
              <w:t>部门、林业主管部门制定。</w:t>
            </w:r>
          </w:p>
          <w:p>
            <w:pPr>
              <w:spacing w:line="239" w:lineRule="auto"/>
              <w:ind w:left="125" w:right="84" w:firstLine="917"/>
              <w:rPr>
                <w:rFonts w:ascii="仿宋" w:hAnsi="仿宋" w:eastAsia="仿宋" w:cs="仿宋"/>
                <w:sz w:val="24"/>
                <w:szCs w:val="24"/>
              </w:rPr>
            </w:pPr>
            <w:r>
              <w:rPr>
                <w:rFonts w:ascii="仿宋" w:hAnsi="仿宋" w:eastAsia="仿宋" w:cs="仿宋"/>
                <w:spacing w:val="-12"/>
                <w:sz w:val="24"/>
                <w:szCs w:val="24"/>
              </w:rPr>
              <w:t>从国外引进、可能潜伏有危险性病、虫的种子、苗木和其他繁殖材料，必须</w:t>
            </w:r>
            <w:r>
              <w:rPr>
                <w:rFonts w:ascii="仿宋" w:hAnsi="仿宋" w:eastAsia="仿宋" w:cs="仿宋"/>
                <w:spacing w:val="28"/>
                <w:sz w:val="24"/>
                <w:szCs w:val="24"/>
              </w:rPr>
              <w:t xml:space="preserve"> </w:t>
            </w:r>
            <w:r>
              <w:rPr>
                <w:rFonts w:ascii="仿宋" w:hAnsi="仿宋" w:eastAsia="仿宋" w:cs="仿宋"/>
                <w:spacing w:val="-11"/>
                <w:sz w:val="24"/>
                <w:szCs w:val="24"/>
              </w:rPr>
              <w:t>隔离试种，植物检疫机构应进行调查、观察和检疫，证明确实不带危险性病、虫的，</w:t>
            </w:r>
            <w:r>
              <w:rPr>
                <w:rFonts w:ascii="仿宋" w:hAnsi="仿宋" w:eastAsia="仿宋" w:cs="仿宋"/>
                <w:spacing w:val="11"/>
                <w:sz w:val="24"/>
                <w:szCs w:val="24"/>
              </w:rPr>
              <w:t xml:space="preserve"> </w:t>
            </w:r>
            <w:r>
              <w:rPr>
                <w:rFonts w:ascii="仿宋" w:hAnsi="仿宋" w:eastAsia="仿宋" w:cs="仿宋"/>
                <w:spacing w:val="4"/>
                <w:sz w:val="24"/>
                <w:szCs w:val="24"/>
              </w:rPr>
              <w:t>方可分散种植。”</w:t>
            </w:r>
          </w:p>
          <w:p>
            <w:pPr>
              <w:spacing w:line="239" w:lineRule="auto"/>
              <w:ind w:left="119" w:right="99" w:firstLine="455"/>
              <w:rPr>
                <w:rFonts w:ascii="仿宋" w:hAnsi="仿宋" w:eastAsia="仿宋" w:cs="仿宋"/>
                <w:sz w:val="24"/>
                <w:szCs w:val="24"/>
              </w:rPr>
            </w:pPr>
            <w:r>
              <w:rPr>
                <w:rFonts w:ascii="仿宋" w:hAnsi="仿宋" w:eastAsia="仿宋" w:cs="仿宋"/>
                <w:spacing w:val="-13"/>
                <w:sz w:val="24"/>
                <w:szCs w:val="24"/>
              </w:rPr>
              <w:t>《四川省植物检疫条例》</w:t>
            </w:r>
            <w:r>
              <w:rPr>
                <w:rFonts w:ascii="仿宋" w:hAnsi="仿宋" w:eastAsia="仿宋" w:cs="仿宋"/>
                <w:spacing w:val="129"/>
                <w:sz w:val="24"/>
                <w:szCs w:val="24"/>
              </w:rPr>
              <w:t xml:space="preserve"> </w:t>
            </w:r>
            <w:r>
              <w:rPr>
                <w:rFonts w:ascii="仿宋" w:hAnsi="仿宋" w:eastAsia="仿宋" w:cs="仿宋"/>
                <w:spacing w:val="-13"/>
                <w:sz w:val="24"/>
                <w:szCs w:val="24"/>
              </w:rPr>
              <w:t>第三十一条“从国外引进的种子、苗木及其他繁殖材</w:t>
            </w:r>
            <w:r>
              <w:rPr>
                <w:rFonts w:ascii="仿宋" w:hAnsi="仿宋" w:eastAsia="仿宋" w:cs="仿宋"/>
                <w:sz w:val="24"/>
                <w:szCs w:val="24"/>
              </w:rPr>
              <w:t xml:space="preserve"> </w:t>
            </w:r>
            <w:r>
              <w:rPr>
                <w:rFonts w:ascii="仿宋" w:hAnsi="仿宋" w:eastAsia="仿宋" w:cs="仿宋"/>
                <w:spacing w:val="-11"/>
                <w:sz w:val="24"/>
                <w:szCs w:val="24"/>
              </w:rPr>
              <w:t>料入境后，引进单位或个人必须按省植物检疫机构的要求进行隔离试种。隔离试种期</w:t>
            </w:r>
            <w:r>
              <w:rPr>
                <w:rFonts w:ascii="仿宋" w:hAnsi="仿宋" w:eastAsia="仿宋" w:cs="仿宋"/>
                <w:spacing w:val="3"/>
                <w:sz w:val="24"/>
                <w:szCs w:val="24"/>
              </w:rPr>
              <w:t xml:space="preserve"> </w:t>
            </w:r>
            <w:r>
              <w:rPr>
                <w:rFonts w:ascii="仿宋" w:hAnsi="仿宋" w:eastAsia="仿宋" w:cs="仿宋"/>
                <w:spacing w:val="-11"/>
                <w:sz w:val="24"/>
                <w:szCs w:val="24"/>
              </w:rPr>
              <w:t>间，省植物检疫机构应会同当地植物检疫机构进行调查、观察和检疫，证明确实不带</w:t>
            </w:r>
            <w:r>
              <w:rPr>
                <w:rFonts w:ascii="仿宋" w:hAnsi="仿宋" w:eastAsia="仿宋" w:cs="仿宋"/>
                <w:spacing w:val="3"/>
                <w:sz w:val="24"/>
                <w:szCs w:val="24"/>
              </w:rPr>
              <w:t xml:space="preserve"> </w:t>
            </w:r>
            <w:r>
              <w:rPr>
                <w:rFonts w:ascii="仿宋" w:hAnsi="仿宋" w:eastAsia="仿宋" w:cs="仿宋"/>
                <w:spacing w:val="-9"/>
                <w:sz w:val="24"/>
                <w:szCs w:val="24"/>
              </w:rPr>
              <w:t>危险性病、虫、杂草的，方可分散种植。</w:t>
            </w:r>
          </w:p>
          <w:p>
            <w:pPr>
              <w:spacing w:before="2" w:line="214" w:lineRule="auto"/>
              <w:ind w:left="129" w:right="140" w:firstLine="576"/>
              <w:rPr>
                <w:rFonts w:ascii="仿宋" w:hAnsi="仿宋" w:eastAsia="仿宋" w:cs="仿宋"/>
                <w:sz w:val="24"/>
                <w:szCs w:val="24"/>
              </w:rPr>
            </w:pPr>
            <w:r>
              <w:rPr>
                <w:rFonts w:ascii="仿宋" w:hAnsi="仿宋" w:eastAsia="仿宋" w:cs="仿宋"/>
                <w:spacing w:val="-10"/>
                <w:sz w:val="24"/>
                <w:szCs w:val="24"/>
              </w:rPr>
              <w:t>经检疫发现检疫对象和其他危险性病、虫、杂草的，必须按省植物检疫机构的</w:t>
            </w:r>
            <w:r>
              <w:rPr>
                <w:rFonts w:ascii="仿宋" w:hAnsi="仿宋" w:eastAsia="仿宋" w:cs="仿宋"/>
                <w:spacing w:val="28"/>
                <w:sz w:val="24"/>
                <w:szCs w:val="24"/>
              </w:rPr>
              <w:t xml:space="preserve"> </w:t>
            </w:r>
            <w:r>
              <w:rPr>
                <w:rFonts w:ascii="仿宋" w:hAnsi="仿宋" w:eastAsia="仿宋" w:cs="仿宋"/>
                <w:spacing w:val="-6"/>
                <w:sz w:val="24"/>
                <w:szCs w:val="24"/>
              </w:rPr>
              <w:t>意见处理。因此造成经济损失的，由引种单位或个人承担。”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4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5" w:line="189" w:lineRule="auto"/>
              <w:ind w:firstLine="580"/>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6" w:lineRule="auto"/>
              <w:rPr>
                <w:rFonts w:ascii="Malgun Gothic"/>
                <w:sz w:val="21"/>
              </w:rPr>
            </w:pPr>
          </w:p>
          <w:p>
            <w:pPr>
              <w:spacing w:line="24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7" w:line="214" w:lineRule="auto"/>
              <w:ind w:left="121" w:right="16" w:firstLine="469"/>
              <w:rPr>
                <w:rFonts w:ascii="仿宋" w:hAnsi="仿宋" w:eastAsia="仿宋" w:cs="仿宋"/>
                <w:sz w:val="24"/>
                <w:szCs w:val="24"/>
              </w:rPr>
            </w:pPr>
            <w:r>
              <w:rPr>
                <w:rFonts w:ascii="仿宋" w:hAnsi="仿宋" w:eastAsia="仿宋" w:cs="仿宋"/>
                <w:spacing w:val="-11"/>
                <w:w w:val="97"/>
                <w:sz w:val="24"/>
                <w:szCs w:val="24"/>
              </w:rPr>
              <w:t>1.检查责任：</w:t>
            </w:r>
            <w:r>
              <w:rPr>
                <w:rFonts w:ascii="仿宋" w:hAnsi="仿宋" w:eastAsia="仿宋" w:cs="仿宋"/>
                <w:spacing w:val="-7"/>
                <w:sz w:val="24"/>
                <w:szCs w:val="24"/>
              </w:rPr>
              <w:t xml:space="preserve"> </w:t>
            </w:r>
            <w:r>
              <w:rPr>
                <w:rFonts w:ascii="仿宋" w:hAnsi="仿宋" w:eastAsia="仿宋" w:cs="仿宋"/>
                <w:spacing w:val="-11"/>
                <w:w w:val="97"/>
                <w:sz w:val="24"/>
                <w:szCs w:val="24"/>
              </w:rPr>
              <w:t>对从国外引进种子、苗木开展林业有害生物发生情况检疫监管检查。</w:t>
            </w:r>
            <w:r>
              <w:rPr>
                <w:rFonts w:ascii="仿宋" w:hAnsi="仿宋" w:eastAsia="仿宋" w:cs="仿宋"/>
                <w:sz w:val="24"/>
                <w:szCs w:val="24"/>
              </w:rPr>
              <w:t xml:space="preserve"> </w:t>
            </w:r>
            <w:r>
              <w:rPr>
                <w:rFonts w:ascii="仿宋" w:hAnsi="仿宋" w:eastAsia="仿宋" w:cs="仿宋"/>
                <w:spacing w:val="-9"/>
                <w:sz w:val="24"/>
                <w:szCs w:val="24"/>
              </w:rPr>
              <w:t>检查时，与当事人有直接利害关系的应当回避，同时应出示证件，允许当事人辩解。</w:t>
            </w:r>
          </w:p>
          <w:p>
            <w:pPr>
              <w:spacing w:before="63" w:line="189" w:lineRule="auto"/>
              <w:ind w:firstLine="576"/>
              <w:rPr>
                <w:rFonts w:ascii="仿宋" w:hAnsi="仿宋" w:eastAsia="仿宋" w:cs="仿宋"/>
                <w:sz w:val="24"/>
                <w:szCs w:val="24"/>
              </w:rPr>
            </w:pPr>
            <w:r>
              <w:rPr>
                <w:rFonts w:ascii="仿宋" w:hAnsi="仿宋" w:eastAsia="仿宋" w:cs="仿宋"/>
                <w:spacing w:val="-11"/>
                <w:w w:val="98"/>
                <w:sz w:val="24"/>
                <w:szCs w:val="24"/>
              </w:rPr>
              <w:t>2.处置责任：</w:t>
            </w:r>
            <w:r>
              <w:rPr>
                <w:rFonts w:ascii="仿宋" w:hAnsi="仿宋" w:eastAsia="仿宋" w:cs="仿宋"/>
                <w:spacing w:val="61"/>
                <w:sz w:val="24"/>
                <w:szCs w:val="24"/>
              </w:rPr>
              <w:t xml:space="preserve"> </w:t>
            </w:r>
            <w:r>
              <w:rPr>
                <w:rFonts w:ascii="仿宋" w:hAnsi="仿宋" w:eastAsia="仿宋" w:cs="仿宋"/>
                <w:spacing w:val="-11"/>
                <w:w w:val="98"/>
                <w:sz w:val="24"/>
                <w:szCs w:val="24"/>
              </w:rPr>
              <w:t>依据检查结果，依法决定是否分散种植。</w:t>
            </w:r>
          </w:p>
          <w:p>
            <w:pPr>
              <w:spacing w:before="67" w:line="214" w:lineRule="auto"/>
              <w:ind w:left="123" w:right="99" w:firstLine="454"/>
              <w:rPr>
                <w:rFonts w:ascii="仿宋" w:hAnsi="仿宋" w:eastAsia="仿宋" w:cs="仿宋"/>
                <w:sz w:val="24"/>
                <w:szCs w:val="24"/>
              </w:rPr>
            </w:pPr>
            <w:r>
              <w:rPr>
                <w:rFonts w:ascii="仿宋" w:hAnsi="仿宋" w:eastAsia="仿宋" w:cs="仿宋"/>
                <w:spacing w:val="-11"/>
                <w:w w:val="98"/>
                <w:sz w:val="24"/>
                <w:szCs w:val="24"/>
              </w:rPr>
              <w:t>3.移送责任：</w:t>
            </w:r>
            <w:r>
              <w:rPr>
                <w:rFonts w:ascii="仿宋" w:hAnsi="仿宋" w:eastAsia="仿宋" w:cs="仿宋"/>
                <w:spacing w:val="61"/>
                <w:sz w:val="24"/>
                <w:szCs w:val="24"/>
              </w:rPr>
              <w:t xml:space="preserve"> </w:t>
            </w:r>
            <w:r>
              <w:rPr>
                <w:rFonts w:ascii="仿宋" w:hAnsi="仿宋" w:eastAsia="仿宋" w:cs="仿宋"/>
                <w:spacing w:val="-11"/>
                <w:w w:val="98"/>
                <w:sz w:val="24"/>
                <w:szCs w:val="24"/>
              </w:rPr>
              <w:t>经检疫发现检疫对象和其他危险性病、虫、杂草的，必须引种单位</w:t>
            </w:r>
            <w:r>
              <w:rPr>
                <w:rFonts w:ascii="仿宋" w:hAnsi="仿宋" w:eastAsia="仿宋" w:cs="仿宋"/>
                <w:sz w:val="24"/>
                <w:szCs w:val="24"/>
              </w:rPr>
              <w:t xml:space="preserve"> </w:t>
            </w:r>
            <w:r>
              <w:rPr>
                <w:rFonts w:ascii="仿宋" w:hAnsi="仿宋" w:eastAsia="仿宋" w:cs="仿宋"/>
                <w:spacing w:val="-10"/>
                <w:sz w:val="24"/>
                <w:szCs w:val="24"/>
              </w:rPr>
              <w:t>或个人按植物检疫机构的意见移送处理。</w:t>
            </w:r>
          </w:p>
          <w:p>
            <w:pPr>
              <w:spacing w:before="64"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8"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3"/>
                <w:sz w:val="24"/>
                <w:szCs w:val="24"/>
              </w:rPr>
              <w:t>川省行政机关工作人员行政过错责任追究试行办法》</w:t>
            </w:r>
            <w:r>
              <w:rPr>
                <w:rFonts w:ascii="仿宋" w:hAnsi="仿宋" w:eastAsia="仿宋" w:cs="仿宋"/>
                <w:spacing w:val="-44"/>
                <w:sz w:val="24"/>
                <w:szCs w:val="24"/>
              </w:rPr>
              <w:t xml:space="preserve"> </w:t>
            </w:r>
            <w:r>
              <w:rPr>
                <w:rFonts w:ascii="仿宋" w:hAnsi="仿宋" w:eastAsia="仿宋" w:cs="仿宋"/>
                <w:spacing w:val="-13"/>
                <w:sz w:val="24"/>
                <w:szCs w:val="24"/>
              </w:rPr>
              <w:t>、等法律法规规章的相关规定追</w:t>
            </w:r>
            <w:r>
              <w:rPr>
                <w:rFonts w:ascii="仿宋" w:hAnsi="仿宋" w:eastAsia="仿宋" w:cs="仿宋"/>
                <w:sz w:val="24"/>
                <w:szCs w:val="24"/>
              </w:rPr>
              <w:t xml:space="preserve"> </w:t>
            </w:r>
            <w:r>
              <w:rPr>
                <w:rFonts w:ascii="仿宋" w:hAnsi="仿宋" w:eastAsia="仿宋" w:cs="仿宋"/>
                <w:spacing w:val="-9"/>
                <w:sz w:val="24"/>
                <w:szCs w:val="24"/>
              </w:rPr>
              <w:t>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5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91" w:line="174"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1" w:line="204" w:lineRule="auto"/>
        <w:ind w:firstLine="227"/>
        <w:rPr>
          <w:rFonts w:ascii="宋体" w:hAnsi="宋体" w:eastAsia="宋体" w:cs="宋体"/>
          <w:sz w:val="27"/>
          <w:szCs w:val="27"/>
        </w:rPr>
      </w:pPr>
      <w:r>
        <w:rPr>
          <w:rFonts w:ascii="宋体" w:hAnsi="宋体" w:eastAsia="宋体" w:cs="宋体"/>
          <w:spacing w:val="-3"/>
          <w:sz w:val="27"/>
          <w:szCs w:val="27"/>
        </w:rPr>
        <w:t>—</w:t>
      </w:r>
      <w:r>
        <w:rPr>
          <w:rFonts w:ascii="宋体" w:hAnsi="宋体" w:eastAsia="宋体" w:cs="宋体"/>
          <w:spacing w:val="39"/>
          <w:sz w:val="27"/>
          <w:szCs w:val="27"/>
        </w:rPr>
        <w:t xml:space="preserve"> </w:t>
      </w:r>
      <w:r>
        <w:rPr>
          <w:rFonts w:ascii="宋体" w:hAnsi="宋体" w:eastAsia="宋体" w:cs="宋体"/>
          <w:spacing w:val="-3"/>
          <w:sz w:val="27"/>
          <w:szCs w:val="27"/>
        </w:rPr>
        <w:t>114</w:t>
      </w:r>
      <w:r>
        <w:rPr>
          <w:rFonts w:ascii="宋体" w:hAnsi="宋体" w:eastAsia="宋体" w:cs="宋体"/>
          <w:spacing w:val="12"/>
          <w:sz w:val="27"/>
          <w:szCs w:val="27"/>
        </w:rPr>
        <w:t xml:space="preserve"> </w:t>
      </w:r>
      <w:r>
        <w:rPr>
          <w:rFonts w:ascii="宋体" w:hAnsi="宋体" w:eastAsia="宋体" w:cs="宋体"/>
          <w:spacing w:val="-3"/>
          <w:sz w:val="27"/>
          <w:szCs w:val="27"/>
        </w:rPr>
        <w:t>—</w:t>
      </w:r>
    </w:p>
    <w:p>
      <w:pPr>
        <w:sectPr>
          <w:pgSz w:w="11906" w:h="16839"/>
          <w:pgMar w:top="1431" w:right="727" w:bottom="0" w:left="866" w:header="0" w:footer="0" w:gutter="0"/>
          <w:cols w:space="720" w:num="1"/>
        </w:sectPr>
      </w:pPr>
    </w:p>
    <w:p>
      <w:pPr>
        <w:spacing w:before="56" w:line="187" w:lineRule="auto"/>
        <w:ind w:firstLine="385"/>
        <w:rPr>
          <w:rFonts w:ascii="黑体" w:hAnsi="黑体" w:eastAsia="黑体" w:cs="黑体"/>
          <w:sz w:val="24"/>
          <w:szCs w:val="24"/>
        </w:rPr>
      </w:pPr>
      <w:r>
        <w:drawing>
          <wp:anchor distT="0" distB="0" distL="0" distR="0" simplePos="0" relativeHeight="251715584" behindDoc="0" locked="0" layoutInCell="0" allowOverlap="1">
            <wp:simplePos x="0" y="0"/>
            <wp:positionH relativeFrom="page">
              <wp:posOffset>552450</wp:posOffset>
            </wp:positionH>
            <wp:positionV relativeFrom="page">
              <wp:posOffset>913765</wp:posOffset>
            </wp:positionV>
            <wp:extent cx="654240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542405" cy="6350"/>
                    </a:xfrm>
                    <a:prstGeom prst="rect">
                      <a:avLst/>
                    </a:prstGeom>
                  </pic:spPr>
                </pic:pic>
              </a:graphicData>
            </a:graphic>
          </wp:anchor>
        </w:drawing>
      </w: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2-165</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4"/>
              <w:rPr>
                <w:rFonts w:ascii="仿宋" w:hAnsi="仿宋" w:eastAsia="仿宋" w:cs="仿宋"/>
                <w:sz w:val="24"/>
                <w:szCs w:val="24"/>
              </w:rPr>
            </w:pPr>
            <w:r>
              <w:rPr>
                <w:rFonts w:ascii="仿宋" w:hAnsi="仿宋" w:eastAsia="仿宋" w:cs="仿宋"/>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62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对林木种子质量的监督检查、抽查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31" w:lineRule="auto"/>
              <w:ind w:left="119" w:right="97" w:firstLine="455"/>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22"/>
                <w:sz w:val="24"/>
                <w:szCs w:val="24"/>
              </w:rPr>
              <w:t xml:space="preserve"> </w:t>
            </w:r>
            <w:r>
              <w:rPr>
                <w:rFonts w:ascii="仿宋" w:hAnsi="仿宋" w:eastAsia="仿宋" w:cs="仿宋"/>
                <w:spacing w:val="-14"/>
                <w:sz w:val="24"/>
                <w:szCs w:val="24"/>
              </w:rPr>
              <w:t>第四十六条</w:t>
            </w:r>
            <w:r>
              <w:rPr>
                <w:rFonts w:ascii="仿宋" w:hAnsi="仿宋" w:eastAsia="仿宋" w:cs="仿宋"/>
                <w:spacing w:val="118"/>
                <w:sz w:val="24"/>
                <w:szCs w:val="24"/>
              </w:rPr>
              <w:t xml:space="preserve"> </w:t>
            </w:r>
            <w:r>
              <w:rPr>
                <w:rFonts w:ascii="仿宋" w:hAnsi="仿宋" w:eastAsia="仿宋" w:cs="仿宋"/>
                <w:spacing w:val="-14"/>
                <w:sz w:val="24"/>
                <w:szCs w:val="24"/>
              </w:rPr>
              <w:t>农业农村、林业草原主管部门应当加强</w:t>
            </w:r>
            <w:r>
              <w:rPr>
                <w:rFonts w:ascii="仿宋" w:hAnsi="仿宋" w:eastAsia="仿宋" w:cs="仿宋"/>
                <w:sz w:val="24"/>
                <w:szCs w:val="24"/>
              </w:rPr>
              <w:t xml:space="preserve"> </w:t>
            </w:r>
            <w:r>
              <w:rPr>
                <w:rFonts w:ascii="仿宋" w:hAnsi="仿宋" w:eastAsia="仿宋" w:cs="仿宋"/>
                <w:spacing w:val="-11"/>
                <w:sz w:val="24"/>
                <w:szCs w:val="24"/>
              </w:rPr>
              <w:t>对种子质量的监督检查。种子质量管理办法、行业标准和检验方法，由国务院农业农</w:t>
            </w:r>
            <w:r>
              <w:rPr>
                <w:rFonts w:ascii="仿宋" w:hAnsi="仿宋" w:eastAsia="仿宋" w:cs="仿宋"/>
                <w:spacing w:val="5"/>
                <w:sz w:val="24"/>
                <w:szCs w:val="24"/>
              </w:rPr>
              <w:t xml:space="preserve"> </w:t>
            </w:r>
            <w:r>
              <w:rPr>
                <w:rFonts w:ascii="仿宋" w:hAnsi="仿宋" w:eastAsia="仿宋" w:cs="仿宋"/>
                <w:spacing w:val="-11"/>
                <w:sz w:val="24"/>
                <w:szCs w:val="24"/>
              </w:rPr>
              <w:t>村、林业草原主管部门制定。农业农村、林业草原主管部门可以采用国家规定的快速</w:t>
            </w:r>
            <w:r>
              <w:rPr>
                <w:rFonts w:ascii="仿宋" w:hAnsi="仿宋" w:eastAsia="仿宋" w:cs="仿宋"/>
                <w:spacing w:val="5"/>
                <w:sz w:val="24"/>
                <w:szCs w:val="24"/>
              </w:rPr>
              <w:t xml:space="preserve"> </w:t>
            </w:r>
            <w:r>
              <w:rPr>
                <w:rFonts w:ascii="仿宋" w:hAnsi="仿宋" w:eastAsia="仿宋" w:cs="仿宋"/>
                <w:spacing w:val="-11"/>
                <w:sz w:val="24"/>
                <w:szCs w:val="24"/>
              </w:rPr>
              <w:t>检测方法对生产经营的种子品种进行检测，检测结果可以作为行政处罚依据。被检查</w:t>
            </w:r>
            <w:r>
              <w:rPr>
                <w:rFonts w:ascii="仿宋" w:hAnsi="仿宋" w:eastAsia="仿宋" w:cs="仿宋"/>
                <w:spacing w:val="5"/>
                <w:sz w:val="24"/>
                <w:szCs w:val="24"/>
              </w:rPr>
              <w:t xml:space="preserve"> </w:t>
            </w:r>
            <w:r>
              <w:rPr>
                <w:rFonts w:ascii="仿宋" w:hAnsi="仿宋" w:eastAsia="仿宋" w:cs="仿宋"/>
                <w:spacing w:val="-11"/>
                <w:sz w:val="24"/>
                <w:szCs w:val="24"/>
              </w:rPr>
              <w:t>人对检测结果有异议的，可以申请复检，复检不得采用同一检测方法。因检测结果错</w:t>
            </w:r>
            <w:r>
              <w:rPr>
                <w:rFonts w:ascii="仿宋" w:hAnsi="仿宋" w:eastAsia="仿宋" w:cs="仿宋"/>
                <w:spacing w:val="3"/>
                <w:sz w:val="24"/>
                <w:szCs w:val="24"/>
              </w:rPr>
              <w:t xml:space="preserve"> </w:t>
            </w:r>
            <w:r>
              <w:rPr>
                <w:rFonts w:ascii="仿宋" w:hAnsi="仿宋" w:eastAsia="仿宋" w:cs="仿宋"/>
                <w:spacing w:val="-9"/>
                <w:sz w:val="24"/>
                <w:szCs w:val="24"/>
              </w:rPr>
              <w:t>误给当事人造成损失的，依法承担赔偿责任。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608"/>
              <w:rPr>
                <w:rFonts w:ascii="仿宋" w:hAnsi="仿宋" w:eastAsia="仿宋" w:cs="仿宋"/>
                <w:sz w:val="24"/>
                <w:szCs w:val="24"/>
              </w:rPr>
            </w:pPr>
            <w:r>
              <w:rPr>
                <w:rFonts w:ascii="仿宋" w:hAnsi="仿宋" w:eastAsia="仿宋" w:cs="仿宋"/>
                <w:spacing w:val="-12"/>
                <w:sz w:val="24"/>
                <w:szCs w:val="24"/>
              </w:rPr>
              <w:t>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17" w:right="99" w:firstLine="473"/>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48"/>
                <w:sz w:val="24"/>
                <w:szCs w:val="24"/>
              </w:rPr>
              <w:t xml:space="preserve"> </w:t>
            </w:r>
            <w:r>
              <w:rPr>
                <w:rFonts w:ascii="仿宋" w:hAnsi="仿宋" w:eastAsia="仿宋" w:cs="仿宋"/>
                <w:spacing w:val="-11"/>
                <w:w w:val="98"/>
                <w:sz w:val="24"/>
                <w:szCs w:val="24"/>
              </w:rPr>
              <w:t>依法依规对林木种子质量进行监督检查、抽查。检查时，与当事人</w:t>
            </w:r>
            <w:r>
              <w:rPr>
                <w:rFonts w:ascii="仿宋" w:hAnsi="仿宋" w:eastAsia="仿宋" w:cs="仿宋"/>
                <w:sz w:val="24"/>
                <w:szCs w:val="24"/>
              </w:rPr>
              <w:t xml:space="preserve"> </w:t>
            </w:r>
            <w:r>
              <w:rPr>
                <w:rFonts w:ascii="仿宋" w:hAnsi="仿宋" w:eastAsia="仿宋" w:cs="仿宋"/>
                <w:spacing w:val="-9"/>
                <w:sz w:val="24"/>
                <w:szCs w:val="24"/>
              </w:rPr>
              <w:t>有直接利害关系的应当回避，同时应出示证件，允许当事人辩解。</w:t>
            </w:r>
          </w:p>
          <w:p>
            <w:pPr>
              <w:spacing w:before="2" w:line="201" w:lineRule="auto"/>
              <w:ind w:firstLine="576"/>
              <w:rPr>
                <w:rFonts w:ascii="仿宋" w:hAnsi="仿宋" w:eastAsia="仿宋" w:cs="仿宋"/>
                <w:sz w:val="24"/>
                <w:szCs w:val="24"/>
              </w:rPr>
            </w:pPr>
            <w:r>
              <w:rPr>
                <w:rFonts w:ascii="仿宋" w:hAnsi="仿宋" w:eastAsia="仿宋" w:cs="仿宋"/>
                <w:spacing w:val="-11"/>
                <w:w w:val="99"/>
                <w:sz w:val="24"/>
                <w:szCs w:val="24"/>
              </w:rPr>
              <w:t>2.处置责任：</w:t>
            </w:r>
            <w:r>
              <w:rPr>
                <w:rFonts w:ascii="仿宋" w:hAnsi="仿宋" w:eastAsia="仿宋" w:cs="仿宋"/>
                <w:spacing w:val="49"/>
                <w:sz w:val="24"/>
                <w:szCs w:val="24"/>
              </w:rPr>
              <w:t xml:space="preserve"> </w:t>
            </w:r>
            <w:r>
              <w:rPr>
                <w:rFonts w:ascii="仿宋" w:hAnsi="仿宋" w:eastAsia="仿宋" w:cs="仿宋"/>
                <w:spacing w:val="-11"/>
                <w:w w:val="99"/>
                <w:sz w:val="24"/>
                <w:szCs w:val="24"/>
              </w:rPr>
              <w:t>依据检查结果，依法确定种子的质量，是否进入行政处罚程序。</w:t>
            </w:r>
          </w:p>
          <w:p>
            <w:pPr>
              <w:spacing w:before="51" w:line="214" w:lineRule="auto"/>
              <w:ind w:left="119" w:right="22" w:firstLine="458"/>
              <w:rPr>
                <w:rFonts w:ascii="仿宋" w:hAnsi="仿宋" w:eastAsia="仿宋" w:cs="仿宋"/>
                <w:sz w:val="24"/>
                <w:szCs w:val="24"/>
              </w:rPr>
            </w:pPr>
            <w:r>
              <w:rPr>
                <w:rFonts w:ascii="仿宋" w:hAnsi="仿宋" w:eastAsia="仿宋" w:cs="仿宋"/>
                <w:spacing w:val="-11"/>
                <w:w w:val="97"/>
                <w:sz w:val="24"/>
                <w:szCs w:val="24"/>
              </w:rPr>
              <w:t>3.移送责任：</w:t>
            </w:r>
            <w:r>
              <w:rPr>
                <w:rFonts w:ascii="仿宋" w:hAnsi="仿宋" w:eastAsia="仿宋" w:cs="仿宋"/>
                <w:sz w:val="24"/>
                <w:szCs w:val="24"/>
              </w:rPr>
              <w:t xml:space="preserve"> </w:t>
            </w:r>
            <w:r>
              <w:rPr>
                <w:rFonts w:ascii="仿宋" w:hAnsi="仿宋" w:eastAsia="仿宋" w:cs="仿宋"/>
                <w:spacing w:val="-11"/>
                <w:w w:val="97"/>
                <w:sz w:val="24"/>
                <w:szCs w:val="24"/>
              </w:rPr>
              <w:t>对有证据证明违法生产经营的种子，以及用于违法生产经营的工具、</w:t>
            </w:r>
            <w:r>
              <w:rPr>
                <w:rFonts w:ascii="仿宋" w:hAnsi="仿宋" w:eastAsia="仿宋" w:cs="仿宋"/>
                <w:sz w:val="24"/>
                <w:szCs w:val="24"/>
              </w:rPr>
              <w:t xml:space="preserve"> </w:t>
            </w:r>
            <w:r>
              <w:rPr>
                <w:rFonts w:ascii="仿宋" w:hAnsi="仿宋" w:eastAsia="仿宋" w:cs="仿宋"/>
                <w:spacing w:val="-9"/>
                <w:sz w:val="24"/>
                <w:szCs w:val="24"/>
              </w:rPr>
              <w:t>设备及运输工具等移送至相关部门。</w:t>
            </w:r>
          </w:p>
          <w:p>
            <w:pPr>
              <w:spacing w:before="63"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2-166</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30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8" w:line="189" w:lineRule="auto"/>
              <w:ind w:firstLine="250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对林木种子生产经营活动的监督检查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6" w:hRule="atLeast"/>
        </w:trPr>
        <w:tc>
          <w:tcPr>
            <w:tcW w:w="1607" w:type="dxa"/>
            <w:vAlign w:val="top"/>
          </w:tcPr>
          <w:p>
            <w:pPr>
              <w:spacing w:line="245" w:lineRule="auto"/>
              <w:rPr>
                <w:rFonts w:ascii="Malgun Gothic"/>
                <w:sz w:val="21"/>
              </w:rPr>
            </w:pPr>
          </w:p>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23" w:lineRule="auto"/>
              <w:ind w:left="121" w:right="99" w:firstLine="454"/>
              <w:rPr>
                <w:rFonts w:ascii="仿宋" w:hAnsi="仿宋" w:eastAsia="仿宋" w:cs="仿宋"/>
                <w:sz w:val="24"/>
                <w:szCs w:val="24"/>
              </w:rPr>
            </w:pPr>
            <w:r>
              <w:rPr>
                <w:rFonts w:ascii="仿宋" w:hAnsi="仿宋" w:eastAsia="仿宋" w:cs="仿宋"/>
                <w:spacing w:val="-14"/>
                <w:sz w:val="24"/>
                <w:szCs w:val="24"/>
              </w:rPr>
              <w:t>《中华人民共和国种子法》</w:t>
            </w:r>
            <w:r>
              <w:rPr>
                <w:rFonts w:ascii="仿宋" w:hAnsi="仿宋" w:eastAsia="仿宋" w:cs="仿宋"/>
                <w:spacing w:val="-22"/>
                <w:sz w:val="24"/>
                <w:szCs w:val="24"/>
              </w:rPr>
              <w:t xml:space="preserve"> </w:t>
            </w:r>
            <w:r>
              <w:rPr>
                <w:rFonts w:ascii="仿宋" w:hAnsi="仿宋" w:eastAsia="仿宋" w:cs="仿宋"/>
                <w:spacing w:val="-14"/>
                <w:sz w:val="24"/>
                <w:szCs w:val="24"/>
              </w:rPr>
              <w:t>第四十九条</w:t>
            </w:r>
            <w:r>
              <w:rPr>
                <w:rFonts w:ascii="仿宋" w:hAnsi="仿宋" w:eastAsia="仿宋" w:cs="仿宋"/>
                <w:spacing w:val="118"/>
                <w:sz w:val="24"/>
                <w:szCs w:val="24"/>
              </w:rPr>
              <w:t xml:space="preserve"> </w:t>
            </w:r>
            <w:r>
              <w:rPr>
                <w:rFonts w:ascii="仿宋" w:hAnsi="仿宋" w:eastAsia="仿宋" w:cs="仿宋"/>
                <w:spacing w:val="-14"/>
                <w:sz w:val="24"/>
                <w:szCs w:val="24"/>
              </w:rPr>
              <w:t>农业农村、林业草原主管部门是种子行</w:t>
            </w:r>
            <w:r>
              <w:rPr>
                <w:rFonts w:ascii="仿宋" w:hAnsi="仿宋" w:eastAsia="仿宋" w:cs="仿宋"/>
                <w:sz w:val="24"/>
                <w:szCs w:val="24"/>
              </w:rPr>
              <w:t xml:space="preserve"> </w:t>
            </w:r>
            <w:r>
              <w:rPr>
                <w:rFonts w:ascii="仿宋" w:hAnsi="仿宋" w:eastAsia="仿宋" w:cs="仿宋"/>
                <w:spacing w:val="-11"/>
                <w:sz w:val="24"/>
                <w:szCs w:val="24"/>
              </w:rPr>
              <w:t>政执法机关。种子执法人员依法执行公务时应当出示行政执法证件。农业农村、林业</w:t>
            </w:r>
            <w:r>
              <w:rPr>
                <w:rFonts w:ascii="仿宋" w:hAnsi="仿宋" w:eastAsia="仿宋" w:cs="仿宋"/>
                <w:spacing w:val="1"/>
                <w:sz w:val="24"/>
                <w:szCs w:val="24"/>
              </w:rPr>
              <w:t xml:space="preserve"> </w:t>
            </w:r>
            <w:r>
              <w:rPr>
                <w:rFonts w:ascii="仿宋" w:hAnsi="仿宋" w:eastAsia="仿宋" w:cs="仿宋"/>
                <w:spacing w:val="-9"/>
                <w:sz w:val="24"/>
                <w:szCs w:val="24"/>
              </w:rPr>
              <w:t>草原主管部门依法履行种子监督检查职责时，有权采取下列措施：</w:t>
            </w:r>
          </w:p>
          <w:p>
            <w:pPr>
              <w:spacing w:before="63" w:line="189"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8"/>
                <w:sz w:val="24"/>
                <w:szCs w:val="24"/>
              </w:rPr>
              <w:t xml:space="preserve"> </w:t>
            </w:r>
            <w:r>
              <w:rPr>
                <w:rFonts w:ascii="仿宋" w:hAnsi="仿宋" w:eastAsia="仿宋" w:cs="仿宋"/>
                <w:spacing w:val="-16"/>
                <w:sz w:val="24"/>
                <w:szCs w:val="24"/>
              </w:rPr>
              <w:t>进入生产经营场所进行现场检查；</w:t>
            </w:r>
          </w:p>
          <w:p>
            <w:pPr>
              <w:spacing w:before="66" w:line="189" w:lineRule="auto"/>
              <w:ind w:firstLine="580"/>
              <w:rPr>
                <w:rFonts w:ascii="仿宋" w:hAnsi="仿宋" w:eastAsia="仿宋" w:cs="仿宋"/>
                <w:sz w:val="24"/>
                <w:szCs w:val="24"/>
              </w:rPr>
            </w:pPr>
            <w:r>
              <w:rPr>
                <w:rFonts w:ascii="仿宋" w:hAnsi="仿宋" w:eastAsia="仿宋" w:cs="仿宋"/>
                <w:spacing w:val="-15"/>
                <w:sz w:val="24"/>
                <w:szCs w:val="24"/>
              </w:rPr>
              <w:t>（二）</w:t>
            </w:r>
            <w:r>
              <w:rPr>
                <w:rFonts w:ascii="仿宋" w:hAnsi="仿宋" w:eastAsia="仿宋" w:cs="仿宋"/>
                <w:spacing w:val="3"/>
                <w:sz w:val="24"/>
                <w:szCs w:val="24"/>
              </w:rPr>
              <w:t xml:space="preserve"> </w:t>
            </w:r>
            <w:r>
              <w:rPr>
                <w:rFonts w:ascii="仿宋" w:hAnsi="仿宋" w:eastAsia="仿宋" w:cs="仿宋"/>
                <w:spacing w:val="-15"/>
                <w:sz w:val="24"/>
                <w:szCs w:val="24"/>
              </w:rPr>
              <w:t>对种子进行取样测试、试验或者检验；</w:t>
            </w:r>
          </w:p>
          <w:p>
            <w:pPr>
              <w:spacing w:before="66" w:line="189" w:lineRule="auto"/>
              <w:ind w:firstLine="580"/>
              <w:rPr>
                <w:rFonts w:ascii="仿宋" w:hAnsi="仿宋" w:eastAsia="仿宋" w:cs="仿宋"/>
                <w:sz w:val="24"/>
                <w:szCs w:val="24"/>
              </w:rPr>
            </w:pPr>
            <w:r>
              <w:rPr>
                <w:rFonts w:ascii="仿宋" w:hAnsi="仿宋" w:eastAsia="仿宋" w:cs="仿宋"/>
                <w:spacing w:val="-13"/>
                <w:sz w:val="24"/>
                <w:szCs w:val="24"/>
              </w:rPr>
              <w:t>（三）</w:t>
            </w:r>
            <w:r>
              <w:rPr>
                <w:rFonts w:ascii="仿宋" w:hAnsi="仿宋" w:eastAsia="仿宋" w:cs="仿宋"/>
                <w:spacing w:val="14"/>
                <w:sz w:val="24"/>
                <w:szCs w:val="24"/>
              </w:rPr>
              <w:t xml:space="preserve"> </w:t>
            </w:r>
            <w:r>
              <w:rPr>
                <w:rFonts w:ascii="仿宋" w:hAnsi="仿宋" w:eastAsia="仿宋" w:cs="仿宋"/>
                <w:spacing w:val="-13"/>
                <w:sz w:val="24"/>
                <w:szCs w:val="24"/>
              </w:rPr>
              <w:t>查阅、复制有关合同、票据、账簿、生产经营档案及其他有关资料；</w:t>
            </w:r>
          </w:p>
          <w:p>
            <w:pPr>
              <w:spacing w:before="64"/>
              <w:ind w:left="122" w:right="99" w:firstLine="457"/>
              <w:rPr>
                <w:rFonts w:ascii="仿宋" w:hAnsi="仿宋" w:eastAsia="仿宋" w:cs="仿宋"/>
                <w:sz w:val="24"/>
                <w:szCs w:val="24"/>
              </w:rPr>
            </w:pPr>
            <w:r>
              <w:rPr>
                <w:rFonts w:ascii="仿宋" w:hAnsi="仿宋" w:eastAsia="仿宋" w:cs="仿宋"/>
                <w:spacing w:val="-14"/>
                <w:sz w:val="24"/>
                <w:szCs w:val="24"/>
              </w:rPr>
              <w:t>（四）</w:t>
            </w:r>
            <w:r>
              <w:rPr>
                <w:rFonts w:ascii="仿宋" w:hAnsi="仿宋" w:eastAsia="仿宋" w:cs="仿宋"/>
                <w:spacing w:val="-16"/>
                <w:sz w:val="24"/>
                <w:szCs w:val="24"/>
              </w:rPr>
              <w:t xml:space="preserve"> </w:t>
            </w:r>
            <w:r>
              <w:rPr>
                <w:rFonts w:ascii="仿宋" w:hAnsi="仿宋" w:eastAsia="仿宋" w:cs="仿宋"/>
                <w:spacing w:val="-14"/>
                <w:sz w:val="24"/>
                <w:szCs w:val="24"/>
              </w:rPr>
              <w:t>查封、扣押有证据证明违法生产经营的种子，以及用于违法生产经营的工</w:t>
            </w:r>
            <w:r>
              <w:rPr>
                <w:rFonts w:ascii="仿宋" w:hAnsi="仿宋" w:eastAsia="仿宋" w:cs="仿宋"/>
                <w:sz w:val="24"/>
                <w:szCs w:val="24"/>
              </w:rPr>
              <w:t xml:space="preserve"> </w:t>
            </w:r>
            <w:r>
              <w:rPr>
                <w:rFonts w:ascii="仿宋" w:hAnsi="仿宋" w:eastAsia="仿宋" w:cs="仿宋"/>
                <w:spacing w:val="-10"/>
                <w:sz w:val="24"/>
                <w:szCs w:val="24"/>
              </w:rPr>
              <w:t>具、设备及运输工具等；</w:t>
            </w:r>
          </w:p>
          <w:p>
            <w:pPr>
              <w:spacing w:line="202" w:lineRule="auto"/>
              <w:ind w:firstLine="580"/>
              <w:rPr>
                <w:rFonts w:ascii="仿宋" w:hAnsi="仿宋" w:eastAsia="仿宋" w:cs="仿宋"/>
                <w:sz w:val="24"/>
                <w:szCs w:val="24"/>
              </w:rPr>
            </w:pPr>
            <w:r>
              <w:rPr>
                <w:rFonts w:ascii="仿宋" w:hAnsi="仿宋" w:eastAsia="仿宋" w:cs="仿宋"/>
                <w:spacing w:val="-15"/>
                <w:sz w:val="24"/>
                <w:szCs w:val="24"/>
              </w:rPr>
              <w:t>（五）</w:t>
            </w:r>
            <w:r>
              <w:rPr>
                <w:rFonts w:ascii="仿宋" w:hAnsi="仿宋" w:eastAsia="仿宋" w:cs="仿宋"/>
                <w:spacing w:val="8"/>
                <w:sz w:val="24"/>
                <w:szCs w:val="24"/>
              </w:rPr>
              <w:t xml:space="preserve"> </w:t>
            </w:r>
            <w:r>
              <w:rPr>
                <w:rFonts w:ascii="仿宋" w:hAnsi="仿宋" w:eastAsia="仿宋" w:cs="仿宋"/>
                <w:spacing w:val="-15"/>
                <w:sz w:val="24"/>
                <w:szCs w:val="24"/>
              </w:rPr>
              <w:t>查封违法从事种子生产经营活动的场所。</w:t>
            </w:r>
          </w:p>
          <w:p>
            <w:pPr>
              <w:spacing w:before="48" w:line="214" w:lineRule="auto"/>
              <w:ind w:left="125" w:right="84" w:firstLine="455"/>
              <w:rPr>
                <w:rFonts w:ascii="仿宋" w:hAnsi="仿宋" w:eastAsia="仿宋" w:cs="仿宋"/>
                <w:sz w:val="24"/>
                <w:szCs w:val="24"/>
              </w:rPr>
            </w:pPr>
            <w:r>
              <w:rPr>
                <w:rFonts w:ascii="仿宋" w:hAnsi="仿宋" w:eastAsia="仿宋" w:cs="仿宋"/>
                <w:spacing w:val="-11"/>
                <w:sz w:val="24"/>
                <w:szCs w:val="24"/>
              </w:rPr>
              <w:t>农业农村、林业草原主管部门依照本法规定行使职权，当事人应当协助、配合，</w:t>
            </w:r>
            <w:r>
              <w:rPr>
                <w:rFonts w:ascii="仿宋" w:hAnsi="仿宋" w:eastAsia="仿宋" w:cs="仿宋"/>
                <w:spacing w:val="13"/>
                <w:sz w:val="24"/>
                <w:szCs w:val="24"/>
              </w:rPr>
              <w:t xml:space="preserve"> </w:t>
            </w:r>
            <w:r>
              <w:rPr>
                <w:rFonts w:ascii="仿宋" w:hAnsi="仿宋" w:eastAsia="仿宋" w:cs="仿宋"/>
                <w:spacing w:val="-10"/>
                <w:sz w:val="24"/>
                <w:szCs w:val="24"/>
              </w:rPr>
              <w:t>不得拒绝、阻挠。</w:t>
            </w:r>
          </w:p>
          <w:p>
            <w:pPr>
              <w:spacing w:before="66" w:line="189" w:lineRule="auto"/>
              <w:ind w:firstLine="581"/>
              <w:rPr>
                <w:rFonts w:ascii="仿宋" w:hAnsi="仿宋" w:eastAsia="仿宋" w:cs="仿宋"/>
                <w:sz w:val="24"/>
                <w:szCs w:val="24"/>
              </w:rPr>
            </w:pPr>
            <w:r>
              <w:rPr>
                <w:rFonts w:ascii="仿宋" w:hAnsi="仿宋" w:eastAsia="仿宋" w:cs="仿宋"/>
                <w:spacing w:val="-9"/>
                <w:sz w:val="24"/>
                <w:szCs w:val="24"/>
              </w:rPr>
              <w:t>农业农村、林业草原主管部门所属的综合执法机构或者受其委托的种子管理机</w:t>
            </w:r>
          </w:p>
          <w:p>
            <w:pPr>
              <w:spacing w:before="66" w:line="189" w:lineRule="auto"/>
              <w:ind w:firstLine="119"/>
              <w:rPr>
                <w:rFonts w:ascii="仿宋" w:hAnsi="仿宋" w:eastAsia="仿宋" w:cs="仿宋"/>
                <w:sz w:val="24"/>
                <w:szCs w:val="24"/>
              </w:rPr>
            </w:pPr>
            <w:r>
              <w:rPr>
                <w:rFonts w:ascii="仿宋" w:hAnsi="仿宋" w:eastAsia="仿宋" w:cs="仿宋"/>
                <w:spacing w:val="-9"/>
                <w:sz w:val="24"/>
                <w:szCs w:val="24"/>
              </w:rPr>
              <w:t>构，可以开展种子执法相关工作。</w:t>
            </w:r>
          </w:p>
          <w:p>
            <w:pPr>
              <w:spacing w:before="67" w:line="239" w:lineRule="auto"/>
              <w:ind w:left="121" w:right="97" w:firstLine="454"/>
              <w:rPr>
                <w:rFonts w:ascii="仿宋" w:hAnsi="仿宋" w:eastAsia="仿宋" w:cs="仿宋"/>
                <w:sz w:val="24"/>
                <w:szCs w:val="24"/>
              </w:rPr>
            </w:pPr>
            <w:r>
              <w:rPr>
                <w:rFonts w:ascii="仿宋" w:hAnsi="仿宋" w:eastAsia="仿宋" w:cs="仿宋"/>
                <w:spacing w:val="-13"/>
                <w:sz w:val="24"/>
                <w:szCs w:val="24"/>
              </w:rPr>
              <w:t>《林木种子生产经营许可证管理办法》</w:t>
            </w:r>
            <w:r>
              <w:rPr>
                <w:rFonts w:ascii="仿宋" w:hAnsi="仿宋" w:eastAsia="仿宋" w:cs="仿宋"/>
                <w:spacing w:val="10"/>
                <w:sz w:val="24"/>
                <w:szCs w:val="24"/>
              </w:rPr>
              <w:t xml:space="preserve"> </w:t>
            </w:r>
            <w:r>
              <w:rPr>
                <w:rFonts w:ascii="仿宋" w:hAnsi="仿宋" w:eastAsia="仿宋" w:cs="仿宋"/>
                <w:spacing w:val="-13"/>
                <w:sz w:val="24"/>
                <w:szCs w:val="24"/>
              </w:rPr>
              <w:t>第十九条</w:t>
            </w:r>
            <w:r>
              <w:rPr>
                <w:rFonts w:ascii="仿宋" w:hAnsi="仿宋" w:eastAsia="仿宋" w:cs="仿宋"/>
                <w:spacing w:val="-72"/>
                <w:sz w:val="24"/>
                <w:szCs w:val="24"/>
              </w:rPr>
              <w:t xml:space="preserve"> </w:t>
            </w:r>
            <w:r>
              <w:rPr>
                <w:rFonts w:ascii="仿宋" w:hAnsi="仿宋" w:eastAsia="仿宋" w:cs="仿宋"/>
                <w:spacing w:val="-13"/>
                <w:sz w:val="24"/>
                <w:szCs w:val="24"/>
              </w:rPr>
              <w:t>“</w:t>
            </w:r>
            <w:r>
              <w:rPr>
                <w:rFonts w:ascii="仿宋" w:hAnsi="仿宋" w:eastAsia="仿宋" w:cs="仿宋"/>
                <w:spacing w:val="4"/>
                <w:sz w:val="24"/>
                <w:szCs w:val="24"/>
              </w:rPr>
              <w:t xml:space="preserve"> </w:t>
            </w:r>
            <w:r>
              <w:rPr>
                <w:rFonts w:ascii="仿宋" w:hAnsi="仿宋" w:eastAsia="仿宋" w:cs="仿宋"/>
                <w:spacing w:val="-13"/>
                <w:sz w:val="24"/>
                <w:szCs w:val="24"/>
              </w:rPr>
              <w:t>县级以上人民政府林业主管</w:t>
            </w:r>
            <w:r>
              <w:rPr>
                <w:rFonts w:ascii="仿宋" w:hAnsi="仿宋" w:eastAsia="仿宋" w:cs="仿宋"/>
                <w:sz w:val="24"/>
                <w:szCs w:val="24"/>
              </w:rPr>
              <w:t xml:space="preserve"> </w:t>
            </w:r>
            <w:r>
              <w:rPr>
                <w:rFonts w:ascii="仿宋" w:hAnsi="仿宋" w:eastAsia="仿宋" w:cs="仿宋"/>
                <w:spacing w:val="-11"/>
                <w:sz w:val="24"/>
                <w:szCs w:val="24"/>
              </w:rPr>
              <w:t>部门应当按照公开、公平、公正的原则，开展对生产经营者林木种子生产经营活动的</w:t>
            </w:r>
            <w:r>
              <w:rPr>
                <w:rFonts w:ascii="仿宋" w:hAnsi="仿宋" w:eastAsia="仿宋" w:cs="仿宋"/>
                <w:spacing w:val="3"/>
                <w:sz w:val="24"/>
                <w:szCs w:val="24"/>
              </w:rPr>
              <w:t xml:space="preserve"> </w:t>
            </w:r>
            <w:r>
              <w:rPr>
                <w:rFonts w:ascii="仿宋" w:hAnsi="仿宋" w:eastAsia="仿宋" w:cs="仿宋"/>
                <w:spacing w:val="-11"/>
                <w:sz w:val="24"/>
                <w:szCs w:val="24"/>
              </w:rPr>
              <w:t>监督检查，并将监督检查情况立卷、归档，实行动态监督管理。监督检查的主要内容</w:t>
            </w:r>
            <w:r>
              <w:rPr>
                <w:rFonts w:ascii="仿宋" w:hAnsi="仿宋" w:eastAsia="仿宋" w:cs="仿宋"/>
                <w:spacing w:val="1"/>
                <w:sz w:val="24"/>
                <w:szCs w:val="24"/>
              </w:rPr>
              <w:t xml:space="preserve"> </w:t>
            </w:r>
            <w:r>
              <w:rPr>
                <w:rFonts w:ascii="仿宋" w:hAnsi="仿宋" w:eastAsia="仿宋" w:cs="仿宋"/>
                <w:spacing w:val="-9"/>
                <w:sz w:val="24"/>
                <w:szCs w:val="24"/>
              </w:rPr>
              <w:t>包括：</w:t>
            </w:r>
          </w:p>
          <w:p>
            <w:pPr>
              <w:spacing w:before="1" w:line="201" w:lineRule="auto"/>
              <w:ind w:firstLine="580"/>
              <w:rPr>
                <w:rFonts w:ascii="仿宋" w:hAnsi="仿宋" w:eastAsia="仿宋" w:cs="仿宋"/>
                <w:sz w:val="24"/>
                <w:szCs w:val="24"/>
              </w:rPr>
            </w:pPr>
            <w:r>
              <w:rPr>
                <w:rFonts w:ascii="仿宋" w:hAnsi="仿宋" w:eastAsia="仿宋" w:cs="仿宋"/>
                <w:spacing w:val="-16"/>
                <w:sz w:val="24"/>
                <w:szCs w:val="24"/>
              </w:rPr>
              <w:t>（一）</w:t>
            </w:r>
            <w:r>
              <w:rPr>
                <w:rFonts w:ascii="仿宋" w:hAnsi="仿宋" w:eastAsia="仿宋" w:cs="仿宋"/>
                <w:spacing w:val="8"/>
                <w:sz w:val="24"/>
                <w:szCs w:val="24"/>
              </w:rPr>
              <w:t xml:space="preserve"> </w:t>
            </w:r>
            <w:r>
              <w:rPr>
                <w:rFonts w:ascii="仿宋" w:hAnsi="仿宋" w:eastAsia="仿宋" w:cs="仿宋"/>
                <w:spacing w:val="-16"/>
                <w:sz w:val="24"/>
                <w:szCs w:val="24"/>
              </w:rPr>
              <w:t>开展林木种子生产经营活动情况。</w:t>
            </w:r>
          </w:p>
        </w:tc>
      </w:tr>
    </w:tbl>
    <w:p>
      <w:pPr>
        <w:spacing w:before="1" w:line="204" w:lineRule="auto"/>
        <w:ind w:firstLine="8704"/>
        <w:rPr>
          <w:rFonts w:ascii="宋体" w:hAnsi="宋体" w:eastAsia="宋体" w:cs="宋体"/>
          <w:sz w:val="27"/>
          <w:szCs w:val="27"/>
        </w:rPr>
      </w:pPr>
      <w:r>
        <w:rPr>
          <w:rFonts w:ascii="宋体" w:hAnsi="宋体" w:eastAsia="宋体" w:cs="宋体"/>
          <w:spacing w:val="-3"/>
          <w:sz w:val="27"/>
          <w:szCs w:val="27"/>
        </w:rPr>
        <w:t>—</w:t>
      </w:r>
      <w:r>
        <w:rPr>
          <w:rFonts w:ascii="宋体" w:hAnsi="宋体" w:eastAsia="宋体" w:cs="宋体"/>
          <w:spacing w:val="39"/>
          <w:sz w:val="27"/>
          <w:szCs w:val="27"/>
        </w:rPr>
        <w:t xml:space="preserve"> </w:t>
      </w:r>
      <w:r>
        <w:rPr>
          <w:rFonts w:ascii="宋体" w:hAnsi="宋体" w:eastAsia="宋体" w:cs="宋体"/>
          <w:spacing w:val="-3"/>
          <w:sz w:val="27"/>
          <w:szCs w:val="27"/>
        </w:rPr>
        <w:t>115</w:t>
      </w:r>
      <w:r>
        <w:rPr>
          <w:rFonts w:ascii="宋体" w:hAnsi="宋体" w:eastAsia="宋体" w:cs="宋体"/>
          <w:spacing w:val="12"/>
          <w:sz w:val="27"/>
          <w:szCs w:val="27"/>
        </w:rPr>
        <w:t xml:space="preserve"> </w:t>
      </w:r>
      <w:r>
        <w:rPr>
          <w:rFonts w:ascii="宋体" w:hAnsi="宋体" w:eastAsia="宋体" w:cs="宋体"/>
          <w:spacing w:val="-3"/>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07" w:type="dxa"/>
            <w:vAlign w:val="top"/>
          </w:tcPr>
          <w:p>
            <w:pPr>
              <w:rPr>
                <w:rFonts w:ascii="Malgun Gothic"/>
                <w:sz w:val="21"/>
              </w:rPr>
            </w:pPr>
          </w:p>
        </w:tc>
        <w:tc>
          <w:tcPr>
            <w:tcW w:w="8700" w:type="dxa"/>
            <w:vAlign w:val="top"/>
          </w:tcPr>
          <w:p>
            <w:pPr>
              <w:spacing w:before="41" w:line="189" w:lineRule="auto"/>
              <w:ind w:firstLine="580"/>
              <w:rPr>
                <w:rFonts w:ascii="仿宋" w:hAnsi="仿宋" w:eastAsia="仿宋" w:cs="仿宋"/>
                <w:sz w:val="24"/>
                <w:szCs w:val="24"/>
              </w:rPr>
            </w:pPr>
            <w:r>
              <w:rPr>
                <w:rFonts w:ascii="仿宋" w:hAnsi="仿宋" w:eastAsia="仿宋" w:cs="仿宋"/>
                <w:spacing w:val="-15"/>
                <w:sz w:val="24"/>
                <w:szCs w:val="24"/>
              </w:rPr>
              <w:t>（二）</w:t>
            </w:r>
            <w:r>
              <w:rPr>
                <w:rFonts w:ascii="仿宋" w:hAnsi="仿宋" w:eastAsia="仿宋" w:cs="仿宋"/>
                <w:spacing w:val="3"/>
                <w:sz w:val="24"/>
                <w:szCs w:val="24"/>
              </w:rPr>
              <w:t xml:space="preserve"> </w:t>
            </w:r>
            <w:r>
              <w:rPr>
                <w:rFonts w:ascii="仿宋" w:hAnsi="仿宋" w:eastAsia="仿宋" w:cs="仿宋"/>
                <w:spacing w:val="-15"/>
                <w:sz w:val="24"/>
                <w:szCs w:val="24"/>
              </w:rPr>
              <w:t>林木种子生产经营档案制度执行情况。</w:t>
            </w:r>
          </w:p>
          <w:p>
            <w:pPr>
              <w:spacing w:before="63" w:line="189" w:lineRule="auto"/>
              <w:ind w:firstLine="580"/>
              <w:rPr>
                <w:rFonts w:ascii="仿宋" w:hAnsi="仿宋" w:eastAsia="仿宋" w:cs="仿宋"/>
                <w:sz w:val="24"/>
                <w:szCs w:val="24"/>
              </w:rPr>
            </w:pPr>
            <w:r>
              <w:rPr>
                <w:rFonts w:ascii="仿宋" w:hAnsi="仿宋" w:eastAsia="仿宋" w:cs="仿宋"/>
                <w:spacing w:val="-16"/>
                <w:sz w:val="24"/>
                <w:szCs w:val="24"/>
              </w:rPr>
              <w:t>（三）</w:t>
            </w:r>
            <w:r>
              <w:rPr>
                <w:rFonts w:ascii="仿宋" w:hAnsi="仿宋" w:eastAsia="仿宋" w:cs="仿宋"/>
                <w:spacing w:val="1"/>
                <w:sz w:val="24"/>
                <w:szCs w:val="24"/>
              </w:rPr>
              <w:t xml:space="preserve"> </w:t>
            </w:r>
            <w:r>
              <w:rPr>
                <w:rFonts w:ascii="仿宋" w:hAnsi="仿宋" w:eastAsia="仿宋" w:cs="仿宋"/>
                <w:spacing w:val="-16"/>
                <w:sz w:val="24"/>
                <w:szCs w:val="24"/>
              </w:rPr>
              <w:t>生产经营的林木种子质量情况。</w:t>
            </w:r>
          </w:p>
          <w:p>
            <w:pPr>
              <w:spacing w:before="66" w:line="189" w:lineRule="auto"/>
              <w:ind w:firstLine="582"/>
              <w:rPr>
                <w:rFonts w:ascii="仿宋" w:hAnsi="仿宋" w:eastAsia="仿宋" w:cs="仿宋"/>
                <w:sz w:val="24"/>
                <w:szCs w:val="24"/>
              </w:rPr>
            </w:pPr>
            <w:r>
              <w:rPr>
                <w:rFonts w:ascii="仿宋" w:hAnsi="仿宋" w:eastAsia="仿宋" w:cs="仿宋"/>
                <w:spacing w:val="-21"/>
                <w:sz w:val="24"/>
                <w:szCs w:val="24"/>
              </w:rPr>
              <w:t>对监督检查中发现的问题，应当按照《中华人民共和国种子法》等规定予以处理。”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4"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4" w:line="189" w:lineRule="auto"/>
              <w:ind w:firstLine="608"/>
              <w:rPr>
                <w:rFonts w:ascii="仿宋" w:hAnsi="仿宋" w:eastAsia="仿宋" w:cs="仿宋"/>
                <w:sz w:val="24"/>
                <w:szCs w:val="24"/>
              </w:rPr>
            </w:pPr>
            <w:r>
              <w:rPr>
                <w:rFonts w:ascii="仿宋" w:hAnsi="仿宋" w:eastAsia="仿宋" w:cs="仿宋"/>
                <w:spacing w:val="-12"/>
                <w:sz w:val="24"/>
                <w:szCs w:val="24"/>
              </w:rPr>
              <w:t>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238" w:lineRule="auto"/>
              <w:ind w:left="123" w:right="97" w:firstLine="467"/>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50"/>
                <w:sz w:val="24"/>
                <w:szCs w:val="24"/>
              </w:rPr>
              <w:t xml:space="preserve"> </w:t>
            </w:r>
            <w:r>
              <w:rPr>
                <w:rFonts w:ascii="仿宋" w:hAnsi="仿宋" w:eastAsia="仿宋" w:cs="仿宋"/>
                <w:spacing w:val="-11"/>
                <w:w w:val="98"/>
                <w:sz w:val="24"/>
                <w:szCs w:val="24"/>
              </w:rPr>
              <w:t>依法依规对林木种子生产经营活动开展监督检查。检查时，与当事</w:t>
            </w:r>
            <w:r>
              <w:rPr>
                <w:rFonts w:ascii="仿宋" w:hAnsi="仿宋" w:eastAsia="仿宋" w:cs="仿宋"/>
                <w:sz w:val="24"/>
                <w:szCs w:val="24"/>
              </w:rPr>
              <w:t xml:space="preserve"> </w:t>
            </w:r>
            <w:r>
              <w:rPr>
                <w:rFonts w:ascii="仿宋" w:hAnsi="仿宋" w:eastAsia="仿宋" w:cs="仿宋"/>
                <w:spacing w:val="-10"/>
                <w:sz w:val="24"/>
                <w:szCs w:val="24"/>
              </w:rPr>
              <w:t>人有直接利害关系的应当回避，同时应出示证件，允许当事人辩解。</w:t>
            </w:r>
          </w:p>
          <w:p>
            <w:pPr>
              <w:spacing w:before="2" w:line="238" w:lineRule="auto"/>
              <w:ind w:left="128" w:firstLine="447"/>
              <w:rPr>
                <w:rFonts w:ascii="仿宋" w:hAnsi="仿宋" w:eastAsia="仿宋" w:cs="仿宋"/>
                <w:sz w:val="24"/>
                <w:szCs w:val="24"/>
              </w:rPr>
            </w:pPr>
            <w:r>
              <w:rPr>
                <w:rFonts w:ascii="仿宋" w:hAnsi="仿宋" w:eastAsia="仿宋" w:cs="仿宋"/>
                <w:spacing w:val="-11"/>
                <w:w w:val="97"/>
                <w:sz w:val="24"/>
                <w:szCs w:val="24"/>
              </w:rPr>
              <w:t>2.处置责任：</w:t>
            </w:r>
            <w:r>
              <w:rPr>
                <w:rFonts w:ascii="仿宋" w:hAnsi="仿宋" w:eastAsia="仿宋" w:cs="仿宋"/>
                <w:spacing w:val="25"/>
                <w:sz w:val="24"/>
                <w:szCs w:val="24"/>
              </w:rPr>
              <w:t xml:space="preserve"> </w:t>
            </w:r>
            <w:r>
              <w:rPr>
                <w:rFonts w:ascii="仿宋" w:hAnsi="仿宋" w:eastAsia="仿宋" w:cs="仿宋"/>
                <w:spacing w:val="-11"/>
                <w:w w:val="97"/>
                <w:sz w:val="24"/>
                <w:szCs w:val="24"/>
              </w:rPr>
              <w:t>依据检查结果，对发现的问题，应当按照《中华人民共和国种子法》</w:t>
            </w:r>
            <w:r>
              <w:rPr>
                <w:rFonts w:ascii="仿宋" w:hAnsi="仿宋" w:eastAsia="仿宋" w:cs="仿宋"/>
                <w:sz w:val="24"/>
                <w:szCs w:val="24"/>
              </w:rPr>
              <w:t xml:space="preserve"> </w:t>
            </w:r>
            <w:r>
              <w:rPr>
                <w:rFonts w:ascii="仿宋" w:hAnsi="仿宋" w:eastAsia="仿宋" w:cs="仿宋"/>
                <w:spacing w:val="-10"/>
                <w:sz w:val="24"/>
                <w:szCs w:val="24"/>
              </w:rPr>
              <w:t>等规定予以处理。</w:t>
            </w:r>
          </w:p>
          <w:p>
            <w:pPr>
              <w:spacing w:before="2" w:line="201" w:lineRule="auto"/>
              <w:ind w:firstLine="578"/>
              <w:rPr>
                <w:rFonts w:ascii="仿宋" w:hAnsi="仿宋" w:eastAsia="仿宋" w:cs="仿宋"/>
                <w:sz w:val="24"/>
                <w:szCs w:val="24"/>
              </w:rPr>
            </w:pPr>
            <w:r>
              <w:rPr>
                <w:rFonts w:ascii="仿宋" w:hAnsi="仿宋" w:eastAsia="仿宋" w:cs="仿宋"/>
                <w:spacing w:val="-11"/>
                <w:w w:val="98"/>
                <w:sz w:val="24"/>
                <w:szCs w:val="24"/>
              </w:rPr>
              <w:t>3.移送责任：</w:t>
            </w:r>
            <w:r>
              <w:rPr>
                <w:rFonts w:ascii="仿宋" w:hAnsi="仿宋" w:eastAsia="仿宋" w:cs="仿宋"/>
                <w:spacing w:val="68"/>
                <w:sz w:val="24"/>
                <w:szCs w:val="24"/>
              </w:rPr>
              <w:t xml:space="preserve"> </w:t>
            </w:r>
            <w:r>
              <w:rPr>
                <w:rFonts w:ascii="仿宋" w:hAnsi="仿宋" w:eastAsia="仿宋" w:cs="仿宋"/>
                <w:spacing w:val="-11"/>
                <w:w w:val="98"/>
                <w:sz w:val="24"/>
                <w:szCs w:val="24"/>
              </w:rPr>
              <w:t>对检查中发现的问题移送至相关部门处理。</w:t>
            </w:r>
          </w:p>
          <w:p>
            <w:pPr>
              <w:spacing w:before="49"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2-167</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97"/>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27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对调入的植物、植物产品进行查证和复检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607" w:type="dxa"/>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9" w:lineRule="auto"/>
              <w:ind w:left="120" w:right="84" w:firstLine="455"/>
              <w:rPr>
                <w:rFonts w:ascii="仿宋" w:hAnsi="仿宋" w:eastAsia="仿宋" w:cs="仿宋"/>
                <w:sz w:val="24"/>
                <w:szCs w:val="24"/>
              </w:rPr>
            </w:pPr>
            <w:r>
              <w:rPr>
                <w:rFonts w:ascii="仿宋" w:hAnsi="仿宋" w:eastAsia="仿宋" w:cs="仿宋"/>
                <w:spacing w:val="-14"/>
                <w:sz w:val="24"/>
                <w:szCs w:val="24"/>
              </w:rPr>
              <w:t>《植物检疫条例实施细则》</w:t>
            </w:r>
            <w:r>
              <w:rPr>
                <w:rFonts w:ascii="仿宋" w:hAnsi="仿宋" w:eastAsia="仿宋" w:cs="仿宋"/>
                <w:spacing w:val="5"/>
                <w:sz w:val="24"/>
                <w:szCs w:val="24"/>
              </w:rPr>
              <w:t xml:space="preserve"> </w:t>
            </w:r>
            <w:r>
              <w:rPr>
                <w:rFonts w:ascii="仿宋" w:hAnsi="仿宋" w:eastAsia="仿宋" w:cs="仿宋"/>
                <w:spacing w:val="-14"/>
                <w:sz w:val="24"/>
                <w:szCs w:val="24"/>
              </w:rPr>
              <w:t>第十五条“省际间调运应施检疫的森林植物其产品，</w:t>
            </w:r>
            <w:r>
              <w:rPr>
                <w:rFonts w:ascii="仿宋" w:hAnsi="仿宋" w:eastAsia="仿宋" w:cs="仿宋"/>
                <w:sz w:val="24"/>
                <w:szCs w:val="24"/>
              </w:rPr>
              <w:t xml:space="preserve"> </w:t>
            </w:r>
            <w:r>
              <w:rPr>
                <w:rFonts w:ascii="仿宋" w:hAnsi="仿宋" w:eastAsia="仿宋" w:cs="仿宋"/>
                <w:spacing w:val="-11"/>
                <w:sz w:val="24"/>
                <w:szCs w:val="24"/>
              </w:rPr>
              <w:t>调入单位必须事先征得所在地的省、自治区、直辖市森检机构同意并向调出单位提出</w:t>
            </w:r>
            <w:r>
              <w:rPr>
                <w:rFonts w:ascii="仿宋" w:hAnsi="仿宋" w:eastAsia="仿宋" w:cs="仿宋"/>
                <w:spacing w:val="2"/>
                <w:sz w:val="24"/>
                <w:szCs w:val="24"/>
              </w:rPr>
              <w:t xml:space="preserve"> </w:t>
            </w:r>
            <w:r>
              <w:rPr>
                <w:rFonts w:ascii="仿宋" w:hAnsi="仿宋" w:eastAsia="仿宋" w:cs="仿宋"/>
                <w:spacing w:val="-15"/>
                <w:sz w:val="24"/>
                <w:szCs w:val="24"/>
              </w:rPr>
              <w:t>检疫要求；</w:t>
            </w:r>
            <w:r>
              <w:rPr>
                <w:rFonts w:ascii="仿宋" w:hAnsi="仿宋" w:eastAsia="仿宋" w:cs="仿宋"/>
                <w:spacing w:val="30"/>
                <w:sz w:val="24"/>
                <w:szCs w:val="24"/>
              </w:rPr>
              <w:t xml:space="preserve"> </w:t>
            </w:r>
            <w:r>
              <w:rPr>
                <w:rFonts w:ascii="仿宋" w:hAnsi="仿宋" w:eastAsia="仿宋" w:cs="仿宋"/>
                <w:spacing w:val="-15"/>
                <w:sz w:val="24"/>
                <w:szCs w:val="24"/>
              </w:rPr>
              <w:t>调出单位必须根据该检疫要求向所在地的省、自治区、直辖市森检机构或</w:t>
            </w:r>
            <w:r>
              <w:rPr>
                <w:rFonts w:ascii="仿宋" w:hAnsi="仿宋" w:eastAsia="仿宋" w:cs="仿宋"/>
                <w:sz w:val="24"/>
                <w:szCs w:val="24"/>
              </w:rPr>
              <w:t xml:space="preserve"> </w:t>
            </w:r>
            <w:r>
              <w:rPr>
                <w:rFonts w:ascii="仿宋" w:hAnsi="仿宋" w:eastAsia="仿宋" w:cs="仿宋"/>
                <w:spacing w:val="-11"/>
                <w:sz w:val="24"/>
                <w:szCs w:val="24"/>
              </w:rPr>
              <w:t>其委托的单位申请检疫，对调入的应施检疫的森林植物及其产品，调入单位所在地的</w:t>
            </w:r>
            <w:r>
              <w:rPr>
                <w:rFonts w:ascii="仿宋" w:hAnsi="仿宋" w:eastAsia="仿宋" w:cs="仿宋"/>
                <w:spacing w:val="2"/>
                <w:sz w:val="24"/>
                <w:szCs w:val="24"/>
              </w:rPr>
              <w:t xml:space="preserve"> </w:t>
            </w:r>
            <w:r>
              <w:rPr>
                <w:rFonts w:ascii="仿宋" w:hAnsi="仿宋" w:eastAsia="仿宋" w:cs="仿宋"/>
                <w:spacing w:val="-8"/>
                <w:sz w:val="24"/>
                <w:szCs w:val="24"/>
              </w:rPr>
              <w:t>省、</w:t>
            </w:r>
            <w:r>
              <w:rPr>
                <w:rFonts w:ascii="仿宋" w:hAnsi="仿宋" w:eastAsia="仿宋" w:cs="仿宋"/>
                <w:spacing w:val="-39"/>
                <w:sz w:val="24"/>
                <w:szCs w:val="24"/>
              </w:rPr>
              <w:t xml:space="preserve"> </w:t>
            </w:r>
            <w:r>
              <w:rPr>
                <w:rFonts w:ascii="仿宋" w:hAnsi="仿宋" w:eastAsia="仿宋" w:cs="仿宋"/>
                <w:spacing w:val="-8"/>
                <w:sz w:val="24"/>
                <w:szCs w:val="24"/>
              </w:rPr>
              <w:t>自治区、直辖市的森检机构应当查验检疫证书，必要时可以复检。”</w:t>
            </w:r>
          </w:p>
          <w:p>
            <w:pPr>
              <w:spacing w:before="65" w:line="233" w:lineRule="auto"/>
              <w:ind w:left="119" w:right="73" w:firstLine="455"/>
              <w:rPr>
                <w:rFonts w:ascii="仿宋" w:hAnsi="仿宋" w:eastAsia="仿宋" w:cs="仿宋"/>
                <w:sz w:val="24"/>
                <w:szCs w:val="24"/>
              </w:rPr>
            </w:pPr>
            <w:r>
              <w:rPr>
                <w:rFonts w:ascii="仿宋" w:hAnsi="仿宋" w:eastAsia="仿宋" w:cs="仿宋"/>
                <w:spacing w:val="-14"/>
                <w:sz w:val="24"/>
                <w:szCs w:val="24"/>
              </w:rPr>
              <w:t>《四川省植物检疫条例》</w:t>
            </w:r>
            <w:r>
              <w:rPr>
                <w:rFonts w:ascii="仿宋" w:hAnsi="仿宋" w:eastAsia="仿宋" w:cs="仿宋"/>
                <w:spacing w:val="16"/>
                <w:sz w:val="24"/>
                <w:szCs w:val="24"/>
              </w:rPr>
              <w:t xml:space="preserve"> </w:t>
            </w:r>
            <w:r>
              <w:rPr>
                <w:rFonts w:ascii="仿宋" w:hAnsi="仿宋" w:eastAsia="仿宋" w:cs="仿宋"/>
                <w:spacing w:val="-14"/>
                <w:sz w:val="24"/>
                <w:szCs w:val="24"/>
              </w:rPr>
              <w:t>第二十三条“从省外调入应施检疫的植物、植物产品，</w:t>
            </w:r>
            <w:r>
              <w:rPr>
                <w:rFonts w:ascii="仿宋" w:hAnsi="仿宋" w:eastAsia="仿宋" w:cs="仿宋"/>
                <w:sz w:val="24"/>
                <w:szCs w:val="24"/>
              </w:rPr>
              <w:t xml:space="preserve"> </w:t>
            </w:r>
            <w:r>
              <w:rPr>
                <w:rFonts w:ascii="仿宋" w:hAnsi="仿宋" w:eastAsia="仿宋" w:cs="仿宋"/>
                <w:spacing w:val="-11"/>
                <w:sz w:val="24"/>
                <w:szCs w:val="24"/>
              </w:rPr>
              <w:t>调入单位必须事先征得省植物检疫机构或其委托的植物检疫机构同意，并向调出单位</w:t>
            </w:r>
            <w:r>
              <w:rPr>
                <w:rFonts w:ascii="仿宋" w:hAnsi="仿宋" w:eastAsia="仿宋" w:cs="仿宋"/>
                <w:spacing w:val="3"/>
                <w:sz w:val="24"/>
                <w:szCs w:val="24"/>
              </w:rPr>
              <w:t xml:space="preserve"> </w:t>
            </w:r>
            <w:r>
              <w:rPr>
                <w:rFonts w:ascii="仿宋" w:hAnsi="仿宋" w:eastAsia="仿宋" w:cs="仿宋"/>
                <w:spacing w:val="-14"/>
                <w:sz w:val="24"/>
                <w:szCs w:val="24"/>
              </w:rPr>
              <w:t>提出检疫要求；</w:t>
            </w:r>
            <w:r>
              <w:rPr>
                <w:rFonts w:ascii="仿宋" w:hAnsi="仿宋" w:eastAsia="仿宋" w:cs="仿宋"/>
                <w:spacing w:val="-7"/>
                <w:sz w:val="24"/>
                <w:szCs w:val="24"/>
              </w:rPr>
              <w:t xml:space="preserve"> </w:t>
            </w:r>
            <w:r>
              <w:rPr>
                <w:rFonts w:ascii="仿宋" w:hAnsi="仿宋" w:eastAsia="仿宋" w:cs="仿宋"/>
                <w:spacing w:val="-14"/>
                <w:sz w:val="24"/>
                <w:szCs w:val="24"/>
              </w:rPr>
              <w:t>调出单位必须根据该检疫要求向所在地的省级植物检疫机构或其委托</w:t>
            </w:r>
            <w:r>
              <w:rPr>
                <w:rFonts w:ascii="仿宋" w:hAnsi="仿宋" w:eastAsia="仿宋" w:cs="仿宋"/>
                <w:sz w:val="24"/>
                <w:szCs w:val="24"/>
              </w:rPr>
              <w:t xml:space="preserve"> </w:t>
            </w:r>
            <w:r>
              <w:rPr>
                <w:rFonts w:ascii="仿宋" w:hAnsi="仿宋" w:eastAsia="仿宋" w:cs="仿宋"/>
                <w:spacing w:val="-11"/>
                <w:sz w:val="24"/>
                <w:szCs w:val="24"/>
              </w:rPr>
              <w:t>的植物检疫机构申请检疫。从省内调出时，调出单位应当根据外省调入单位的检疫要</w:t>
            </w:r>
            <w:r>
              <w:rPr>
                <w:rFonts w:ascii="仿宋" w:hAnsi="仿宋" w:eastAsia="仿宋" w:cs="仿宋"/>
                <w:spacing w:val="2"/>
                <w:sz w:val="24"/>
                <w:szCs w:val="24"/>
              </w:rPr>
              <w:t xml:space="preserve"> </w:t>
            </w:r>
            <w:r>
              <w:rPr>
                <w:rFonts w:ascii="仿宋" w:hAnsi="仿宋" w:eastAsia="仿宋" w:cs="仿宋"/>
                <w:spacing w:val="-11"/>
                <w:sz w:val="24"/>
                <w:szCs w:val="24"/>
              </w:rPr>
              <w:t>求，向省植物检疫机构或其委托的植物检疫机构申请检疫。”第二十九条“各级植物</w:t>
            </w:r>
            <w:r>
              <w:rPr>
                <w:rFonts w:ascii="仿宋" w:hAnsi="仿宋" w:eastAsia="仿宋" w:cs="仿宋"/>
                <w:spacing w:val="3"/>
                <w:sz w:val="24"/>
                <w:szCs w:val="24"/>
              </w:rPr>
              <w:t xml:space="preserve"> </w:t>
            </w:r>
            <w:r>
              <w:rPr>
                <w:rFonts w:ascii="仿宋" w:hAnsi="仿宋" w:eastAsia="仿宋" w:cs="仿宋"/>
                <w:spacing w:val="-11"/>
                <w:sz w:val="24"/>
                <w:szCs w:val="24"/>
              </w:rPr>
              <w:t>检疫机构有权对调入的植物、植物产品进行查证。必要时可以复检。对调运的植物、</w:t>
            </w:r>
            <w:r>
              <w:rPr>
                <w:rFonts w:ascii="仿宋" w:hAnsi="仿宋" w:eastAsia="仿宋" w:cs="仿宋"/>
                <w:spacing w:val="29"/>
                <w:sz w:val="24"/>
                <w:szCs w:val="24"/>
              </w:rPr>
              <w:t xml:space="preserve"> </w:t>
            </w:r>
            <w:r>
              <w:rPr>
                <w:rFonts w:ascii="仿宋" w:hAnsi="仿宋" w:eastAsia="仿宋" w:cs="仿宋"/>
                <w:spacing w:val="-11"/>
                <w:sz w:val="24"/>
                <w:szCs w:val="24"/>
              </w:rPr>
              <w:t>植物产品，经检疫发现检疫对象的，植物检疫机构有权予以扣押、封存，并责令托运</w:t>
            </w:r>
            <w:r>
              <w:rPr>
                <w:rFonts w:ascii="仿宋" w:hAnsi="仿宋" w:eastAsia="仿宋" w:cs="仿宋"/>
                <w:spacing w:val="3"/>
                <w:sz w:val="24"/>
                <w:szCs w:val="24"/>
              </w:rPr>
              <w:t xml:space="preserve"> </w:t>
            </w:r>
            <w:r>
              <w:rPr>
                <w:rFonts w:ascii="仿宋" w:hAnsi="仿宋" w:eastAsia="仿宋" w:cs="仿宋"/>
                <w:spacing w:val="-6"/>
                <w:sz w:val="24"/>
                <w:szCs w:val="24"/>
              </w:rPr>
              <w:t>人或经营者进行除害处理，无法处理的，责令改变用途或销毁。”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0"/>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4"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189" w:lineRule="auto"/>
              <w:ind w:firstLine="591"/>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57"/>
                <w:sz w:val="24"/>
                <w:szCs w:val="24"/>
              </w:rPr>
              <w:t xml:space="preserve"> </w:t>
            </w:r>
            <w:r>
              <w:rPr>
                <w:rFonts w:ascii="仿宋" w:hAnsi="仿宋" w:eastAsia="仿宋" w:cs="仿宋"/>
                <w:spacing w:val="-11"/>
                <w:w w:val="98"/>
                <w:sz w:val="24"/>
                <w:szCs w:val="24"/>
              </w:rPr>
              <w:t>依法依规对调入的植物、植物产品进行查证和复检开展检查。检查</w:t>
            </w:r>
          </w:p>
          <w:p>
            <w:pPr>
              <w:spacing w:before="66" w:line="189" w:lineRule="auto"/>
              <w:ind w:firstLine="137"/>
              <w:rPr>
                <w:rFonts w:ascii="仿宋" w:hAnsi="仿宋" w:eastAsia="仿宋" w:cs="仿宋"/>
                <w:sz w:val="24"/>
                <w:szCs w:val="24"/>
              </w:rPr>
            </w:pPr>
            <w:r>
              <w:rPr>
                <w:rFonts w:ascii="仿宋" w:hAnsi="仿宋" w:eastAsia="仿宋" w:cs="仿宋"/>
                <w:spacing w:val="-10"/>
                <w:sz w:val="24"/>
                <w:szCs w:val="24"/>
              </w:rPr>
              <w:t>时，与当事人有直接利害关系的应当回避，同时应出示证件，允许当事人辩解。</w:t>
            </w:r>
          </w:p>
          <w:p>
            <w:pPr>
              <w:spacing w:before="63" w:line="223" w:lineRule="auto"/>
              <w:ind w:left="572" w:right="1221" w:firstLine="3"/>
              <w:rPr>
                <w:rFonts w:ascii="仿宋" w:hAnsi="仿宋" w:eastAsia="仿宋" w:cs="仿宋"/>
                <w:sz w:val="24"/>
                <w:szCs w:val="24"/>
              </w:rPr>
            </w:pPr>
            <w:r>
              <w:rPr>
                <w:rFonts w:ascii="仿宋" w:hAnsi="仿宋" w:eastAsia="仿宋" w:cs="仿宋"/>
                <w:spacing w:val="-11"/>
                <w:w w:val="98"/>
                <w:sz w:val="24"/>
                <w:szCs w:val="24"/>
              </w:rPr>
              <w:t>2.处置责任：</w:t>
            </w:r>
            <w:r>
              <w:rPr>
                <w:rFonts w:ascii="仿宋" w:hAnsi="仿宋" w:eastAsia="仿宋" w:cs="仿宋"/>
                <w:spacing w:val="62"/>
                <w:sz w:val="24"/>
                <w:szCs w:val="24"/>
              </w:rPr>
              <w:t xml:space="preserve"> </w:t>
            </w:r>
            <w:r>
              <w:rPr>
                <w:rFonts w:ascii="仿宋" w:hAnsi="仿宋" w:eastAsia="仿宋" w:cs="仿宋"/>
                <w:spacing w:val="-11"/>
                <w:w w:val="98"/>
                <w:sz w:val="24"/>
                <w:szCs w:val="24"/>
              </w:rPr>
              <w:t>依据查证、复查结果，依法放行或进入行政处罚程序。</w:t>
            </w:r>
            <w:r>
              <w:rPr>
                <w:rFonts w:ascii="仿宋" w:hAnsi="仿宋" w:eastAsia="仿宋" w:cs="仿宋"/>
                <w:sz w:val="24"/>
                <w:szCs w:val="24"/>
              </w:rPr>
              <w:t xml:space="preserve"> </w:t>
            </w:r>
            <w:r>
              <w:rPr>
                <w:rFonts w:ascii="仿宋" w:hAnsi="仿宋" w:eastAsia="仿宋" w:cs="仿宋"/>
                <w:spacing w:val="-12"/>
                <w:w w:val="99"/>
                <w:sz w:val="24"/>
                <w:szCs w:val="24"/>
              </w:rPr>
              <w:t>3.移送责任：</w:t>
            </w:r>
            <w:r>
              <w:rPr>
                <w:rFonts w:ascii="仿宋" w:hAnsi="仿宋" w:eastAsia="仿宋" w:cs="仿宋"/>
                <w:spacing w:val="81"/>
                <w:sz w:val="24"/>
                <w:szCs w:val="24"/>
              </w:rPr>
              <w:t xml:space="preserve"> </w:t>
            </w:r>
            <w:r>
              <w:rPr>
                <w:rFonts w:ascii="仿宋" w:hAnsi="仿宋" w:eastAsia="仿宋" w:cs="仿宋"/>
                <w:spacing w:val="-12"/>
                <w:w w:val="99"/>
                <w:sz w:val="24"/>
                <w:szCs w:val="24"/>
              </w:rPr>
              <w:t>对查验中发现有检疫对象的移送至相关部门处理。</w:t>
            </w:r>
            <w:r>
              <w:rPr>
                <w:rFonts w:ascii="仿宋" w:hAnsi="仿宋" w:eastAsia="仿宋" w:cs="仿宋"/>
                <w:sz w:val="24"/>
                <w:szCs w:val="24"/>
              </w:rPr>
              <w:t xml:space="preserve">    </w:t>
            </w: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2-168</w:t>
      </w:r>
    </w:p>
    <w:p>
      <w:pPr>
        <w:spacing w:before="9" w:line="197" w:lineRule="auto"/>
        <w:ind w:firstLine="227"/>
        <w:rPr>
          <w:rFonts w:ascii="宋体" w:hAnsi="宋体" w:eastAsia="宋体" w:cs="宋体"/>
          <w:sz w:val="28"/>
          <w:szCs w:val="28"/>
        </w:rPr>
      </w:pPr>
      <w:r>
        <w:pict>
          <v:rect id="_x0000_s1078" o:spid="_x0000_s1078" o:spt="1" style="position:absolute;left:0pt;margin-left:0.2pt;margin-top:1.5pt;height:0.5pt;width:515.2pt;z-index:251716608;mso-width-relative:page;mso-height-relative:page;" fillcolor="#000000" filled="t" stroked="f" coordsize="21600,21600">
            <v:path/>
            <v:fill on="t" opacity="65022f" focussize="0,0"/>
            <v:stroke on="f"/>
            <v:imagedata o:title=""/>
            <o:lock v:ext="edit"/>
          </v:rect>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116</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5" w:line="180" w:lineRule="auto"/>
              <w:ind w:firstLine="4301"/>
              <w:rPr>
                <w:rFonts w:ascii="仿宋" w:hAnsi="仿宋" w:eastAsia="仿宋" w:cs="仿宋"/>
                <w:sz w:val="24"/>
                <w:szCs w:val="24"/>
              </w:rPr>
            </w:pPr>
            <w:r>
              <w:rPr>
                <w:rFonts w:ascii="仿宋" w:hAnsi="仿宋" w:eastAsia="仿宋" w:cs="仿宋"/>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463"/>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对在集贸市场以外经营野生动物或者其产品进行监督管理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5" w:hRule="atLeast"/>
        </w:trPr>
        <w:tc>
          <w:tcPr>
            <w:tcW w:w="1607" w:type="dxa"/>
            <w:vAlign w:val="top"/>
          </w:tcPr>
          <w:p>
            <w:pPr>
              <w:spacing w:line="299" w:lineRule="auto"/>
              <w:rPr>
                <w:rFonts w:ascii="Malgun Gothic"/>
                <w:sz w:val="21"/>
              </w:rPr>
            </w:pPr>
          </w:p>
          <w:p>
            <w:pPr>
              <w:spacing w:line="299" w:lineRule="auto"/>
              <w:rPr>
                <w:rFonts w:ascii="Malgun Gothic"/>
                <w:sz w:val="21"/>
              </w:rPr>
            </w:pPr>
          </w:p>
          <w:p>
            <w:pPr>
              <w:spacing w:line="299"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38" w:lineRule="auto"/>
              <w:ind w:left="133" w:right="99" w:firstLine="442"/>
              <w:rPr>
                <w:rFonts w:ascii="仿宋" w:hAnsi="仿宋" w:eastAsia="仿宋" w:cs="仿宋"/>
                <w:sz w:val="24"/>
                <w:szCs w:val="24"/>
              </w:rPr>
            </w:pPr>
            <w:r>
              <w:rPr>
                <w:rFonts w:ascii="仿宋" w:hAnsi="仿宋" w:eastAsia="仿宋" w:cs="仿宋"/>
                <w:spacing w:val="-14"/>
                <w:sz w:val="24"/>
                <w:szCs w:val="24"/>
              </w:rPr>
              <w:t>《中华人民共和国陆生野生动物保护实施条例》</w:t>
            </w:r>
            <w:r>
              <w:rPr>
                <w:rFonts w:ascii="仿宋" w:hAnsi="仿宋" w:eastAsia="仿宋" w:cs="仿宋"/>
                <w:spacing w:val="-10"/>
                <w:sz w:val="24"/>
                <w:szCs w:val="24"/>
              </w:rPr>
              <w:t xml:space="preserve"> </w:t>
            </w:r>
            <w:r>
              <w:rPr>
                <w:rFonts w:ascii="仿宋" w:hAnsi="仿宋" w:eastAsia="仿宋" w:cs="仿宋"/>
                <w:spacing w:val="-14"/>
                <w:sz w:val="24"/>
                <w:szCs w:val="24"/>
              </w:rPr>
              <w:t>第二十六条“禁止在集贸市场出</w:t>
            </w:r>
            <w:r>
              <w:rPr>
                <w:rFonts w:ascii="仿宋" w:hAnsi="仿宋" w:eastAsia="仿宋" w:cs="仿宋"/>
                <w:sz w:val="24"/>
                <w:szCs w:val="24"/>
              </w:rPr>
              <w:t xml:space="preserve"> </w:t>
            </w:r>
            <w:r>
              <w:rPr>
                <w:rFonts w:ascii="仿宋" w:hAnsi="仿宋" w:eastAsia="仿宋" w:cs="仿宋"/>
                <w:spacing w:val="-10"/>
                <w:sz w:val="24"/>
                <w:szCs w:val="24"/>
              </w:rPr>
              <w:t>售、收购国家重点保护野生动物或者其产品。</w:t>
            </w:r>
          </w:p>
          <w:p>
            <w:pPr>
              <w:spacing w:before="2" w:line="223" w:lineRule="auto"/>
              <w:ind w:left="121" w:right="99" w:firstLine="460"/>
              <w:rPr>
                <w:rFonts w:ascii="仿宋" w:hAnsi="仿宋" w:eastAsia="仿宋" w:cs="仿宋"/>
                <w:sz w:val="24"/>
                <w:szCs w:val="24"/>
              </w:rPr>
            </w:pPr>
            <w:r>
              <w:rPr>
                <w:rFonts w:ascii="仿宋" w:hAnsi="仿宋" w:eastAsia="仿宋" w:cs="仿宋"/>
                <w:spacing w:val="-10"/>
                <w:sz w:val="24"/>
                <w:szCs w:val="24"/>
              </w:rPr>
              <w:t>持有狩猎证的单位和个人需要出售依法获得的非国家重点保护野生动物或者其</w:t>
            </w:r>
            <w:r>
              <w:rPr>
                <w:rFonts w:ascii="仿宋" w:hAnsi="仿宋" w:eastAsia="仿宋" w:cs="仿宋"/>
                <w:spacing w:val="13"/>
                <w:sz w:val="24"/>
                <w:szCs w:val="24"/>
              </w:rPr>
              <w:t xml:space="preserve">  </w:t>
            </w:r>
            <w:r>
              <w:rPr>
                <w:rFonts w:ascii="仿宋" w:hAnsi="仿宋" w:eastAsia="仿宋" w:cs="仿宋"/>
                <w:spacing w:val="-11"/>
                <w:sz w:val="24"/>
                <w:szCs w:val="24"/>
              </w:rPr>
              <w:t>产品的，应当按照狩猎证规定的种类、数量向经核准登记的单位出售，或者在当地人</w:t>
            </w:r>
            <w:r>
              <w:rPr>
                <w:rFonts w:ascii="仿宋" w:hAnsi="仿宋" w:eastAsia="仿宋" w:cs="仿宋"/>
                <w:sz w:val="24"/>
                <w:szCs w:val="24"/>
              </w:rPr>
              <w:t xml:space="preserve"> </w:t>
            </w:r>
            <w:r>
              <w:rPr>
                <w:rFonts w:ascii="仿宋" w:hAnsi="仿宋" w:eastAsia="仿宋" w:cs="仿宋"/>
                <w:spacing w:val="-3"/>
                <w:sz w:val="24"/>
                <w:szCs w:val="24"/>
              </w:rPr>
              <w:t>民政府有关部门指定的集贸市场出售。”</w:t>
            </w:r>
          </w:p>
          <w:p>
            <w:pPr>
              <w:spacing w:before="64" w:line="239" w:lineRule="auto"/>
              <w:ind w:left="119" w:right="97"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0"/>
                <w:sz w:val="24"/>
                <w:szCs w:val="24"/>
              </w:rPr>
              <w:t xml:space="preserve"> </w:t>
            </w:r>
            <w:r>
              <w:rPr>
                <w:rFonts w:ascii="仿宋" w:hAnsi="仿宋" w:eastAsia="仿宋" w:cs="仿宋"/>
                <w:spacing w:val="-14"/>
                <w:sz w:val="24"/>
                <w:szCs w:val="24"/>
              </w:rPr>
              <w:t>第三十四条“县级以上人民政府野生动物保</w:t>
            </w:r>
            <w:r>
              <w:rPr>
                <w:rFonts w:ascii="仿宋" w:hAnsi="仿宋" w:eastAsia="仿宋" w:cs="仿宋"/>
                <w:sz w:val="24"/>
                <w:szCs w:val="24"/>
              </w:rPr>
              <w:t xml:space="preserve"> </w:t>
            </w:r>
            <w:r>
              <w:rPr>
                <w:rFonts w:ascii="仿宋" w:hAnsi="仿宋" w:eastAsia="仿宋" w:cs="仿宋"/>
                <w:spacing w:val="-11"/>
                <w:sz w:val="24"/>
                <w:szCs w:val="24"/>
              </w:rPr>
              <w:t>护主管部门应当对科学研究、人工繁育、公众展示展演等利用野生动物及其制品的活</w:t>
            </w:r>
            <w:r>
              <w:rPr>
                <w:rFonts w:ascii="仿宋" w:hAnsi="仿宋" w:eastAsia="仿宋" w:cs="仿宋"/>
                <w:spacing w:val="5"/>
                <w:sz w:val="24"/>
                <w:szCs w:val="24"/>
              </w:rPr>
              <w:t xml:space="preserve"> </w:t>
            </w:r>
            <w:r>
              <w:rPr>
                <w:rFonts w:ascii="仿宋" w:hAnsi="仿宋" w:eastAsia="仿宋" w:cs="仿宋"/>
                <w:spacing w:val="-9"/>
                <w:sz w:val="24"/>
                <w:szCs w:val="24"/>
              </w:rPr>
              <w:t>动进行监督管理。</w:t>
            </w:r>
          </w:p>
          <w:p>
            <w:pPr>
              <w:spacing w:before="2" w:line="214" w:lineRule="auto"/>
              <w:ind w:left="120" w:right="73" w:firstLine="462"/>
              <w:rPr>
                <w:rFonts w:ascii="仿宋" w:hAnsi="仿宋" w:eastAsia="仿宋" w:cs="仿宋"/>
                <w:sz w:val="24"/>
                <w:szCs w:val="24"/>
              </w:rPr>
            </w:pPr>
            <w:r>
              <w:rPr>
                <w:rFonts w:ascii="仿宋" w:hAnsi="仿宋" w:eastAsia="仿宋" w:cs="仿宋"/>
                <w:spacing w:val="-11"/>
                <w:sz w:val="24"/>
                <w:szCs w:val="24"/>
              </w:rPr>
              <w:t>县级以上人民政府其他有关部门，应当按照职责分工对野生动物及其制品出售、</w:t>
            </w:r>
            <w:r>
              <w:rPr>
                <w:rFonts w:ascii="仿宋" w:hAnsi="仿宋" w:eastAsia="仿宋" w:cs="仿宋"/>
                <w:spacing w:val="24"/>
                <w:sz w:val="24"/>
                <w:szCs w:val="24"/>
              </w:rPr>
              <w:t xml:space="preserve"> </w:t>
            </w:r>
            <w:r>
              <w:rPr>
                <w:rFonts w:ascii="仿宋" w:hAnsi="仿宋" w:eastAsia="仿宋" w:cs="仿宋"/>
                <w:spacing w:val="-4"/>
                <w:sz w:val="24"/>
                <w:szCs w:val="24"/>
              </w:rPr>
              <w:t>购买、利用、运输、寄递等活动进行监督检查。”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9" w:lineRule="auto"/>
              <w:ind w:left="121" w:right="99" w:firstLine="469"/>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106"/>
                <w:sz w:val="24"/>
                <w:szCs w:val="24"/>
              </w:rPr>
              <w:t xml:space="preserve"> </w:t>
            </w:r>
            <w:r>
              <w:rPr>
                <w:rFonts w:ascii="仿宋" w:hAnsi="仿宋" w:eastAsia="仿宋" w:cs="仿宋"/>
                <w:spacing w:val="-11"/>
                <w:w w:val="98"/>
                <w:sz w:val="24"/>
                <w:szCs w:val="24"/>
              </w:rPr>
              <w:t>依法依规对在集贸市场以外经营野生动物或者其产品进行监督检</w:t>
            </w:r>
            <w:r>
              <w:rPr>
                <w:rFonts w:ascii="仿宋" w:hAnsi="仿宋" w:eastAsia="仿宋" w:cs="仿宋"/>
                <w:sz w:val="24"/>
                <w:szCs w:val="24"/>
              </w:rPr>
              <w:t xml:space="preserve">  </w:t>
            </w:r>
            <w:r>
              <w:rPr>
                <w:rFonts w:ascii="仿宋" w:hAnsi="仿宋" w:eastAsia="仿宋" w:cs="仿宋"/>
                <w:spacing w:val="-11"/>
                <w:sz w:val="24"/>
                <w:szCs w:val="24"/>
              </w:rPr>
              <w:t>查。检查时，与当事人有直接利害关系的应当回避，同时应出示证件，允许当事人辩</w:t>
            </w:r>
            <w:r>
              <w:rPr>
                <w:rFonts w:ascii="仿宋" w:hAnsi="仿宋" w:eastAsia="仿宋" w:cs="仿宋"/>
                <w:sz w:val="24"/>
                <w:szCs w:val="24"/>
              </w:rPr>
              <w:t xml:space="preserve"> </w:t>
            </w:r>
            <w:r>
              <w:rPr>
                <w:rFonts w:ascii="仿宋" w:hAnsi="仿宋" w:eastAsia="仿宋" w:cs="仿宋"/>
                <w:spacing w:val="-9"/>
                <w:sz w:val="24"/>
                <w:szCs w:val="24"/>
              </w:rPr>
              <w:t>解。</w:t>
            </w:r>
          </w:p>
          <w:p>
            <w:pPr>
              <w:spacing w:before="2" w:line="222" w:lineRule="auto"/>
              <w:ind w:left="572" w:right="1221" w:firstLine="3"/>
              <w:rPr>
                <w:rFonts w:ascii="仿宋" w:hAnsi="仿宋" w:eastAsia="仿宋" w:cs="仿宋"/>
                <w:sz w:val="24"/>
                <w:szCs w:val="24"/>
              </w:rPr>
            </w:pPr>
            <w:r>
              <w:rPr>
                <w:rFonts w:ascii="仿宋" w:hAnsi="仿宋" w:eastAsia="仿宋" w:cs="仿宋"/>
                <w:spacing w:val="-11"/>
                <w:w w:val="98"/>
                <w:sz w:val="24"/>
                <w:szCs w:val="24"/>
              </w:rPr>
              <w:t>2.处置责任：</w:t>
            </w:r>
            <w:r>
              <w:rPr>
                <w:rFonts w:ascii="仿宋" w:hAnsi="仿宋" w:eastAsia="仿宋" w:cs="仿宋"/>
                <w:spacing w:val="62"/>
                <w:sz w:val="24"/>
                <w:szCs w:val="24"/>
              </w:rPr>
              <w:t xml:space="preserve"> </w:t>
            </w:r>
            <w:r>
              <w:rPr>
                <w:rFonts w:ascii="仿宋" w:hAnsi="仿宋" w:eastAsia="仿宋" w:cs="仿宋"/>
                <w:spacing w:val="-11"/>
                <w:w w:val="98"/>
                <w:sz w:val="24"/>
                <w:szCs w:val="24"/>
              </w:rPr>
              <w:t>依据检查结果，发现有违法行为的进入行政处罚程序。</w:t>
            </w:r>
            <w:r>
              <w:rPr>
                <w:rFonts w:ascii="仿宋" w:hAnsi="仿宋" w:eastAsia="仿宋" w:cs="仿宋"/>
                <w:sz w:val="24"/>
                <w:szCs w:val="24"/>
              </w:rPr>
              <w:t xml:space="preserve"> </w:t>
            </w:r>
            <w:r>
              <w:rPr>
                <w:rFonts w:ascii="仿宋" w:hAnsi="仿宋" w:eastAsia="仿宋" w:cs="仿宋"/>
                <w:spacing w:val="-11"/>
                <w:w w:val="99"/>
                <w:sz w:val="24"/>
                <w:szCs w:val="24"/>
              </w:rPr>
              <w:t>3.移送责任：</w:t>
            </w:r>
            <w:r>
              <w:rPr>
                <w:rFonts w:ascii="仿宋" w:hAnsi="仿宋" w:eastAsia="仿宋" w:cs="仿宋"/>
                <w:spacing w:val="46"/>
                <w:sz w:val="24"/>
                <w:szCs w:val="24"/>
              </w:rPr>
              <w:t xml:space="preserve"> </w:t>
            </w:r>
            <w:r>
              <w:rPr>
                <w:rFonts w:ascii="仿宋" w:hAnsi="仿宋" w:eastAsia="仿宋" w:cs="仿宋"/>
                <w:spacing w:val="-11"/>
                <w:w w:val="99"/>
                <w:sz w:val="24"/>
                <w:szCs w:val="24"/>
              </w:rPr>
              <w:t>对检查中发现的违法行为移送至相关部门处理。</w:t>
            </w:r>
            <w:r>
              <w:rPr>
                <w:rFonts w:ascii="仿宋" w:hAnsi="仿宋" w:eastAsia="仿宋" w:cs="仿宋"/>
                <w:sz w:val="24"/>
                <w:szCs w:val="24"/>
              </w:rPr>
              <w:t xml:space="preserve">      </w:t>
            </w: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2-169</w:t>
      </w:r>
    </w:p>
    <w:p>
      <w:pPr>
        <w:spacing w:line="245" w:lineRule="auto"/>
        <w:rPr>
          <w:rFonts w:ascii="Malgun Gothic"/>
          <w:sz w:val="21"/>
        </w:rPr>
      </w:pPr>
    </w:p>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91" w:line="180" w:lineRule="auto"/>
        <w:ind w:firstLine="8704"/>
        <w:rPr>
          <w:rFonts w:ascii="宋体" w:hAnsi="宋体" w:eastAsia="宋体" w:cs="宋体"/>
          <w:sz w:val="28"/>
          <w:szCs w:val="28"/>
        </w:rPr>
      </w:pPr>
      <w:r>
        <w:pict>
          <v:shape id="_x0000_s1079" o:spid="_x0000_s1079" o:spt="202" type="#_x0000_t202" style="position:absolute;left:0pt;margin-left:-1pt;margin-top:-278.3pt;height:285.5pt;width:517.65pt;z-index:2517176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6"/>
                          <w:rPr>
                            <w:rFonts w:ascii="仿宋" w:hAnsi="仿宋" w:eastAsia="仿宋" w:cs="仿宋"/>
                            <w:sz w:val="24"/>
                            <w:szCs w:val="24"/>
                          </w:rPr>
                        </w:pPr>
                        <w:r>
                          <w:rPr>
                            <w:rFonts w:ascii="仿宋" w:hAnsi="仿宋" w:eastAsia="仿宋" w:cs="仿宋"/>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6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森林防火检查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07" w:type="dxa"/>
                        <w:vAlign w:val="top"/>
                      </w:tcPr>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2"/>
                          <w:ind w:left="117" w:right="84" w:firstLine="457"/>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第二十四条“县级以上人民政府森林防火指挥机构，应当组织</w:t>
                        </w:r>
                        <w:r>
                          <w:rPr>
                            <w:rFonts w:ascii="仿宋" w:hAnsi="仿宋" w:eastAsia="仿宋" w:cs="仿宋"/>
                            <w:sz w:val="24"/>
                            <w:szCs w:val="24"/>
                          </w:rPr>
                          <w:t xml:space="preserve"> </w:t>
                        </w:r>
                        <w:r>
                          <w:rPr>
                            <w:rFonts w:ascii="仿宋" w:hAnsi="仿宋" w:eastAsia="仿宋" w:cs="仿宋"/>
                            <w:spacing w:val="-11"/>
                            <w:sz w:val="24"/>
                            <w:szCs w:val="24"/>
                          </w:rPr>
                          <w:t>有关部门对森林防火区内有关单位的森林防火组织建设、森林防火责任制落实、森林</w:t>
                        </w:r>
                        <w:r>
                          <w:rPr>
                            <w:rFonts w:ascii="仿宋" w:hAnsi="仿宋" w:eastAsia="仿宋" w:cs="仿宋"/>
                            <w:spacing w:val="4"/>
                            <w:sz w:val="24"/>
                            <w:szCs w:val="24"/>
                          </w:rPr>
                          <w:t xml:space="preserve"> </w:t>
                        </w:r>
                        <w:r>
                          <w:rPr>
                            <w:rFonts w:ascii="仿宋" w:hAnsi="仿宋" w:eastAsia="仿宋" w:cs="仿宋"/>
                            <w:spacing w:val="-15"/>
                            <w:sz w:val="24"/>
                            <w:szCs w:val="24"/>
                          </w:rPr>
                          <w:t>防火设施建设等情况进行检查；</w:t>
                        </w:r>
                        <w:r>
                          <w:rPr>
                            <w:rFonts w:ascii="仿宋" w:hAnsi="仿宋" w:eastAsia="仿宋" w:cs="仿宋"/>
                            <w:spacing w:val="32"/>
                            <w:sz w:val="24"/>
                            <w:szCs w:val="24"/>
                          </w:rPr>
                          <w:t xml:space="preserve"> </w:t>
                        </w:r>
                        <w:r>
                          <w:rPr>
                            <w:rFonts w:ascii="仿宋" w:hAnsi="仿宋" w:eastAsia="仿宋" w:cs="仿宋"/>
                            <w:spacing w:val="-15"/>
                            <w:sz w:val="24"/>
                            <w:szCs w:val="24"/>
                          </w:rPr>
                          <w:t>对检查中发现的森林火灾隐患，县级以上地方人民政</w:t>
                        </w:r>
                        <w:r>
                          <w:rPr>
                            <w:rFonts w:ascii="仿宋" w:hAnsi="仿宋" w:eastAsia="仿宋" w:cs="仿宋"/>
                            <w:sz w:val="24"/>
                            <w:szCs w:val="24"/>
                          </w:rPr>
                          <w:t xml:space="preserve"> </w:t>
                        </w:r>
                        <w:r>
                          <w:rPr>
                            <w:rFonts w:ascii="仿宋" w:hAnsi="仿宋" w:eastAsia="仿宋" w:cs="仿宋"/>
                            <w:spacing w:val="-11"/>
                            <w:sz w:val="24"/>
                            <w:szCs w:val="24"/>
                          </w:rPr>
                          <w:t>府林业主管部门应当及时向有关单位下达森林火灾隐患整改通知书，责令限期整改，</w:t>
                        </w:r>
                        <w:r>
                          <w:rPr>
                            <w:rFonts w:ascii="仿宋" w:hAnsi="仿宋" w:eastAsia="仿宋" w:cs="仿宋"/>
                            <w:spacing w:val="20"/>
                            <w:sz w:val="24"/>
                            <w:szCs w:val="24"/>
                          </w:rPr>
                          <w:t xml:space="preserve"> </w:t>
                        </w:r>
                        <w:r>
                          <w:rPr>
                            <w:rFonts w:ascii="仿宋" w:hAnsi="仿宋" w:eastAsia="仿宋" w:cs="仿宋"/>
                            <w:spacing w:val="-6"/>
                            <w:sz w:val="24"/>
                            <w:szCs w:val="24"/>
                          </w:rPr>
                          <w:t>消除隐患。被检查单位应当积极配合，不得阻挠、妨碍检查活动。”</w:t>
                        </w:r>
                      </w:p>
                      <w:p>
                        <w:pPr>
                          <w:spacing w:line="238" w:lineRule="auto"/>
                          <w:ind w:left="120" w:right="34" w:firstLine="455"/>
                          <w:rPr>
                            <w:rFonts w:ascii="仿宋" w:hAnsi="仿宋" w:eastAsia="仿宋" w:cs="仿宋"/>
                            <w:sz w:val="24"/>
                            <w:szCs w:val="24"/>
                          </w:rPr>
                        </w:pPr>
                        <w:r>
                          <w:rPr>
                            <w:rFonts w:ascii="仿宋" w:hAnsi="仿宋" w:eastAsia="仿宋" w:cs="仿宋"/>
                            <w:spacing w:val="-16"/>
                            <w:sz w:val="24"/>
                            <w:szCs w:val="24"/>
                          </w:rPr>
                          <w:t>《四川省森林防火条例》第二十三条“县级以上地方人民政府森林防火指挥机构，</w:t>
                        </w:r>
                        <w:r>
                          <w:rPr>
                            <w:rFonts w:ascii="仿宋" w:hAnsi="仿宋" w:eastAsia="仿宋" w:cs="仿宋"/>
                            <w:spacing w:val="21"/>
                            <w:sz w:val="24"/>
                            <w:szCs w:val="24"/>
                          </w:rPr>
                          <w:t xml:space="preserve"> </w:t>
                        </w:r>
                        <w:r>
                          <w:rPr>
                            <w:rFonts w:ascii="仿宋" w:hAnsi="仿宋" w:eastAsia="仿宋" w:cs="仿宋"/>
                            <w:spacing w:val="-9"/>
                            <w:sz w:val="24"/>
                            <w:szCs w:val="24"/>
                          </w:rPr>
                          <w:t>应当组织有关部门对森林防火区内有关单位的森林防火工作和设施建设等情况进行</w:t>
                        </w:r>
                      </w:p>
                      <w:p>
                        <w:pPr>
                          <w:spacing w:before="3" w:line="214" w:lineRule="auto"/>
                          <w:ind w:left="123" w:right="99" w:hanging="2"/>
                          <w:rPr>
                            <w:rFonts w:ascii="仿宋" w:hAnsi="仿宋" w:eastAsia="仿宋" w:cs="仿宋"/>
                            <w:sz w:val="24"/>
                            <w:szCs w:val="24"/>
                          </w:rPr>
                        </w:pPr>
                        <w:r>
                          <w:rPr>
                            <w:rFonts w:ascii="仿宋" w:hAnsi="仿宋" w:eastAsia="仿宋" w:cs="仿宋"/>
                            <w:spacing w:val="-15"/>
                            <w:sz w:val="24"/>
                            <w:szCs w:val="24"/>
                          </w:rPr>
                          <w:t>检查；</w:t>
                        </w:r>
                        <w:r>
                          <w:rPr>
                            <w:rFonts w:ascii="仿宋" w:hAnsi="仿宋" w:eastAsia="仿宋" w:cs="仿宋"/>
                            <w:spacing w:val="28"/>
                            <w:sz w:val="24"/>
                            <w:szCs w:val="24"/>
                          </w:rPr>
                          <w:t xml:space="preserve"> </w:t>
                        </w:r>
                        <w:r>
                          <w:rPr>
                            <w:rFonts w:ascii="仿宋" w:hAnsi="仿宋" w:eastAsia="仿宋" w:cs="仿宋"/>
                            <w:spacing w:val="-15"/>
                            <w:sz w:val="24"/>
                            <w:szCs w:val="24"/>
                          </w:rPr>
                          <w:t>发现森林火灾隐患，县级以上地方人民政府林业行政主管部门应当及时向有关</w:t>
                        </w:r>
                        <w:r>
                          <w:rPr>
                            <w:rFonts w:ascii="仿宋" w:hAnsi="仿宋" w:eastAsia="仿宋" w:cs="仿宋"/>
                            <w:sz w:val="24"/>
                            <w:szCs w:val="24"/>
                          </w:rPr>
                          <w:t xml:space="preserve"> </w:t>
                        </w:r>
                        <w:r>
                          <w:rPr>
                            <w:rFonts w:ascii="仿宋" w:hAnsi="仿宋" w:eastAsia="仿宋" w:cs="仿宋"/>
                            <w:spacing w:val="-6"/>
                            <w:sz w:val="24"/>
                            <w:szCs w:val="24"/>
                          </w:rPr>
                          <w:t>单位下达森林火灾隐患整改通知书，责令限期整改，消除隐患。”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607" w:type="dxa"/>
                        <w:vAlign w:val="top"/>
                      </w:tcPr>
                      <w:p>
                        <w:pPr>
                          <w:spacing w:line="385"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23" w:lineRule="auto"/>
                          <w:ind w:left="121" w:right="97" w:firstLine="469"/>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48"/>
                            <w:sz w:val="24"/>
                            <w:szCs w:val="24"/>
                          </w:rPr>
                          <w:t xml:space="preserve"> </w:t>
                        </w:r>
                        <w:r>
                          <w:rPr>
                            <w:rFonts w:ascii="仿宋" w:hAnsi="仿宋" w:eastAsia="仿宋" w:cs="仿宋"/>
                            <w:spacing w:val="-11"/>
                            <w:w w:val="98"/>
                            <w:sz w:val="24"/>
                            <w:szCs w:val="24"/>
                          </w:rPr>
                          <w:t>依法依规对森林防火区内有关单位的森林防火组织建设、森林防火</w:t>
                        </w:r>
                        <w:r>
                          <w:rPr>
                            <w:rFonts w:ascii="仿宋" w:hAnsi="仿宋" w:eastAsia="仿宋" w:cs="仿宋"/>
                            <w:sz w:val="24"/>
                            <w:szCs w:val="24"/>
                          </w:rPr>
                          <w:t xml:space="preserve"> </w:t>
                        </w:r>
                        <w:r>
                          <w:rPr>
                            <w:rFonts w:ascii="仿宋" w:hAnsi="仿宋" w:eastAsia="仿宋" w:cs="仿宋"/>
                            <w:spacing w:val="-11"/>
                            <w:sz w:val="24"/>
                            <w:szCs w:val="24"/>
                          </w:rPr>
                          <w:t>责任制落实、森林防火设施建设等情况进行检查。检查时，与当事人有直接利害关系</w:t>
                        </w:r>
                        <w:r>
                          <w:rPr>
                            <w:rFonts w:ascii="仿宋" w:hAnsi="仿宋" w:eastAsia="仿宋" w:cs="仿宋"/>
                            <w:spacing w:val="2"/>
                            <w:sz w:val="24"/>
                            <w:szCs w:val="24"/>
                          </w:rPr>
                          <w:t xml:space="preserve"> </w:t>
                        </w:r>
                        <w:r>
                          <w:rPr>
                            <w:rFonts w:ascii="仿宋" w:hAnsi="仿宋" w:eastAsia="仿宋" w:cs="仿宋"/>
                            <w:spacing w:val="-9"/>
                            <w:sz w:val="24"/>
                            <w:szCs w:val="24"/>
                          </w:rPr>
                          <w:t>的应当回避，同时应出示证件，允许当事人辩解。</w:t>
                        </w:r>
                      </w:p>
                      <w:p>
                        <w:pPr>
                          <w:spacing w:before="65" w:line="214" w:lineRule="auto"/>
                          <w:ind w:left="121" w:right="34" w:firstLine="454"/>
                          <w:rPr>
                            <w:rFonts w:ascii="仿宋" w:hAnsi="仿宋" w:eastAsia="仿宋" w:cs="仿宋"/>
                            <w:sz w:val="24"/>
                            <w:szCs w:val="24"/>
                          </w:rPr>
                        </w:pPr>
                        <w:r>
                          <w:rPr>
                            <w:rFonts w:ascii="仿宋" w:hAnsi="仿宋" w:eastAsia="仿宋" w:cs="仿宋"/>
                            <w:spacing w:val="-11"/>
                            <w:w w:val="97"/>
                            <w:sz w:val="24"/>
                            <w:szCs w:val="24"/>
                          </w:rPr>
                          <w:t>2.处置责任：</w:t>
                        </w:r>
                        <w:r>
                          <w:rPr>
                            <w:rFonts w:ascii="仿宋" w:hAnsi="仿宋" w:eastAsia="仿宋" w:cs="仿宋"/>
                            <w:spacing w:val="-10"/>
                            <w:sz w:val="24"/>
                            <w:szCs w:val="24"/>
                          </w:rPr>
                          <w:t xml:space="preserve"> </w:t>
                        </w:r>
                        <w:r>
                          <w:rPr>
                            <w:rFonts w:ascii="仿宋" w:hAnsi="仿宋" w:eastAsia="仿宋" w:cs="仿宋"/>
                            <w:spacing w:val="-11"/>
                            <w:w w:val="97"/>
                            <w:sz w:val="24"/>
                            <w:szCs w:val="24"/>
                          </w:rPr>
                          <w:t>依据检查结果，决定是否向有关单位下达森林火灾隐患整改通知书，</w:t>
                        </w:r>
                        <w:r>
                          <w:rPr>
                            <w:rFonts w:ascii="仿宋" w:hAnsi="仿宋" w:eastAsia="仿宋" w:cs="仿宋"/>
                            <w:sz w:val="24"/>
                            <w:szCs w:val="24"/>
                          </w:rPr>
                          <w:t xml:space="preserve"> </w:t>
                        </w:r>
                        <w:r>
                          <w:rPr>
                            <w:rFonts w:ascii="仿宋" w:hAnsi="仿宋" w:eastAsia="仿宋" w:cs="仿宋"/>
                            <w:spacing w:val="-9"/>
                            <w:sz w:val="24"/>
                            <w:szCs w:val="24"/>
                          </w:rPr>
                          <w:t>责令限期整改，消除隐患。</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117</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07" w:type="dxa"/>
            <w:vAlign w:val="top"/>
          </w:tcPr>
          <w:p>
            <w:pPr>
              <w:rPr>
                <w:rFonts w:ascii="Malgun Gothic"/>
                <w:sz w:val="21"/>
              </w:rPr>
            </w:pPr>
          </w:p>
        </w:tc>
        <w:tc>
          <w:tcPr>
            <w:tcW w:w="8700" w:type="dxa"/>
            <w:vAlign w:val="top"/>
          </w:tcPr>
          <w:p>
            <w:pPr>
              <w:spacing w:before="40" w:line="214" w:lineRule="auto"/>
              <w:ind w:left="572" w:right="66" w:firstLine="5"/>
              <w:rPr>
                <w:rFonts w:ascii="仿宋" w:hAnsi="仿宋" w:eastAsia="仿宋" w:cs="仿宋"/>
                <w:sz w:val="24"/>
                <w:szCs w:val="24"/>
              </w:rPr>
            </w:pPr>
            <w:r>
              <w:rPr>
                <w:rFonts w:ascii="仿宋" w:hAnsi="仿宋" w:eastAsia="仿宋" w:cs="仿宋"/>
                <w:spacing w:val="-11"/>
                <w:w w:val="98"/>
                <w:sz w:val="24"/>
                <w:szCs w:val="24"/>
              </w:rPr>
              <w:t>3.移送责任：</w:t>
            </w:r>
            <w:r>
              <w:rPr>
                <w:rFonts w:ascii="仿宋" w:hAnsi="仿宋" w:eastAsia="仿宋" w:cs="仿宋"/>
                <w:spacing w:val="94"/>
                <w:sz w:val="24"/>
                <w:szCs w:val="24"/>
              </w:rPr>
              <w:t xml:space="preserve"> </w:t>
            </w:r>
            <w:r>
              <w:rPr>
                <w:rFonts w:ascii="仿宋" w:hAnsi="仿宋" w:eastAsia="仿宋" w:cs="仿宋"/>
                <w:spacing w:val="-11"/>
                <w:w w:val="98"/>
                <w:sz w:val="24"/>
                <w:szCs w:val="24"/>
              </w:rPr>
              <w:t>将检查决定，即森林火灾隐患整改通知书移送到有关被检查单位。</w:t>
            </w:r>
            <w:r>
              <w:rPr>
                <w:rFonts w:ascii="仿宋" w:hAnsi="仿宋" w:eastAsia="仿宋" w:cs="仿宋"/>
                <w:sz w:val="24"/>
                <w:szCs w:val="24"/>
              </w:rPr>
              <w:t xml:space="preserve"> </w:t>
            </w: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07" w:type="dxa"/>
            <w:vAlign w:val="top"/>
          </w:tcPr>
          <w:p>
            <w:pPr>
              <w:spacing w:line="280"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2-170</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296"/>
              <w:rPr>
                <w:rFonts w:ascii="仿宋" w:hAnsi="仿宋" w:eastAsia="仿宋" w:cs="仿宋"/>
                <w:sz w:val="24"/>
                <w:szCs w:val="24"/>
              </w:rPr>
            </w:pPr>
            <w:r>
              <w:rPr>
                <w:rFonts w:ascii="仿宋" w:hAnsi="仿宋" w:eastAsia="仿宋" w:cs="仿宋"/>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97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对古树名木保护工作的检查</w:t>
            </w:r>
          </w:p>
          <w:p>
            <w:pPr>
              <w:spacing w:before="66" w:line="189" w:lineRule="auto"/>
              <w:ind w:firstLine="2167"/>
              <w:rPr>
                <w:rFonts w:ascii="仿宋" w:hAnsi="仿宋" w:eastAsia="仿宋" w:cs="仿宋"/>
                <w:sz w:val="24"/>
                <w:szCs w:val="24"/>
              </w:rPr>
            </w:pPr>
            <w:r>
              <w:rPr>
                <w:rFonts w:ascii="仿宋" w:hAnsi="仿宋" w:eastAsia="仿宋" w:cs="仿宋"/>
                <w:spacing w:val="-9"/>
                <w:sz w:val="24"/>
                <w:szCs w:val="24"/>
              </w:rPr>
              <w:t>（与住房城乡建设局按职责分工分别行使）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21" w:right="99" w:firstLine="454"/>
              <w:rPr>
                <w:rFonts w:ascii="仿宋" w:hAnsi="仿宋" w:eastAsia="仿宋" w:cs="仿宋"/>
                <w:sz w:val="24"/>
                <w:szCs w:val="24"/>
              </w:rPr>
            </w:pPr>
            <w:r>
              <w:rPr>
                <w:rFonts w:ascii="仿宋" w:hAnsi="仿宋" w:eastAsia="仿宋" w:cs="仿宋"/>
                <w:spacing w:val="-14"/>
                <w:sz w:val="24"/>
                <w:szCs w:val="24"/>
              </w:rPr>
              <w:t>《四川省古树名木保护条例》</w:t>
            </w:r>
            <w:r>
              <w:rPr>
                <w:rFonts w:ascii="仿宋" w:hAnsi="仿宋" w:eastAsia="仿宋" w:cs="仿宋"/>
                <w:spacing w:val="-11"/>
                <w:sz w:val="24"/>
                <w:szCs w:val="24"/>
              </w:rPr>
              <w:t xml:space="preserve"> </w:t>
            </w:r>
            <w:r>
              <w:rPr>
                <w:rFonts w:ascii="仿宋" w:hAnsi="仿宋" w:eastAsia="仿宋" w:cs="仿宋"/>
                <w:spacing w:val="-14"/>
                <w:sz w:val="24"/>
                <w:szCs w:val="24"/>
              </w:rPr>
              <w:t>第三十六条“县级以上地方人民政府古树名木主管</w:t>
            </w:r>
            <w:r>
              <w:rPr>
                <w:rFonts w:ascii="仿宋" w:hAnsi="仿宋" w:eastAsia="仿宋" w:cs="仿宋"/>
                <w:sz w:val="24"/>
                <w:szCs w:val="24"/>
              </w:rPr>
              <w:t xml:space="preserve"> </w:t>
            </w:r>
            <w:r>
              <w:rPr>
                <w:rFonts w:ascii="仿宋" w:hAnsi="仿宋" w:eastAsia="仿宋" w:cs="仿宋"/>
                <w:spacing w:val="-11"/>
                <w:sz w:val="24"/>
                <w:szCs w:val="24"/>
              </w:rPr>
              <w:t>部门应当加强对古树名木保护的监督管理，每年至少组织一次对古树名木保护工作的</w:t>
            </w:r>
            <w:r>
              <w:rPr>
                <w:rFonts w:ascii="仿宋" w:hAnsi="仿宋" w:eastAsia="仿宋" w:cs="仿宋"/>
                <w:spacing w:val="1"/>
                <w:sz w:val="24"/>
                <w:szCs w:val="24"/>
              </w:rPr>
              <w:t xml:space="preserve"> </w:t>
            </w:r>
            <w:r>
              <w:rPr>
                <w:rFonts w:ascii="仿宋" w:hAnsi="仿宋" w:eastAsia="仿宋" w:cs="仿宋"/>
                <w:spacing w:val="-9"/>
                <w:sz w:val="24"/>
                <w:szCs w:val="24"/>
              </w:rPr>
              <w:t>检查。</w:t>
            </w:r>
          </w:p>
          <w:p>
            <w:pPr>
              <w:spacing w:before="2" w:line="214" w:lineRule="auto"/>
              <w:ind w:left="122" w:right="265" w:firstLine="459"/>
              <w:rPr>
                <w:rFonts w:ascii="仿宋" w:hAnsi="仿宋" w:eastAsia="仿宋" w:cs="仿宋"/>
                <w:sz w:val="24"/>
                <w:szCs w:val="24"/>
              </w:rPr>
            </w:pPr>
            <w:r>
              <w:rPr>
                <w:rFonts w:ascii="仿宋" w:hAnsi="仿宋" w:eastAsia="仿宋" w:cs="仿宋"/>
                <w:spacing w:val="-10"/>
                <w:sz w:val="24"/>
                <w:szCs w:val="24"/>
              </w:rPr>
              <w:t>县级以上地方人民政府古树名木主管部门根据本行政区域内古树名木数量、等</w:t>
            </w:r>
            <w:r>
              <w:rPr>
                <w:rFonts w:ascii="仿宋" w:hAnsi="仿宋" w:eastAsia="仿宋" w:cs="仿宋"/>
                <w:spacing w:val="26"/>
                <w:sz w:val="24"/>
                <w:szCs w:val="24"/>
              </w:rPr>
              <w:t xml:space="preserve"> </w:t>
            </w:r>
            <w:r>
              <w:rPr>
                <w:rFonts w:ascii="仿宋" w:hAnsi="仿宋" w:eastAsia="仿宋" w:cs="仿宋"/>
                <w:spacing w:val="-4"/>
                <w:sz w:val="24"/>
                <w:szCs w:val="24"/>
              </w:rPr>
              <w:t>级、生长状况等情况统筹安排保护经费。”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14" w:lineRule="auto"/>
              <w:ind w:left="120" w:right="99" w:firstLine="471"/>
              <w:rPr>
                <w:rFonts w:ascii="仿宋" w:hAnsi="仿宋" w:eastAsia="仿宋" w:cs="仿宋"/>
                <w:sz w:val="24"/>
                <w:szCs w:val="24"/>
              </w:rPr>
            </w:pPr>
            <w:r>
              <w:rPr>
                <w:rFonts w:ascii="仿宋" w:hAnsi="仿宋" w:eastAsia="仿宋" w:cs="仿宋"/>
                <w:spacing w:val="-11"/>
                <w:w w:val="98"/>
                <w:sz w:val="24"/>
                <w:szCs w:val="24"/>
              </w:rPr>
              <w:t>1.检查责任：</w:t>
            </w:r>
            <w:r>
              <w:rPr>
                <w:rFonts w:ascii="仿宋" w:hAnsi="仿宋" w:eastAsia="仿宋" w:cs="仿宋"/>
                <w:spacing w:val="48"/>
                <w:sz w:val="24"/>
                <w:szCs w:val="24"/>
              </w:rPr>
              <w:t xml:space="preserve"> </w:t>
            </w:r>
            <w:r>
              <w:rPr>
                <w:rFonts w:ascii="仿宋" w:hAnsi="仿宋" w:eastAsia="仿宋" w:cs="仿宋"/>
                <w:spacing w:val="-11"/>
                <w:w w:val="98"/>
                <w:sz w:val="24"/>
                <w:szCs w:val="24"/>
              </w:rPr>
              <w:t>依法依规对古树名木保护工作情况进行检查。检查时，与当事人有</w:t>
            </w:r>
            <w:r>
              <w:rPr>
                <w:rFonts w:ascii="仿宋" w:hAnsi="仿宋" w:eastAsia="仿宋" w:cs="仿宋"/>
                <w:sz w:val="24"/>
                <w:szCs w:val="24"/>
              </w:rPr>
              <w:t xml:space="preserve"> </w:t>
            </w:r>
            <w:r>
              <w:rPr>
                <w:rFonts w:ascii="仿宋" w:hAnsi="仿宋" w:eastAsia="仿宋" w:cs="仿宋"/>
                <w:spacing w:val="-9"/>
                <w:sz w:val="24"/>
                <w:szCs w:val="24"/>
              </w:rPr>
              <w:t>直接利害关系的应当回避，同时应出示证件，允许当事人辩解。</w:t>
            </w:r>
          </w:p>
          <w:p>
            <w:pPr>
              <w:spacing w:before="63" w:line="223" w:lineRule="auto"/>
              <w:ind w:left="572" w:right="758" w:firstLine="3"/>
              <w:rPr>
                <w:rFonts w:ascii="仿宋" w:hAnsi="仿宋" w:eastAsia="仿宋" w:cs="仿宋"/>
                <w:sz w:val="24"/>
                <w:szCs w:val="24"/>
              </w:rPr>
            </w:pPr>
            <w:r>
              <w:rPr>
                <w:rFonts w:ascii="仿宋" w:hAnsi="仿宋" w:eastAsia="仿宋" w:cs="仿宋"/>
                <w:spacing w:val="-11"/>
                <w:w w:val="98"/>
                <w:sz w:val="24"/>
                <w:szCs w:val="24"/>
              </w:rPr>
              <w:t>2.处置责任：</w:t>
            </w:r>
            <w:r>
              <w:rPr>
                <w:rFonts w:ascii="仿宋" w:hAnsi="仿宋" w:eastAsia="仿宋" w:cs="仿宋"/>
                <w:spacing w:val="77"/>
                <w:sz w:val="24"/>
                <w:szCs w:val="24"/>
              </w:rPr>
              <w:t xml:space="preserve"> </w:t>
            </w:r>
            <w:r>
              <w:rPr>
                <w:rFonts w:ascii="仿宋" w:hAnsi="仿宋" w:eastAsia="仿宋" w:cs="仿宋"/>
                <w:spacing w:val="-11"/>
                <w:w w:val="98"/>
                <w:sz w:val="24"/>
                <w:szCs w:val="24"/>
              </w:rPr>
              <w:t>依据检查结果，发现有涉嫌违法行为的进入行政处罚程序。</w:t>
            </w:r>
            <w:r>
              <w:rPr>
                <w:rFonts w:ascii="仿宋" w:hAnsi="仿宋" w:eastAsia="仿宋" w:cs="仿宋"/>
                <w:sz w:val="24"/>
                <w:szCs w:val="24"/>
              </w:rPr>
              <w:t xml:space="preserve"> </w:t>
            </w:r>
            <w:r>
              <w:rPr>
                <w:rFonts w:ascii="仿宋" w:hAnsi="仿宋" w:eastAsia="仿宋" w:cs="仿宋"/>
                <w:spacing w:val="-11"/>
                <w:w w:val="99"/>
                <w:sz w:val="24"/>
                <w:szCs w:val="24"/>
              </w:rPr>
              <w:t>3.移送责任：</w:t>
            </w:r>
            <w:r>
              <w:rPr>
                <w:rFonts w:ascii="仿宋" w:hAnsi="仿宋" w:eastAsia="仿宋" w:cs="仿宋"/>
                <w:spacing w:val="46"/>
                <w:sz w:val="24"/>
                <w:szCs w:val="24"/>
              </w:rPr>
              <w:t xml:space="preserve"> </w:t>
            </w:r>
            <w:r>
              <w:rPr>
                <w:rFonts w:ascii="仿宋" w:hAnsi="仿宋" w:eastAsia="仿宋" w:cs="仿宋"/>
                <w:spacing w:val="-11"/>
                <w:w w:val="99"/>
                <w:sz w:val="24"/>
                <w:szCs w:val="24"/>
              </w:rPr>
              <w:t>对检查中发现的违法行为移送至相关部门处理。</w:t>
            </w:r>
            <w:r>
              <w:rPr>
                <w:rFonts w:ascii="仿宋" w:hAnsi="仿宋" w:eastAsia="仿宋" w:cs="仿宋"/>
                <w:sz w:val="24"/>
                <w:szCs w:val="24"/>
              </w:rPr>
              <w:t xml:space="preserve">          </w:t>
            </w: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2-171</w:t>
      </w: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before="91" w:line="180" w:lineRule="auto"/>
        <w:ind w:firstLine="227"/>
        <w:rPr>
          <w:rFonts w:ascii="宋体" w:hAnsi="宋体" w:eastAsia="宋体" w:cs="宋体"/>
          <w:sz w:val="28"/>
          <w:szCs w:val="28"/>
        </w:rPr>
      </w:pPr>
      <w:r>
        <w:pict>
          <v:shape id="_x0000_s1080" o:spid="_x0000_s1080" o:spt="202" type="#_x0000_t202" style="position:absolute;left:0pt;margin-left:-1pt;margin-top:-229.65pt;height:238.85pt;width:517.65pt;z-index:2517186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55"/>
                          <w:rPr>
                            <w:rFonts w:ascii="仿宋" w:hAnsi="仿宋" w:eastAsia="仿宋" w:cs="仿宋"/>
                            <w:sz w:val="24"/>
                            <w:szCs w:val="24"/>
                          </w:rPr>
                        </w:pPr>
                        <w:r>
                          <w:rPr>
                            <w:rFonts w:ascii="仿宋" w:hAnsi="仿宋" w:eastAsia="仿宋" w:cs="仿宋"/>
                            <w:spacing w:val="-11"/>
                            <w:w w:val="98"/>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901"/>
                          <w:rPr>
                            <w:rFonts w:ascii="仿宋" w:hAnsi="仿宋" w:eastAsia="仿宋" w:cs="仿宋"/>
                            <w:sz w:val="24"/>
                            <w:szCs w:val="24"/>
                          </w:rPr>
                        </w:pPr>
                        <w:r>
                          <w:rPr>
                            <w:rFonts w:ascii="仿宋" w:hAnsi="仿宋" w:eastAsia="仿宋" w:cs="仿宋"/>
                            <w:spacing w:val="-9"/>
                            <w:sz w:val="24"/>
                            <w:szCs w:val="24"/>
                          </w:rPr>
                          <w:t>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57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对森林资源的保护、修复、利用、更新等进行监督检查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5" w:hRule="atLeast"/>
                    </w:trPr>
                    <w:tc>
                      <w:tcPr>
                        <w:tcW w:w="1607" w:type="dxa"/>
                        <w:vAlign w:val="top"/>
                      </w:tcPr>
                      <w:p>
                        <w:pPr>
                          <w:spacing w:line="299" w:lineRule="auto"/>
                          <w:rPr>
                            <w:rFonts w:ascii="Malgun Gothic"/>
                            <w:sz w:val="21"/>
                          </w:rPr>
                        </w:pPr>
                      </w:p>
                      <w:p>
                        <w:pPr>
                          <w:spacing w:line="300" w:lineRule="auto"/>
                          <w:rPr>
                            <w:rFonts w:ascii="Malgun Gothic"/>
                            <w:sz w:val="21"/>
                          </w:rPr>
                        </w:pPr>
                      </w:p>
                      <w:p>
                        <w:pPr>
                          <w:spacing w:line="30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2" w:line="239" w:lineRule="auto"/>
                          <w:ind w:left="120" w:firstLine="455"/>
                          <w:rPr>
                            <w:rFonts w:ascii="仿宋" w:hAnsi="仿宋" w:eastAsia="仿宋" w:cs="仿宋"/>
                            <w:sz w:val="24"/>
                            <w:szCs w:val="24"/>
                          </w:rPr>
                        </w:pPr>
                        <w:r>
                          <w:rPr>
                            <w:rFonts w:ascii="仿宋" w:hAnsi="仿宋" w:eastAsia="仿宋" w:cs="仿宋"/>
                            <w:spacing w:val="-14"/>
                            <w:sz w:val="24"/>
                            <w:szCs w:val="24"/>
                          </w:rPr>
                          <w:t>《中华人民共和国森林法》</w:t>
                        </w:r>
                        <w:r>
                          <w:rPr>
                            <w:rFonts w:ascii="仿宋" w:hAnsi="仿宋" w:eastAsia="仿宋" w:cs="仿宋"/>
                            <w:spacing w:val="47"/>
                            <w:sz w:val="24"/>
                            <w:szCs w:val="24"/>
                          </w:rPr>
                          <w:t xml:space="preserve">  </w:t>
                        </w:r>
                        <w:r>
                          <w:rPr>
                            <w:rFonts w:ascii="仿宋" w:hAnsi="仿宋" w:eastAsia="仿宋" w:cs="仿宋"/>
                            <w:spacing w:val="-14"/>
                            <w:sz w:val="24"/>
                            <w:szCs w:val="24"/>
                          </w:rPr>
                          <w:t>第六十六条“县级以上人民政府林业主管部门依照</w:t>
                        </w:r>
                        <w:r>
                          <w:rPr>
                            <w:rFonts w:ascii="仿宋" w:hAnsi="仿宋" w:eastAsia="仿宋" w:cs="仿宋"/>
                            <w:spacing w:val="1"/>
                            <w:sz w:val="24"/>
                            <w:szCs w:val="24"/>
                          </w:rPr>
                          <w:t xml:space="preserve"> </w:t>
                        </w:r>
                        <w:r>
                          <w:rPr>
                            <w:rFonts w:ascii="仿宋" w:hAnsi="仿宋" w:eastAsia="仿宋" w:cs="仿宋"/>
                            <w:spacing w:val="-11"/>
                            <w:sz w:val="24"/>
                            <w:szCs w:val="24"/>
                          </w:rPr>
                          <w:t>本法规定，对森林资源的保护、修复、利用、更新等进行监督检查，依法查处破坏森</w:t>
                        </w:r>
                        <w:r>
                          <w:rPr>
                            <w:rFonts w:ascii="仿宋" w:hAnsi="仿宋" w:eastAsia="仿宋" w:cs="仿宋"/>
                            <w:spacing w:val="4"/>
                            <w:sz w:val="24"/>
                            <w:szCs w:val="24"/>
                          </w:rPr>
                          <w:t xml:space="preserve"> </w:t>
                        </w:r>
                        <w:r>
                          <w:rPr>
                            <w:rFonts w:ascii="仿宋" w:hAnsi="仿宋" w:eastAsia="仿宋" w:cs="仿宋"/>
                            <w:spacing w:val="-11"/>
                            <w:sz w:val="24"/>
                            <w:szCs w:val="24"/>
                          </w:rPr>
                          <w:t>林资源等违法行为。”</w:t>
                        </w:r>
                        <w:r>
                          <w:rPr>
                            <w:rFonts w:ascii="仿宋" w:hAnsi="仿宋" w:eastAsia="仿宋" w:cs="仿宋"/>
                            <w:spacing w:val="111"/>
                            <w:sz w:val="24"/>
                            <w:szCs w:val="24"/>
                          </w:rPr>
                          <w:t xml:space="preserve"> </w:t>
                        </w:r>
                        <w:r>
                          <w:rPr>
                            <w:rFonts w:ascii="仿宋" w:hAnsi="仿宋" w:eastAsia="仿宋" w:cs="仿宋"/>
                            <w:spacing w:val="-11"/>
                            <w:sz w:val="24"/>
                            <w:szCs w:val="24"/>
                          </w:rPr>
                          <w:t>第六十七条“县级以上人民政府林业主管部门履行森林资源</w:t>
                        </w:r>
                        <w:r>
                          <w:rPr>
                            <w:rFonts w:ascii="仿宋" w:hAnsi="仿宋" w:eastAsia="仿宋" w:cs="仿宋"/>
                            <w:sz w:val="24"/>
                            <w:szCs w:val="24"/>
                          </w:rPr>
                          <w:t xml:space="preserve"> </w:t>
                        </w:r>
                        <w:r>
                          <w:rPr>
                            <w:rFonts w:ascii="仿宋" w:hAnsi="仿宋" w:eastAsia="仿宋" w:cs="仿宋"/>
                            <w:spacing w:val="-16"/>
                            <w:sz w:val="24"/>
                            <w:szCs w:val="24"/>
                          </w:rPr>
                          <w:t>保护监督检查职责，有权采取下列措施</w:t>
                        </w:r>
                        <w:r>
                          <w:rPr>
                            <w:rFonts w:ascii="仿宋" w:hAnsi="仿宋" w:eastAsia="仿宋" w:cs="仿宋"/>
                            <w:spacing w:val="-83"/>
                            <w:sz w:val="24"/>
                            <w:szCs w:val="24"/>
                          </w:rPr>
                          <w:t>：（</w:t>
                        </w:r>
                        <w:r>
                          <w:rPr>
                            <w:rFonts w:ascii="仿宋" w:hAnsi="仿宋" w:eastAsia="仿宋" w:cs="仿宋"/>
                            <w:spacing w:val="-16"/>
                            <w:sz w:val="24"/>
                            <w:szCs w:val="24"/>
                          </w:rPr>
                          <w:t>一）</w:t>
                        </w:r>
                        <w:r>
                          <w:rPr>
                            <w:rFonts w:ascii="仿宋" w:hAnsi="仿宋" w:eastAsia="仿宋" w:cs="仿宋"/>
                            <w:spacing w:val="-62"/>
                            <w:sz w:val="24"/>
                            <w:szCs w:val="24"/>
                          </w:rPr>
                          <w:t xml:space="preserve"> </w:t>
                        </w:r>
                        <w:r>
                          <w:rPr>
                            <w:rFonts w:ascii="仿宋" w:hAnsi="仿宋" w:eastAsia="仿宋" w:cs="仿宋"/>
                            <w:spacing w:val="-16"/>
                            <w:sz w:val="24"/>
                            <w:szCs w:val="24"/>
                          </w:rPr>
                          <w:t>进入生产经营场所进行现场检查</w:t>
                        </w:r>
                        <w:r>
                          <w:rPr>
                            <w:rFonts w:ascii="仿宋" w:hAnsi="仿宋" w:eastAsia="仿宋" w:cs="仿宋"/>
                            <w:spacing w:val="-83"/>
                            <w:sz w:val="24"/>
                            <w:szCs w:val="24"/>
                          </w:rPr>
                          <w:t>；（</w:t>
                        </w:r>
                        <w:r>
                          <w:rPr>
                            <w:rFonts w:ascii="仿宋" w:hAnsi="仿宋" w:eastAsia="仿宋" w:cs="仿宋"/>
                            <w:spacing w:val="-72"/>
                            <w:sz w:val="24"/>
                            <w:szCs w:val="24"/>
                          </w:rPr>
                          <w:t xml:space="preserve"> </w:t>
                        </w:r>
                        <w:r>
                          <w:rPr>
                            <w:rFonts w:ascii="仿宋" w:hAnsi="仿宋" w:eastAsia="仿宋" w:cs="仿宋"/>
                            <w:spacing w:val="-16"/>
                            <w:sz w:val="24"/>
                            <w:szCs w:val="24"/>
                          </w:rPr>
                          <w:t>二）</w:t>
                        </w:r>
                        <w:r>
                          <w:rPr>
                            <w:rFonts w:ascii="仿宋" w:hAnsi="仿宋" w:eastAsia="仿宋" w:cs="仿宋"/>
                            <w:sz w:val="24"/>
                            <w:szCs w:val="24"/>
                          </w:rPr>
                          <w:t xml:space="preserve"> </w:t>
                        </w:r>
                        <w:r>
                          <w:rPr>
                            <w:rFonts w:ascii="仿宋" w:hAnsi="仿宋" w:eastAsia="仿宋" w:cs="仿宋"/>
                            <w:spacing w:val="-11"/>
                            <w:sz w:val="24"/>
                            <w:szCs w:val="24"/>
                          </w:rPr>
                          <w:t>查阅、复制有关文件、资料，对可能被转移、销毁、隐匿或者篡改的文件、资料予以</w:t>
                        </w:r>
                        <w:r>
                          <w:rPr>
                            <w:rFonts w:ascii="仿宋" w:hAnsi="仿宋" w:eastAsia="仿宋" w:cs="仿宋"/>
                            <w:spacing w:val="2"/>
                            <w:sz w:val="24"/>
                            <w:szCs w:val="24"/>
                          </w:rPr>
                          <w:t xml:space="preserve"> </w:t>
                        </w:r>
                        <w:r>
                          <w:rPr>
                            <w:rFonts w:ascii="仿宋" w:hAnsi="仿宋" w:eastAsia="仿宋" w:cs="仿宋"/>
                            <w:spacing w:val="-13"/>
                            <w:sz w:val="24"/>
                            <w:szCs w:val="24"/>
                          </w:rPr>
                          <w:t>封存</w:t>
                        </w:r>
                        <w:r>
                          <w:rPr>
                            <w:rFonts w:ascii="仿宋" w:hAnsi="仿宋" w:eastAsia="仿宋" w:cs="仿宋"/>
                            <w:spacing w:val="-81"/>
                            <w:sz w:val="24"/>
                            <w:szCs w:val="24"/>
                          </w:rPr>
                          <w:t>；</w:t>
                        </w:r>
                        <w:r>
                          <w:rPr>
                            <w:rFonts w:ascii="仿宋" w:hAnsi="仿宋" w:eastAsia="仿宋" w:cs="仿宋"/>
                            <w:spacing w:val="-1"/>
                            <w:sz w:val="24"/>
                            <w:szCs w:val="24"/>
                          </w:rPr>
                          <w:t xml:space="preserve"> </w:t>
                        </w:r>
                        <w:r>
                          <w:rPr>
                            <w:rFonts w:ascii="仿宋" w:hAnsi="仿宋" w:eastAsia="仿宋" w:cs="仿宋"/>
                            <w:spacing w:val="-81"/>
                            <w:sz w:val="24"/>
                            <w:szCs w:val="24"/>
                          </w:rPr>
                          <w:t>（</w:t>
                        </w:r>
                        <w:r>
                          <w:rPr>
                            <w:rFonts w:ascii="仿宋" w:hAnsi="仿宋" w:eastAsia="仿宋" w:cs="仿宋"/>
                            <w:spacing w:val="-13"/>
                            <w:sz w:val="24"/>
                            <w:szCs w:val="24"/>
                          </w:rPr>
                          <w:t>三）</w:t>
                        </w:r>
                        <w:r>
                          <w:rPr>
                            <w:rFonts w:ascii="仿宋" w:hAnsi="仿宋" w:eastAsia="仿宋" w:cs="仿宋"/>
                            <w:spacing w:val="-27"/>
                            <w:sz w:val="24"/>
                            <w:szCs w:val="24"/>
                          </w:rPr>
                          <w:t xml:space="preserve"> </w:t>
                        </w:r>
                        <w:r>
                          <w:rPr>
                            <w:rFonts w:ascii="仿宋" w:hAnsi="仿宋" w:eastAsia="仿宋" w:cs="仿宋"/>
                            <w:spacing w:val="-13"/>
                            <w:sz w:val="24"/>
                            <w:szCs w:val="24"/>
                          </w:rPr>
                          <w:t>查封、扣押有证据证明来源非法的林木以及从事破坏森林资源活动的工</w:t>
                        </w:r>
                        <w:r>
                          <w:rPr>
                            <w:rFonts w:ascii="仿宋" w:hAnsi="仿宋" w:eastAsia="仿宋" w:cs="仿宋"/>
                            <w:sz w:val="24"/>
                            <w:szCs w:val="24"/>
                          </w:rPr>
                          <w:t xml:space="preserve"> </w:t>
                        </w:r>
                        <w:r>
                          <w:rPr>
                            <w:rFonts w:ascii="仿宋" w:hAnsi="仿宋" w:eastAsia="仿宋" w:cs="仿宋"/>
                            <w:spacing w:val="-13"/>
                            <w:sz w:val="24"/>
                            <w:szCs w:val="24"/>
                          </w:rPr>
                          <w:t>具、设备或者财物</w:t>
                        </w:r>
                        <w:r>
                          <w:rPr>
                            <w:rFonts w:ascii="仿宋" w:hAnsi="仿宋" w:eastAsia="仿宋" w:cs="仿宋"/>
                            <w:spacing w:val="-87"/>
                            <w:sz w:val="24"/>
                            <w:szCs w:val="24"/>
                          </w:rPr>
                          <w:t>；</w:t>
                        </w:r>
                        <w:r>
                          <w:rPr>
                            <w:rFonts w:ascii="仿宋" w:hAnsi="仿宋" w:eastAsia="仿宋" w:cs="仿宋"/>
                            <w:spacing w:val="4"/>
                            <w:sz w:val="24"/>
                            <w:szCs w:val="24"/>
                          </w:rPr>
                          <w:t xml:space="preserve"> </w:t>
                        </w:r>
                        <w:r>
                          <w:rPr>
                            <w:rFonts w:ascii="仿宋" w:hAnsi="仿宋" w:eastAsia="仿宋" w:cs="仿宋"/>
                            <w:spacing w:val="-87"/>
                            <w:sz w:val="24"/>
                            <w:szCs w:val="24"/>
                          </w:rPr>
                          <w:t>（</w:t>
                        </w:r>
                        <w:r>
                          <w:rPr>
                            <w:rFonts w:ascii="仿宋" w:hAnsi="仿宋" w:eastAsia="仿宋" w:cs="仿宋"/>
                            <w:spacing w:val="-13"/>
                            <w:sz w:val="24"/>
                            <w:szCs w:val="24"/>
                          </w:rPr>
                          <w:t>四）</w:t>
                        </w:r>
                        <w:r>
                          <w:rPr>
                            <w:rFonts w:ascii="仿宋" w:hAnsi="仿宋" w:eastAsia="仿宋" w:cs="仿宋"/>
                            <w:spacing w:val="-20"/>
                            <w:sz w:val="24"/>
                            <w:szCs w:val="24"/>
                          </w:rPr>
                          <w:t xml:space="preserve"> </w:t>
                        </w:r>
                        <w:r>
                          <w:rPr>
                            <w:rFonts w:ascii="仿宋" w:hAnsi="仿宋" w:eastAsia="仿宋" w:cs="仿宋"/>
                            <w:spacing w:val="-13"/>
                            <w:sz w:val="24"/>
                            <w:szCs w:val="24"/>
                          </w:rPr>
                          <w:t>查封与破坏森林资源活动有关的场所。省级以上人民政府</w:t>
                        </w:r>
                        <w:r>
                          <w:rPr>
                            <w:rFonts w:ascii="仿宋" w:hAnsi="仿宋" w:eastAsia="仿宋" w:cs="仿宋"/>
                            <w:sz w:val="24"/>
                            <w:szCs w:val="24"/>
                          </w:rPr>
                          <w:t xml:space="preserve"> </w:t>
                        </w:r>
                        <w:r>
                          <w:rPr>
                            <w:rFonts w:ascii="仿宋" w:hAnsi="仿宋" w:eastAsia="仿宋" w:cs="仿宋"/>
                            <w:spacing w:val="-11"/>
                            <w:sz w:val="24"/>
                            <w:szCs w:val="24"/>
                          </w:rPr>
                          <w:t>林业主管部门对森林资源保护发展工作不力、问题突出、群众反映强烈的地区，可以</w:t>
                        </w:r>
                      </w:p>
                      <w:p>
                        <w:pPr>
                          <w:spacing w:before="1" w:line="213" w:lineRule="auto"/>
                          <w:ind w:left="120" w:right="99" w:firstLine="1"/>
                          <w:rPr>
                            <w:rFonts w:ascii="仿宋" w:hAnsi="仿宋" w:eastAsia="仿宋" w:cs="仿宋"/>
                            <w:sz w:val="24"/>
                            <w:szCs w:val="24"/>
                          </w:rPr>
                        </w:pPr>
                        <w:r>
                          <w:rPr>
                            <w:rFonts w:ascii="仿宋" w:hAnsi="仿宋" w:eastAsia="仿宋" w:cs="仿宋"/>
                            <w:spacing w:val="-11"/>
                            <w:sz w:val="24"/>
                            <w:szCs w:val="24"/>
                          </w:rPr>
                          <w:t>约谈所在地区县级以上地方人民政府及其有关部门主要负责人，要求其采取措施及时</w:t>
                        </w:r>
                        <w:r>
                          <w:rPr>
                            <w:rFonts w:ascii="仿宋" w:hAnsi="仿宋" w:eastAsia="仿宋" w:cs="仿宋"/>
                            <w:sz w:val="24"/>
                            <w:szCs w:val="24"/>
                          </w:rPr>
                          <w:t xml:space="preserve"> </w:t>
                        </w:r>
                        <w:r>
                          <w:rPr>
                            <w:rFonts w:ascii="仿宋" w:hAnsi="仿宋" w:eastAsia="仿宋" w:cs="仿宋"/>
                            <w:spacing w:val="-3"/>
                            <w:sz w:val="24"/>
                            <w:szCs w:val="24"/>
                          </w:rPr>
                          <w:t>整改。约谈整改情况应当向社会公开。”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3"/>
                          <w:rPr>
                            <w:rFonts w:ascii="仿宋" w:hAnsi="仿宋" w:eastAsia="仿宋" w:cs="仿宋"/>
                            <w:sz w:val="24"/>
                            <w:szCs w:val="24"/>
                          </w:rPr>
                        </w:pPr>
                        <w:r>
                          <w:rPr>
                            <w:rFonts w:ascii="仿宋" w:hAnsi="仿宋" w:eastAsia="仿宋" w:cs="仿宋"/>
                            <w:spacing w:val="-10"/>
                            <w:sz w:val="24"/>
                            <w:szCs w:val="24"/>
                          </w:rPr>
                          <w:t>森林资源科（生态保护修复科）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40"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0" w:line="189" w:lineRule="auto"/>
                          <w:ind w:firstLine="591"/>
                          <w:rPr>
                            <w:rFonts w:ascii="仿宋" w:hAnsi="仿宋" w:eastAsia="仿宋" w:cs="仿宋"/>
                            <w:sz w:val="24"/>
                            <w:szCs w:val="24"/>
                          </w:rPr>
                        </w:pPr>
                        <w:r>
                          <w:rPr>
                            <w:rFonts w:ascii="仿宋" w:hAnsi="仿宋" w:eastAsia="仿宋" w:cs="仿宋"/>
                            <w:spacing w:val="-11"/>
                            <w:w w:val="96"/>
                            <w:sz w:val="24"/>
                            <w:szCs w:val="24"/>
                          </w:rPr>
                          <w:t>1.检查责任：</w:t>
                        </w:r>
                        <w:r>
                          <w:rPr>
                            <w:rFonts w:ascii="仿宋" w:hAnsi="仿宋" w:eastAsia="仿宋" w:cs="仿宋"/>
                            <w:spacing w:val="62"/>
                            <w:sz w:val="24"/>
                            <w:szCs w:val="24"/>
                          </w:rPr>
                          <w:t xml:space="preserve"> </w:t>
                        </w:r>
                        <w:r>
                          <w:rPr>
                            <w:rFonts w:ascii="仿宋" w:hAnsi="仿宋" w:eastAsia="仿宋" w:cs="仿宋"/>
                            <w:spacing w:val="-11"/>
                            <w:w w:val="96"/>
                            <w:sz w:val="24"/>
                            <w:szCs w:val="24"/>
                          </w:rPr>
                          <w:t>依法依规对森林资源的保护、修复、利用、更新等进行监督检查时，</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118</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07" w:type="dxa"/>
            <w:vAlign w:val="top"/>
          </w:tcPr>
          <w:p>
            <w:pPr>
              <w:rPr>
                <w:rFonts w:ascii="Malgun Gothic"/>
                <w:sz w:val="21"/>
              </w:rPr>
            </w:pPr>
          </w:p>
        </w:tc>
        <w:tc>
          <w:tcPr>
            <w:tcW w:w="8700" w:type="dxa"/>
            <w:vAlign w:val="top"/>
          </w:tcPr>
          <w:p>
            <w:pPr>
              <w:spacing w:before="43" w:line="226" w:lineRule="auto"/>
              <w:ind w:left="572" w:right="758" w:hanging="443"/>
              <w:rPr>
                <w:rFonts w:ascii="仿宋" w:hAnsi="仿宋" w:eastAsia="仿宋" w:cs="仿宋"/>
                <w:sz w:val="24"/>
                <w:szCs w:val="24"/>
              </w:rPr>
            </w:pPr>
            <w:r>
              <w:rPr>
                <w:rFonts w:ascii="仿宋" w:hAnsi="仿宋" w:eastAsia="仿宋" w:cs="仿宋"/>
                <w:spacing w:val="-9"/>
                <w:sz w:val="24"/>
                <w:szCs w:val="24"/>
              </w:rPr>
              <w:t>与当事人有直接利害关系的应当回避，同时应出示证件，允许当事人辩解。</w:t>
            </w:r>
            <w:r>
              <w:rPr>
                <w:rFonts w:ascii="仿宋" w:hAnsi="仿宋" w:eastAsia="仿宋" w:cs="仿宋"/>
                <w:spacing w:val="8"/>
                <w:sz w:val="24"/>
                <w:szCs w:val="24"/>
              </w:rPr>
              <w:t xml:space="preserve">  </w:t>
            </w:r>
            <w:r>
              <w:rPr>
                <w:rFonts w:ascii="仿宋" w:hAnsi="仿宋" w:eastAsia="仿宋" w:cs="仿宋"/>
                <w:spacing w:val="-11"/>
                <w:w w:val="98"/>
                <w:sz w:val="24"/>
                <w:szCs w:val="24"/>
              </w:rPr>
              <w:t>2.处置责任：</w:t>
            </w:r>
            <w:r>
              <w:rPr>
                <w:rFonts w:ascii="仿宋" w:hAnsi="仿宋" w:eastAsia="仿宋" w:cs="仿宋"/>
                <w:spacing w:val="81"/>
                <w:sz w:val="24"/>
                <w:szCs w:val="24"/>
              </w:rPr>
              <w:t xml:space="preserve"> </w:t>
            </w:r>
            <w:r>
              <w:rPr>
                <w:rFonts w:ascii="仿宋" w:hAnsi="仿宋" w:eastAsia="仿宋" w:cs="仿宋"/>
                <w:spacing w:val="-11"/>
                <w:w w:val="98"/>
                <w:sz w:val="24"/>
                <w:szCs w:val="24"/>
              </w:rPr>
              <w:t>依据检查结果，发现有涉嫌违法行为的进入行政处罚程序。</w:t>
            </w:r>
            <w:r>
              <w:rPr>
                <w:rFonts w:ascii="仿宋" w:hAnsi="仿宋" w:eastAsia="仿宋" w:cs="仿宋"/>
                <w:sz w:val="24"/>
                <w:szCs w:val="24"/>
              </w:rPr>
              <w:t xml:space="preserve"> </w:t>
            </w:r>
            <w:r>
              <w:rPr>
                <w:rFonts w:ascii="仿宋" w:hAnsi="仿宋" w:eastAsia="仿宋" w:cs="仿宋"/>
                <w:spacing w:val="-11"/>
                <w:w w:val="99"/>
                <w:sz w:val="24"/>
                <w:szCs w:val="24"/>
              </w:rPr>
              <w:t>3.移送责任：</w:t>
            </w:r>
            <w:r>
              <w:rPr>
                <w:rFonts w:ascii="仿宋" w:hAnsi="仿宋" w:eastAsia="仿宋" w:cs="仿宋"/>
                <w:spacing w:val="46"/>
                <w:sz w:val="24"/>
                <w:szCs w:val="24"/>
              </w:rPr>
              <w:t xml:space="preserve"> </w:t>
            </w:r>
            <w:r>
              <w:rPr>
                <w:rFonts w:ascii="仿宋" w:hAnsi="仿宋" w:eastAsia="仿宋" w:cs="仿宋"/>
                <w:spacing w:val="-11"/>
                <w:w w:val="99"/>
                <w:sz w:val="24"/>
                <w:szCs w:val="24"/>
              </w:rPr>
              <w:t>对检查中发现的违法行为移送至相关部门处理。</w:t>
            </w:r>
            <w:r>
              <w:rPr>
                <w:rFonts w:ascii="仿宋" w:hAnsi="仿宋" w:eastAsia="仿宋" w:cs="仿宋"/>
                <w:sz w:val="24"/>
                <w:szCs w:val="24"/>
              </w:rPr>
              <w:t xml:space="preserve">          </w:t>
            </w:r>
            <w:r>
              <w:rPr>
                <w:rFonts w:ascii="仿宋" w:hAnsi="仿宋" w:eastAsia="仿宋" w:cs="仿宋"/>
                <w:spacing w:val="-11"/>
                <w:w w:val="98"/>
                <w:sz w:val="24"/>
                <w:szCs w:val="24"/>
              </w:rPr>
              <w:t>4.其他责任：</w:t>
            </w:r>
            <w:r>
              <w:rPr>
                <w:rFonts w:ascii="仿宋" w:hAnsi="仿宋" w:eastAsia="仿宋" w:cs="仿宋"/>
                <w:spacing w:val="74"/>
                <w:sz w:val="24"/>
                <w:szCs w:val="24"/>
              </w:rPr>
              <w:t xml:space="preserve"> </w:t>
            </w:r>
            <w:r>
              <w:rPr>
                <w:rFonts w:ascii="仿宋" w:hAnsi="仿宋" w:eastAsia="仿宋" w:cs="仿宋"/>
                <w:spacing w:val="-11"/>
                <w:w w:val="98"/>
                <w:sz w:val="24"/>
                <w:szCs w:val="24"/>
              </w:rPr>
              <w:t>法律法规规章文件规定应履行的其他责任。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2-172</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76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对在森林病虫害防治工作中做出突出成绩的单位和个人给予表彰和奖励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4" w:lineRule="auto"/>
              <w:rPr>
                <w:rFonts w:ascii="Malgun Gothic"/>
                <w:sz w:val="21"/>
              </w:rPr>
            </w:pPr>
          </w:p>
          <w:p>
            <w:pPr>
              <w:spacing w:line="294"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32" w:lineRule="auto"/>
              <w:ind w:left="119" w:right="97" w:firstLine="455"/>
              <w:rPr>
                <w:rFonts w:ascii="仿宋" w:hAnsi="仿宋" w:eastAsia="仿宋" w:cs="仿宋"/>
                <w:sz w:val="24"/>
                <w:szCs w:val="24"/>
              </w:rPr>
            </w:pPr>
            <w:r>
              <w:rPr>
                <w:rFonts w:ascii="仿宋" w:hAnsi="仿宋" w:eastAsia="仿宋" w:cs="仿宋"/>
                <w:spacing w:val="-14"/>
                <w:sz w:val="24"/>
                <w:szCs w:val="24"/>
              </w:rPr>
              <w:t>《森林病虫害防治条例》</w:t>
            </w:r>
            <w:r>
              <w:rPr>
                <w:rFonts w:ascii="仿宋" w:hAnsi="仿宋" w:eastAsia="仿宋" w:cs="仿宋"/>
                <w:spacing w:val="-10"/>
                <w:sz w:val="24"/>
                <w:szCs w:val="24"/>
              </w:rPr>
              <w:t xml:space="preserve"> </w:t>
            </w:r>
            <w:r>
              <w:rPr>
                <w:rFonts w:ascii="仿宋" w:hAnsi="仿宋" w:eastAsia="仿宋" w:cs="仿宋"/>
                <w:spacing w:val="-14"/>
                <w:sz w:val="24"/>
                <w:szCs w:val="24"/>
              </w:rPr>
              <w:t>第二十一条“有下列成绩之一的单位和个人，由人民政</w:t>
            </w:r>
            <w:r>
              <w:rPr>
                <w:rFonts w:ascii="仿宋" w:hAnsi="仿宋" w:eastAsia="仿宋" w:cs="仿宋"/>
                <w:sz w:val="24"/>
                <w:szCs w:val="24"/>
              </w:rPr>
              <w:t xml:space="preserve"> </w:t>
            </w:r>
            <w:r>
              <w:rPr>
                <w:rFonts w:ascii="仿宋" w:hAnsi="仿宋" w:eastAsia="仿宋" w:cs="仿宋"/>
                <w:spacing w:val="-14"/>
                <w:sz w:val="24"/>
                <w:szCs w:val="24"/>
              </w:rPr>
              <w:t>府或者林业主管部门给予奖励</w:t>
            </w:r>
            <w:r>
              <w:rPr>
                <w:rFonts w:ascii="仿宋" w:hAnsi="仿宋" w:eastAsia="仿宋" w:cs="仿宋"/>
                <w:spacing w:val="-71"/>
                <w:sz w:val="24"/>
                <w:szCs w:val="24"/>
              </w:rPr>
              <w:t>：</w:t>
            </w:r>
            <w:r>
              <w:rPr>
                <w:rFonts w:ascii="仿宋" w:hAnsi="仿宋" w:eastAsia="仿宋" w:cs="仿宋"/>
                <w:spacing w:val="-2"/>
                <w:sz w:val="24"/>
                <w:szCs w:val="24"/>
              </w:rPr>
              <w:t xml:space="preserve"> </w:t>
            </w:r>
            <w:r>
              <w:rPr>
                <w:rFonts w:ascii="仿宋" w:hAnsi="仿宋" w:eastAsia="仿宋" w:cs="仿宋"/>
                <w:spacing w:val="-71"/>
                <w:sz w:val="24"/>
                <w:szCs w:val="24"/>
              </w:rPr>
              <w:t>（</w:t>
            </w:r>
            <w:r>
              <w:rPr>
                <w:rFonts w:ascii="仿宋" w:hAnsi="仿宋" w:eastAsia="仿宋" w:cs="仿宋"/>
                <w:spacing w:val="-14"/>
                <w:sz w:val="24"/>
                <w:szCs w:val="24"/>
              </w:rPr>
              <w:t>一）</w:t>
            </w:r>
            <w:r>
              <w:rPr>
                <w:rFonts w:ascii="仿宋" w:hAnsi="仿宋" w:eastAsia="仿宋" w:cs="仿宋"/>
                <w:spacing w:val="-10"/>
                <w:sz w:val="24"/>
                <w:szCs w:val="24"/>
              </w:rPr>
              <w:t xml:space="preserve"> </w:t>
            </w:r>
            <w:r>
              <w:rPr>
                <w:rFonts w:ascii="仿宋" w:hAnsi="仿宋" w:eastAsia="仿宋" w:cs="仿宋"/>
                <w:spacing w:val="-14"/>
                <w:sz w:val="24"/>
                <w:szCs w:val="24"/>
              </w:rPr>
              <w:t>严格执行森林病虫害防治法规，预防和除治措</w:t>
            </w:r>
            <w:r>
              <w:rPr>
                <w:rFonts w:ascii="仿宋" w:hAnsi="仿宋" w:eastAsia="仿宋" w:cs="仿宋"/>
                <w:sz w:val="24"/>
                <w:szCs w:val="24"/>
              </w:rPr>
              <w:t xml:space="preserve"> </w:t>
            </w:r>
            <w:r>
              <w:rPr>
                <w:rFonts w:ascii="仿宋" w:hAnsi="仿宋" w:eastAsia="仿宋" w:cs="仿宋"/>
                <w:spacing w:val="-14"/>
                <w:sz w:val="24"/>
                <w:szCs w:val="24"/>
              </w:rPr>
              <w:t>施得力，在本地区或者经营区域内，连续五年没有发生森林病虫害的</w:t>
            </w:r>
            <w:r>
              <w:rPr>
                <w:rFonts w:ascii="仿宋" w:hAnsi="仿宋" w:eastAsia="仿宋" w:cs="仿宋"/>
                <w:spacing w:val="-96"/>
                <w:sz w:val="24"/>
                <w:szCs w:val="24"/>
              </w:rPr>
              <w:t>；</w:t>
            </w:r>
            <w:r>
              <w:rPr>
                <w:rFonts w:ascii="仿宋" w:hAnsi="仿宋" w:eastAsia="仿宋" w:cs="仿宋"/>
                <w:spacing w:val="2"/>
                <w:sz w:val="24"/>
                <w:szCs w:val="24"/>
              </w:rPr>
              <w:t xml:space="preserve"> </w:t>
            </w:r>
            <w:r>
              <w:rPr>
                <w:rFonts w:ascii="仿宋" w:hAnsi="仿宋" w:eastAsia="仿宋" w:cs="仿宋"/>
                <w:spacing w:val="-96"/>
                <w:sz w:val="24"/>
                <w:szCs w:val="24"/>
              </w:rPr>
              <w:t>（</w:t>
            </w:r>
            <w:r>
              <w:rPr>
                <w:rFonts w:ascii="仿宋" w:hAnsi="仿宋" w:eastAsia="仿宋" w:cs="仿宋"/>
                <w:spacing w:val="-72"/>
                <w:sz w:val="24"/>
                <w:szCs w:val="24"/>
              </w:rPr>
              <w:t xml:space="preserve"> </w:t>
            </w:r>
            <w:r>
              <w:rPr>
                <w:rFonts w:ascii="仿宋" w:hAnsi="仿宋" w:eastAsia="仿宋" w:cs="仿宋"/>
                <w:spacing w:val="-14"/>
                <w:sz w:val="24"/>
                <w:szCs w:val="24"/>
              </w:rPr>
              <w:t>二）</w:t>
            </w:r>
            <w:r>
              <w:rPr>
                <w:rFonts w:ascii="仿宋" w:hAnsi="仿宋" w:eastAsia="仿宋" w:cs="仿宋"/>
                <w:spacing w:val="-10"/>
                <w:sz w:val="24"/>
                <w:szCs w:val="24"/>
              </w:rPr>
              <w:t xml:space="preserve"> </w:t>
            </w:r>
            <w:r>
              <w:rPr>
                <w:rFonts w:ascii="仿宋" w:hAnsi="仿宋" w:eastAsia="仿宋" w:cs="仿宋"/>
                <w:spacing w:val="-14"/>
                <w:sz w:val="24"/>
                <w:szCs w:val="24"/>
              </w:rPr>
              <w:t>预报病</w:t>
            </w:r>
            <w:r>
              <w:rPr>
                <w:rFonts w:ascii="仿宋" w:hAnsi="仿宋" w:eastAsia="仿宋" w:cs="仿宋"/>
                <w:sz w:val="24"/>
                <w:szCs w:val="24"/>
              </w:rPr>
              <w:t xml:space="preserve"> </w:t>
            </w:r>
            <w:r>
              <w:rPr>
                <w:rFonts w:ascii="仿宋" w:hAnsi="仿宋" w:eastAsia="仿宋" w:cs="仿宋"/>
                <w:spacing w:val="-11"/>
                <w:sz w:val="24"/>
                <w:szCs w:val="24"/>
              </w:rPr>
              <w:t>情、虫情及时准确，并提出防治森林病虫害的合理化建议，被有关部门采纳，获得显</w:t>
            </w:r>
            <w:r>
              <w:rPr>
                <w:rFonts w:ascii="仿宋" w:hAnsi="仿宋" w:eastAsia="仿宋" w:cs="仿宋"/>
                <w:spacing w:val="5"/>
                <w:sz w:val="24"/>
                <w:szCs w:val="24"/>
              </w:rPr>
              <w:t xml:space="preserve"> </w:t>
            </w:r>
            <w:r>
              <w:rPr>
                <w:rFonts w:ascii="仿宋" w:hAnsi="仿宋" w:eastAsia="仿宋" w:cs="仿宋"/>
                <w:spacing w:val="-12"/>
                <w:sz w:val="24"/>
                <w:szCs w:val="24"/>
              </w:rPr>
              <w:t>著效益的</w:t>
            </w:r>
            <w:r>
              <w:rPr>
                <w:rFonts w:ascii="仿宋" w:hAnsi="仿宋" w:eastAsia="仿宋" w:cs="仿宋"/>
                <w:spacing w:val="-89"/>
                <w:sz w:val="24"/>
                <w:szCs w:val="24"/>
              </w:rPr>
              <w:t>；</w:t>
            </w:r>
            <w:r>
              <w:rPr>
                <w:rFonts w:ascii="仿宋" w:hAnsi="仿宋" w:eastAsia="仿宋" w:cs="仿宋"/>
                <w:spacing w:val="-14"/>
                <w:sz w:val="24"/>
                <w:szCs w:val="24"/>
              </w:rPr>
              <w:t xml:space="preserve"> </w:t>
            </w:r>
            <w:r>
              <w:rPr>
                <w:rFonts w:ascii="仿宋" w:hAnsi="仿宋" w:eastAsia="仿宋" w:cs="仿宋"/>
                <w:spacing w:val="-89"/>
                <w:sz w:val="24"/>
                <w:szCs w:val="24"/>
              </w:rPr>
              <w:t>（</w:t>
            </w:r>
            <w:r>
              <w:rPr>
                <w:rFonts w:ascii="仿宋" w:hAnsi="仿宋" w:eastAsia="仿宋" w:cs="仿宋"/>
                <w:spacing w:val="-12"/>
                <w:sz w:val="24"/>
                <w:szCs w:val="24"/>
              </w:rPr>
              <w:t>三）</w:t>
            </w:r>
            <w:r>
              <w:rPr>
                <w:rFonts w:ascii="仿宋" w:hAnsi="仿宋" w:eastAsia="仿宋" w:cs="仿宋"/>
                <w:spacing w:val="-33"/>
                <w:sz w:val="24"/>
                <w:szCs w:val="24"/>
              </w:rPr>
              <w:t xml:space="preserve"> </w:t>
            </w:r>
            <w:r>
              <w:rPr>
                <w:rFonts w:ascii="仿宋" w:hAnsi="仿宋" w:eastAsia="仿宋" w:cs="仿宋"/>
                <w:spacing w:val="-12"/>
                <w:sz w:val="24"/>
                <w:szCs w:val="24"/>
              </w:rPr>
              <w:t>在森林病虫害防治科学研究中取得成果或者在应用推广科研成果中</w:t>
            </w:r>
            <w:r>
              <w:rPr>
                <w:rFonts w:ascii="仿宋" w:hAnsi="仿宋" w:eastAsia="仿宋" w:cs="仿宋"/>
                <w:sz w:val="24"/>
                <w:szCs w:val="24"/>
              </w:rPr>
              <w:t xml:space="preserve"> </w:t>
            </w:r>
            <w:r>
              <w:rPr>
                <w:rFonts w:ascii="仿宋" w:hAnsi="仿宋" w:eastAsia="仿宋" w:cs="仿宋"/>
                <w:spacing w:val="-13"/>
                <w:sz w:val="24"/>
                <w:szCs w:val="24"/>
              </w:rPr>
              <w:t>获得重大效益的</w:t>
            </w:r>
            <w:r>
              <w:rPr>
                <w:rFonts w:ascii="仿宋" w:hAnsi="仿宋" w:eastAsia="仿宋" w:cs="仿宋"/>
                <w:spacing w:val="-81"/>
                <w:sz w:val="24"/>
                <w:szCs w:val="24"/>
              </w:rPr>
              <w:t>；</w:t>
            </w:r>
            <w:r>
              <w:rPr>
                <w:rFonts w:ascii="仿宋" w:hAnsi="仿宋" w:eastAsia="仿宋" w:cs="仿宋"/>
                <w:spacing w:val="-2"/>
                <w:sz w:val="24"/>
                <w:szCs w:val="24"/>
              </w:rPr>
              <w:t xml:space="preserve"> </w:t>
            </w:r>
            <w:r>
              <w:rPr>
                <w:rFonts w:ascii="仿宋" w:hAnsi="仿宋" w:eastAsia="仿宋" w:cs="仿宋"/>
                <w:spacing w:val="-81"/>
                <w:sz w:val="24"/>
                <w:szCs w:val="24"/>
              </w:rPr>
              <w:t>（</w:t>
            </w:r>
            <w:r>
              <w:rPr>
                <w:rFonts w:ascii="仿宋" w:hAnsi="仿宋" w:eastAsia="仿宋" w:cs="仿宋"/>
                <w:spacing w:val="-13"/>
                <w:sz w:val="24"/>
                <w:szCs w:val="24"/>
              </w:rPr>
              <w:t>四）</w:t>
            </w:r>
            <w:r>
              <w:rPr>
                <w:rFonts w:ascii="仿宋" w:hAnsi="仿宋" w:eastAsia="仿宋" w:cs="仿宋"/>
                <w:spacing w:val="-25"/>
                <w:sz w:val="24"/>
                <w:szCs w:val="24"/>
              </w:rPr>
              <w:t xml:space="preserve"> </w:t>
            </w:r>
            <w:r>
              <w:rPr>
                <w:rFonts w:ascii="仿宋" w:hAnsi="仿宋" w:eastAsia="仿宋" w:cs="仿宋"/>
                <w:spacing w:val="-13"/>
                <w:sz w:val="24"/>
                <w:szCs w:val="24"/>
              </w:rPr>
              <w:t>在林业基层单位连续从事森林病虫害防治工作满十年，工作</w:t>
            </w:r>
            <w:r>
              <w:rPr>
                <w:rFonts w:ascii="仿宋" w:hAnsi="仿宋" w:eastAsia="仿宋" w:cs="仿宋"/>
                <w:sz w:val="24"/>
                <w:szCs w:val="24"/>
              </w:rPr>
              <w:t xml:space="preserve"> </w:t>
            </w:r>
            <w:r>
              <w:rPr>
                <w:rFonts w:ascii="仿宋" w:hAnsi="仿宋" w:eastAsia="仿宋" w:cs="仿宋"/>
                <w:spacing w:val="-9"/>
                <w:sz w:val="24"/>
                <w:szCs w:val="24"/>
              </w:rPr>
              <w:t>成绩较好的</w:t>
            </w:r>
            <w:r>
              <w:rPr>
                <w:rFonts w:ascii="仿宋" w:hAnsi="仿宋" w:eastAsia="仿宋" w:cs="仿宋"/>
                <w:spacing w:val="-83"/>
                <w:sz w:val="24"/>
                <w:szCs w:val="24"/>
              </w:rPr>
              <w:t>；</w:t>
            </w:r>
            <w:r>
              <w:rPr>
                <w:rFonts w:ascii="仿宋" w:hAnsi="仿宋" w:eastAsia="仿宋" w:cs="仿宋"/>
                <w:spacing w:val="31"/>
                <w:sz w:val="24"/>
                <w:szCs w:val="24"/>
              </w:rPr>
              <w:t xml:space="preserve"> </w:t>
            </w:r>
            <w:r>
              <w:rPr>
                <w:rFonts w:ascii="仿宋" w:hAnsi="仿宋" w:eastAsia="仿宋" w:cs="仿宋"/>
                <w:spacing w:val="-83"/>
                <w:sz w:val="24"/>
                <w:szCs w:val="24"/>
              </w:rPr>
              <w:t>（</w:t>
            </w:r>
            <w:r>
              <w:rPr>
                <w:rFonts w:ascii="仿宋" w:hAnsi="仿宋" w:eastAsia="仿宋" w:cs="仿宋"/>
                <w:spacing w:val="-9"/>
                <w:sz w:val="24"/>
                <w:szCs w:val="24"/>
              </w:rPr>
              <w:t>五）</w:t>
            </w:r>
            <w:r>
              <w:rPr>
                <w:rFonts w:ascii="仿宋" w:hAnsi="仿宋" w:eastAsia="仿宋" w:cs="仿宋"/>
                <w:spacing w:val="-10"/>
                <w:sz w:val="24"/>
                <w:szCs w:val="24"/>
              </w:rPr>
              <w:t xml:space="preserve"> </w:t>
            </w:r>
            <w:r>
              <w:rPr>
                <w:rFonts w:ascii="仿宋" w:hAnsi="仿宋" w:eastAsia="仿宋" w:cs="仿宋"/>
                <w:spacing w:val="-9"/>
                <w:sz w:val="24"/>
                <w:szCs w:val="24"/>
              </w:rPr>
              <w:t>在森林病虫害防治工作中有其他显著成绩的。”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9" w:line="189" w:lineRule="auto"/>
              <w:ind w:firstLine="580"/>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ind w:left="123" w:right="150" w:firstLine="467"/>
              <w:rPr>
                <w:rFonts w:ascii="仿宋" w:hAnsi="仿宋" w:eastAsia="仿宋" w:cs="仿宋"/>
                <w:sz w:val="24"/>
                <w:szCs w:val="24"/>
              </w:rPr>
            </w:pPr>
            <w:r>
              <w:rPr>
                <w:rFonts w:ascii="仿宋" w:hAnsi="仿宋" w:eastAsia="仿宋" w:cs="仿宋"/>
                <w:spacing w:val="-11"/>
                <w:w w:val="98"/>
                <w:sz w:val="24"/>
                <w:szCs w:val="24"/>
              </w:rPr>
              <w:t>1．制定推荐方案责任：</w:t>
            </w:r>
            <w:r>
              <w:rPr>
                <w:rFonts w:ascii="仿宋" w:hAnsi="仿宋" w:eastAsia="仿宋" w:cs="仿宋"/>
                <w:spacing w:val="104"/>
                <w:sz w:val="24"/>
                <w:szCs w:val="24"/>
              </w:rPr>
              <w:t xml:space="preserve"> </w:t>
            </w:r>
            <w:r>
              <w:rPr>
                <w:rFonts w:ascii="仿宋" w:hAnsi="仿宋" w:eastAsia="仿宋" w:cs="仿宋"/>
                <w:spacing w:val="-11"/>
                <w:w w:val="98"/>
                <w:sz w:val="24"/>
                <w:szCs w:val="24"/>
              </w:rPr>
              <w:t>在征求市人社部门意见基础上，科学制定推荐方案，并</w:t>
            </w:r>
            <w:r>
              <w:rPr>
                <w:rFonts w:ascii="仿宋" w:hAnsi="仿宋" w:eastAsia="仿宋" w:cs="仿宋"/>
                <w:sz w:val="24"/>
                <w:szCs w:val="24"/>
              </w:rPr>
              <w:t xml:space="preserve"> </w:t>
            </w:r>
            <w:r>
              <w:rPr>
                <w:rFonts w:ascii="仿宋" w:hAnsi="仿宋" w:eastAsia="仿宋" w:cs="仿宋"/>
                <w:spacing w:val="-10"/>
                <w:sz w:val="24"/>
                <w:szCs w:val="24"/>
              </w:rPr>
              <w:t>成立评选推荐工作领导小组。</w:t>
            </w:r>
          </w:p>
          <w:p>
            <w:pPr>
              <w:spacing w:line="238" w:lineRule="auto"/>
              <w:ind w:left="121" w:right="150" w:firstLine="454"/>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119"/>
                <w:sz w:val="24"/>
                <w:szCs w:val="24"/>
              </w:rPr>
              <w:t xml:space="preserve"> </w:t>
            </w:r>
            <w:r>
              <w:rPr>
                <w:rFonts w:ascii="仿宋" w:hAnsi="仿宋" w:eastAsia="仿宋" w:cs="仿宋"/>
                <w:spacing w:val="-11"/>
                <w:w w:val="98"/>
                <w:sz w:val="24"/>
                <w:szCs w:val="24"/>
              </w:rPr>
              <w:t>严格按照彰奖励方案规定的条件、程序，组织推荐工作，对</w:t>
            </w:r>
            <w:r>
              <w:rPr>
                <w:rFonts w:ascii="仿宋" w:hAnsi="仿宋" w:eastAsia="仿宋" w:cs="仿宋"/>
                <w:sz w:val="24"/>
                <w:szCs w:val="24"/>
              </w:rPr>
              <w:t xml:space="preserve"> </w:t>
            </w:r>
            <w:r>
              <w:rPr>
                <w:rFonts w:ascii="仿宋" w:hAnsi="仿宋" w:eastAsia="仿宋" w:cs="仿宋"/>
                <w:spacing w:val="-9"/>
                <w:sz w:val="24"/>
                <w:szCs w:val="24"/>
              </w:rPr>
              <w:t>推荐对象进行初审。</w:t>
            </w:r>
          </w:p>
          <w:p>
            <w:pPr>
              <w:spacing w:before="3" w:line="214" w:lineRule="auto"/>
              <w:ind w:left="120" w:right="150" w:firstLine="458"/>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对符合条件的推荐对象进行审核，并报请评选推荐工作领导</w:t>
            </w:r>
            <w:r>
              <w:rPr>
                <w:rFonts w:ascii="仿宋" w:hAnsi="仿宋" w:eastAsia="仿宋" w:cs="仿宋"/>
                <w:sz w:val="24"/>
                <w:szCs w:val="24"/>
              </w:rPr>
              <w:t xml:space="preserve"> </w:t>
            </w:r>
            <w:r>
              <w:rPr>
                <w:rFonts w:ascii="仿宋" w:hAnsi="仿宋" w:eastAsia="仿宋" w:cs="仿宋"/>
                <w:spacing w:val="-9"/>
                <w:sz w:val="24"/>
                <w:szCs w:val="24"/>
              </w:rPr>
              <w:t>小组研究审定，并进行公示。</w:t>
            </w:r>
          </w:p>
          <w:p>
            <w:pPr>
              <w:spacing w:before="63" w:line="189"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123"/>
                <w:sz w:val="24"/>
                <w:szCs w:val="24"/>
              </w:rPr>
              <w:t xml:space="preserve"> </w:t>
            </w:r>
            <w:r>
              <w:rPr>
                <w:rFonts w:ascii="仿宋" w:hAnsi="仿宋" w:eastAsia="仿宋" w:cs="仿宋"/>
                <w:spacing w:val="-11"/>
                <w:w w:val="98"/>
                <w:sz w:val="24"/>
                <w:szCs w:val="24"/>
              </w:rPr>
              <w:t>按照程序报请政府研究决定，上报省评选推荐工作领导小组。</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川省行政审批违法违纪行为责任追究办法》等法律法规规章的相关规定追究相应的责</w:t>
            </w:r>
            <w:r>
              <w:rPr>
                <w:rFonts w:ascii="仿宋" w:hAnsi="仿宋" w:eastAsia="仿宋" w:cs="仿宋"/>
                <w:spacing w:val="2"/>
                <w:sz w:val="24"/>
                <w:szCs w:val="24"/>
              </w:rPr>
              <w:t xml:space="preserve"> </w:t>
            </w:r>
            <w:r>
              <w:rPr>
                <w:rFonts w:ascii="仿宋" w:hAnsi="仿宋" w:eastAsia="仿宋" w:cs="仿宋"/>
                <w:spacing w:val="-8"/>
                <w:sz w:val="24"/>
                <w:szCs w:val="24"/>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2-173</w:t>
      </w:r>
    </w:p>
    <w:p>
      <w:pPr>
        <w:spacing w:line="258" w:lineRule="auto"/>
        <w:rPr>
          <w:rFonts w:ascii="Malgun Gothic"/>
          <w:sz w:val="21"/>
        </w:rPr>
      </w:pPr>
    </w:p>
    <w:p>
      <w:pPr>
        <w:spacing w:line="258" w:lineRule="auto"/>
        <w:rPr>
          <w:rFonts w:ascii="Malgun Gothic"/>
          <w:sz w:val="21"/>
        </w:rPr>
      </w:pPr>
    </w:p>
    <w:p>
      <w:pPr>
        <w:spacing w:line="258"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line="259" w:lineRule="auto"/>
        <w:rPr>
          <w:rFonts w:ascii="Malgun Gothic"/>
          <w:sz w:val="21"/>
        </w:rPr>
      </w:pPr>
    </w:p>
    <w:p>
      <w:pPr>
        <w:spacing w:before="91" w:line="180" w:lineRule="auto"/>
        <w:ind w:firstLine="8704"/>
        <w:rPr>
          <w:rFonts w:ascii="宋体" w:hAnsi="宋体" w:eastAsia="宋体" w:cs="宋体"/>
          <w:sz w:val="28"/>
          <w:szCs w:val="28"/>
        </w:rPr>
      </w:pPr>
      <w:r>
        <w:pict>
          <v:shape id="_x0000_s1081" o:spid="_x0000_s1081" o:spt="202" type="#_x0000_t202" style="position:absolute;left:0pt;margin-left:-1pt;margin-top:-136.3pt;height:144.45pt;width:517.65pt;z-index:2517196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11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对在植物检疫工作中作出显著成绩的单位和个人给予表彰和奖励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14" w:lineRule="auto"/>
                          <w:ind w:left="123" w:right="99" w:firstLine="451"/>
                          <w:rPr>
                            <w:rFonts w:ascii="仿宋" w:hAnsi="仿宋" w:eastAsia="仿宋" w:cs="仿宋"/>
                            <w:sz w:val="24"/>
                            <w:szCs w:val="24"/>
                          </w:rPr>
                        </w:pPr>
                        <w:r>
                          <w:rPr>
                            <w:rFonts w:ascii="仿宋" w:hAnsi="仿宋" w:eastAsia="仿宋" w:cs="仿宋"/>
                            <w:spacing w:val="-14"/>
                            <w:sz w:val="24"/>
                            <w:szCs w:val="24"/>
                          </w:rPr>
                          <w:t>《植物检疫条例》</w:t>
                        </w:r>
                        <w:r>
                          <w:rPr>
                            <w:rFonts w:ascii="仿宋" w:hAnsi="仿宋" w:eastAsia="仿宋" w:cs="仿宋"/>
                            <w:spacing w:val="-10"/>
                            <w:sz w:val="24"/>
                            <w:szCs w:val="24"/>
                          </w:rPr>
                          <w:t xml:space="preserve"> </w:t>
                        </w:r>
                        <w:r>
                          <w:rPr>
                            <w:rFonts w:ascii="仿宋" w:hAnsi="仿宋" w:eastAsia="仿宋" w:cs="仿宋"/>
                            <w:spacing w:val="-14"/>
                            <w:sz w:val="24"/>
                            <w:szCs w:val="24"/>
                          </w:rPr>
                          <w:t>第十七条“在植物检疫工作中作出显著成绩的单位和个人，由</w:t>
                        </w:r>
                        <w:r>
                          <w:rPr>
                            <w:rFonts w:ascii="仿宋" w:hAnsi="仿宋" w:eastAsia="仿宋" w:cs="仿宋"/>
                            <w:sz w:val="24"/>
                            <w:szCs w:val="24"/>
                          </w:rPr>
                          <w:t xml:space="preserve"> </w:t>
                        </w:r>
                        <w:r>
                          <w:rPr>
                            <w:rFonts w:ascii="仿宋" w:hAnsi="仿宋" w:eastAsia="仿宋" w:cs="仿宋"/>
                            <w:spacing w:val="1"/>
                            <w:sz w:val="24"/>
                            <w:szCs w:val="24"/>
                          </w:rPr>
                          <w:t>人民政府给予奖励。”</w:t>
                        </w:r>
                      </w:p>
                      <w:p>
                        <w:pPr>
                          <w:spacing w:before="62" w:line="227" w:lineRule="auto"/>
                          <w:ind w:left="121" w:right="97" w:firstLine="454"/>
                          <w:rPr>
                            <w:rFonts w:ascii="仿宋" w:hAnsi="仿宋" w:eastAsia="仿宋" w:cs="仿宋"/>
                            <w:sz w:val="24"/>
                            <w:szCs w:val="24"/>
                          </w:rPr>
                        </w:pPr>
                        <w:r>
                          <w:rPr>
                            <w:rFonts w:ascii="仿宋" w:hAnsi="仿宋" w:eastAsia="仿宋" w:cs="仿宋"/>
                            <w:spacing w:val="-14"/>
                            <w:sz w:val="24"/>
                            <w:szCs w:val="24"/>
                          </w:rPr>
                          <w:t>《植物检疫条例实施细则（林业部分）</w:t>
                        </w:r>
                        <w:r>
                          <w:rPr>
                            <w:rFonts w:ascii="仿宋" w:hAnsi="仿宋" w:eastAsia="仿宋" w:cs="仿宋"/>
                            <w:spacing w:val="-8"/>
                            <w:sz w:val="24"/>
                            <w:szCs w:val="24"/>
                          </w:rPr>
                          <w:t xml:space="preserve"> </w:t>
                        </w:r>
                        <w:r>
                          <w:rPr>
                            <w:rFonts w:ascii="仿宋" w:hAnsi="仿宋" w:eastAsia="仿宋" w:cs="仿宋"/>
                            <w:spacing w:val="-14"/>
                            <w:sz w:val="24"/>
                            <w:szCs w:val="24"/>
                          </w:rPr>
                          <w:t>》第二十九条“有下列成绩之一的单位和</w:t>
                        </w:r>
                        <w:r>
                          <w:rPr>
                            <w:rFonts w:ascii="仿宋" w:hAnsi="仿宋" w:eastAsia="仿宋" w:cs="仿宋"/>
                            <w:sz w:val="24"/>
                            <w:szCs w:val="24"/>
                          </w:rPr>
                          <w:t xml:space="preserve"> </w:t>
                        </w:r>
                        <w:r>
                          <w:rPr>
                            <w:rFonts w:ascii="仿宋" w:hAnsi="仿宋" w:eastAsia="仿宋" w:cs="仿宋"/>
                            <w:spacing w:val="-13"/>
                            <w:sz w:val="24"/>
                            <w:szCs w:val="24"/>
                          </w:rPr>
                          <w:t>个人，由人民政府或者林业主管部门给予奖励</w:t>
                        </w:r>
                        <w:r>
                          <w:rPr>
                            <w:rFonts w:ascii="仿宋" w:hAnsi="仿宋" w:eastAsia="仿宋" w:cs="仿宋"/>
                            <w:spacing w:val="-81"/>
                            <w:sz w:val="24"/>
                            <w:szCs w:val="24"/>
                          </w:rPr>
                          <w:t>；</w:t>
                        </w:r>
                        <w:r>
                          <w:rPr>
                            <w:rFonts w:ascii="仿宋" w:hAnsi="仿宋" w:eastAsia="仿宋" w:cs="仿宋"/>
                            <w:spacing w:val="-24"/>
                            <w:sz w:val="24"/>
                            <w:szCs w:val="24"/>
                          </w:rPr>
                          <w:t xml:space="preserve"> </w:t>
                        </w:r>
                        <w:r>
                          <w:rPr>
                            <w:rFonts w:ascii="仿宋" w:hAnsi="仿宋" w:eastAsia="仿宋" w:cs="仿宋"/>
                            <w:spacing w:val="-81"/>
                            <w:sz w:val="24"/>
                            <w:szCs w:val="24"/>
                          </w:rPr>
                          <w:t>（</w:t>
                        </w:r>
                        <w:r>
                          <w:rPr>
                            <w:rFonts w:ascii="仿宋" w:hAnsi="仿宋" w:eastAsia="仿宋" w:cs="仿宋"/>
                            <w:spacing w:val="-13"/>
                            <w:sz w:val="24"/>
                            <w:szCs w:val="24"/>
                          </w:rPr>
                          <w:t>一）</w:t>
                        </w:r>
                        <w:r>
                          <w:rPr>
                            <w:rFonts w:ascii="仿宋" w:hAnsi="仿宋" w:eastAsia="仿宋" w:cs="仿宋"/>
                            <w:spacing w:val="-5"/>
                            <w:sz w:val="24"/>
                            <w:szCs w:val="24"/>
                          </w:rPr>
                          <w:t xml:space="preserve"> </w:t>
                        </w:r>
                        <w:r>
                          <w:rPr>
                            <w:rFonts w:ascii="仿宋" w:hAnsi="仿宋" w:eastAsia="仿宋" w:cs="仿宋"/>
                            <w:spacing w:val="-13"/>
                            <w:sz w:val="24"/>
                            <w:szCs w:val="24"/>
                          </w:rPr>
                          <w:t>与违反森检法规行为作斗争事</w:t>
                        </w:r>
                        <w:r>
                          <w:rPr>
                            <w:rFonts w:ascii="仿宋" w:hAnsi="仿宋" w:eastAsia="仿宋" w:cs="仿宋"/>
                            <w:sz w:val="24"/>
                            <w:szCs w:val="24"/>
                          </w:rPr>
                          <w:t xml:space="preserve"> </w:t>
                        </w:r>
                        <w:r>
                          <w:rPr>
                            <w:rFonts w:ascii="仿宋" w:hAnsi="仿宋" w:eastAsia="仿宋" w:cs="仿宋"/>
                            <w:spacing w:val="-16"/>
                            <w:sz w:val="24"/>
                            <w:szCs w:val="24"/>
                          </w:rPr>
                          <w:t>迹突出的</w:t>
                        </w:r>
                        <w:r>
                          <w:rPr>
                            <w:rFonts w:ascii="仿宋" w:hAnsi="仿宋" w:eastAsia="仿宋" w:cs="仿宋"/>
                            <w:spacing w:val="-98"/>
                            <w:sz w:val="24"/>
                            <w:szCs w:val="24"/>
                          </w:rPr>
                          <w:t>；</w:t>
                        </w:r>
                        <w:r>
                          <w:rPr>
                            <w:rFonts w:ascii="仿宋" w:hAnsi="仿宋" w:eastAsia="仿宋" w:cs="仿宋"/>
                            <w:spacing w:val="9"/>
                            <w:sz w:val="24"/>
                            <w:szCs w:val="24"/>
                          </w:rPr>
                          <w:t xml:space="preserve"> </w:t>
                        </w:r>
                        <w:r>
                          <w:rPr>
                            <w:rFonts w:ascii="仿宋" w:hAnsi="仿宋" w:eastAsia="仿宋" w:cs="仿宋"/>
                            <w:spacing w:val="-98"/>
                            <w:sz w:val="24"/>
                            <w:szCs w:val="24"/>
                          </w:rPr>
                          <w:t>（</w:t>
                        </w:r>
                        <w:r>
                          <w:rPr>
                            <w:rFonts w:ascii="仿宋" w:hAnsi="仿宋" w:eastAsia="仿宋" w:cs="仿宋"/>
                            <w:spacing w:val="-71"/>
                            <w:sz w:val="24"/>
                            <w:szCs w:val="24"/>
                          </w:rPr>
                          <w:t xml:space="preserve"> </w:t>
                        </w:r>
                        <w:r>
                          <w:rPr>
                            <w:rFonts w:ascii="仿宋" w:hAnsi="仿宋" w:eastAsia="仿宋" w:cs="仿宋"/>
                            <w:spacing w:val="-16"/>
                            <w:sz w:val="24"/>
                            <w:szCs w:val="24"/>
                          </w:rPr>
                          <w:t>二）</w:t>
                        </w:r>
                        <w:r>
                          <w:rPr>
                            <w:rFonts w:ascii="仿宋" w:hAnsi="仿宋" w:eastAsia="仿宋" w:cs="仿宋"/>
                            <w:spacing w:val="-8"/>
                            <w:sz w:val="24"/>
                            <w:szCs w:val="24"/>
                          </w:rPr>
                          <w:t xml:space="preserve"> </w:t>
                        </w:r>
                        <w:r>
                          <w:rPr>
                            <w:rFonts w:ascii="仿宋" w:hAnsi="仿宋" w:eastAsia="仿宋" w:cs="仿宋"/>
                            <w:spacing w:val="-16"/>
                            <w:sz w:val="24"/>
                            <w:szCs w:val="24"/>
                          </w:rPr>
                          <w:t>在封锁、消灭森检对象工作中有显著成绩的</w:t>
                        </w:r>
                        <w:r>
                          <w:rPr>
                            <w:rFonts w:ascii="仿宋" w:hAnsi="仿宋" w:eastAsia="仿宋" w:cs="仿宋"/>
                            <w:spacing w:val="-98"/>
                            <w:sz w:val="24"/>
                            <w:szCs w:val="24"/>
                          </w:rPr>
                          <w:t>；</w:t>
                        </w:r>
                        <w:r>
                          <w:rPr>
                            <w:rFonts w:ascii="仿宋" w:hAnsi="仿宋" w:eastAsia="仿宋" w:cs="仿宋"/>
                            <w:spacing w:val="2"/>
                            <w:sz w:val="24"/>
                            <w:szCs w:val="24"/>
                          </w:rPr>
                          <w:t xml:space="preserve"> </w:t>
                        </w:r>
                        <w:r>
                          <w:rPr>
                            <w:rFonts w:ascii="仿宋" w:hAnsi="仿宋" w:eastAsia="仿宋" w:cs="仿宋"/>
                            <w:spacing w:val="-98"/>
                            <w:sz w:val="24"/>
                            <w:szCs w:val="24"/>
                          </w:rPr>
                          <w:t>（</w:t>
                        </w:r>
                        <w:r>
                          <w:rPr>
                            <w:rFonts w:ascii="仿宋" w:hAnsi="仿宋" w:eastAsia="仿宋" w:cs="仿宋"/>
                            <w:spacing w:val="-16"/>
                            <w:sz w:val="24"/>
                            <w:szCs w:val="24"/>
                          </w:rPr>
                          <w:t>三）</w:t>
                        </w:r>
                        <w:r>
                          <w:rPr>
                            <w:rFonts w:ascii="仿宋" w:hAnsi="仿宋" w:eastAsia="仿宋" w:cs="仿宋"/>
                            <w:spacing w:val="-18"/>
                            <w:sz w:val="24"/>
                            <w:szCs w:val="24"/>
                          </w:rPr>
                          <w:t xml:space="preserve"> </w:t>
                        </w:r>
                        <w:r>
                          <w:rPr>
                            <w:rFonts w:ascii="仿宋" w:hAnsi="仿宋" w:eastAsia="仿宋" w:cs="仿宋"/>
                            <w:spacing w:val="-16"/>
                            <w:sz w:val="24"/>
                            <w:szCs w:val="24"/>
                          </w:rPr>
                          <w:t>在森检技术研</w:t>
                        </w:r>
                        <w:r>
                          <w:rPr>
                            <w:rFonts w:ascii="仿宋" w:hAnsi="仿宋" w:eastAsia="仿宋" w:cs="仿宋"/>
                            <w:sz w:val="24"/>
                            <w:szCs w:val="24"/>
                          </w:rPr>
                          <w:t xml:space="preserve"> </w:t>
                        </w:r>
                        <w:r>
                          <w:rPr>
                            <w:rFonts w:ascii="仿宋" w:hAnsi="仿宋" w:eastAsia="仿宋" w:cs="仿宋"/>
                            <w:spacing w:val="-13"/>
                            <w:sz w:val="24"/>
                            <w:szCs w:val="24"/>
                          </w:rPr>
                          <w:t>究和推广工作中获得重大成果或者显著效益的</w:t>
                        </w:r>
                        <w:r>
                          <w:rPr>
                            <w:rFonts w:ascii="仿宋" w:hAnsi="仿宋" w:eastAsia="仿宋" w:cs="仿宋"/>
                            <w:spacing w:val="-88"/>
                            <w:sz w:val="24"/>
                            <w:szCs w:val="24"/>
                          </w:rPr>
                          <w:t>；</w:t>
                        </w:r>
                        <w:r>
                          <w:rPr>
                            <w:rFonts w:ascii="仿宋" w:hAnsi="仿宋" w:eastAsia="仿宋" w:cs="仿宋"/>
                            <w:spacing w:val="-4"/>
                            <w:sz w:val="24"/>
                            <w:szCs w:val="24"/>
                          </w:rPr>
                          <w:t xml:space="preserve"> </w:t>
                        </w:r>
                        <w:r>
                          <w:rPr>
                            <w:rFonts w:ascii="仿宋" w:hAnsi="仿宋" w:eastAsia="仿宋" w:cs="仿宋"/>
                            <w:spacing w:val="-88"/>
                            <w:sz w:val="24"/>
                            <w:szCs w:val="24"/>
                          </w:rPr>
                          <w:t>（</w:t>
                        </w:r>
                        <w:r>
                          <w:rPr>
                            <w:rFonts w:ascii="仿宋" w:hAnsi="仿宋" w:eastAsia="仿宋" w:cs="仿宋"/>
                            <w:spacing w:val="-13"/>
                            <w:sz w:val="24"/>
                            <w:szCs w:val="24"/>
                          </w:rPr>
                          <w:t>四）</w:t>
                        </w:r>
                        <w:r>
                          <w:rPr>
                            <w:rFonts w:ascii="仿宋" w:hAnsi="仿宋" w:eastAsia="仿宋" w:cs="仿宋"/>
                            <w:spacing w:val="-11"/>
                            <w:sz w:val="24"/>
                            <w:szCs w:val="24"/>
                          </w:rPr>
                          <w:t xml:space="preserve"> </w:t>
                        </w:r>
                        <w:r>
                          <w:rPr>
                            <w:rFonts w:ascii="仿宋" w:hAnsi="仿宋" w:eastAsia="仿宋" w:cs="仿宋"/>
                            <w:spacing w:val="-13"/>
                            <w:sz w:val="24"/>
                            <w:szCs w:val="24"/>
                          </w:rPr>
                          <w:t>防止危险性森林病、虫传播蔓</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119</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607" w:type="dxa"/>
            <w:vAlign w:val="top"/>
          </w:tcPr>
          <w:p>
            <w:pPr>
              <w:rPr>
                <w:rFonts w:ascii="Malgun Gothic"/>
                <w:sz w:val="21"/>
              </w:rPr>
            </w:pPr>
          </w:p>
        </w:tc>
        <w:tc>
          <w:tcPr>
            <w:tcW w:w="8700" w:type="dxa"/>
            <w:vAlign w:val="top"/>
          </w:tcPr>
          <w:p>
            <w:pPr>
              <w:spacing w:before="41" w:line="189" w:lineRule="auto"/>
              <w:ind w:firstLine="120"/>
              <w:rPr>
                <w:rFonts w:ascii="仿宋" w:hAnsi="仿宋" w:eastAsia="仿宋" w:cs="仿宋"/>
                <w:sz w:val="24"/>
                <w:szCs w:val="24"/>
              </w:rPr>
            </w:pPr>
            <w:r>
              <w:rPr>
                <w:rFonts w:ascii="仿宋" w:hAnsi="仿宋" w:eastAsia="仿宋" w:cs="仿宋"/>
                <w:spacing w:val="2"/>
                <w:sz w:val="24"/>
                <w:szCs w:val="24"/>
              </w:rPr>
              <w:t>延作出重要贡献的。”</w:t>
            </w:r>
          </w:p>
          <w:p>
            <w:pPr>
              <w:spacing w:before="62" w:line="231" w:lineRule="auto"/>
              <w:ind w:left="121" w:firstLine="454"/>
              <w:rPr>
                <w:rFonts w:ascii="仿宋" w:hAnsi="仿宋" w:eastAsia="仿宋" w:cs="仿宋"/>
                <w:sz w:val="24"/>
                <w:szCs w:val="24"/>
              </w:rPr>
            </w:pPr>
            <w:r>
              <w:rPr>
                <w:rFonts w:ascii="仿宋" w:hAnsi="仿宋" w:eastAsia="仿宋" w:cs="仿宋"/>
                <w:spacing w:val="-14"/>
                <w:sz w:val="24"/>
                <w:szCs w:val="24"/>
              </w:rPr>
              <w:t>《四川省植物检疫条例》</w:t>
            </w:r>
            <w:r>
              <w:rPr>
                <w:rFonts w:ascii="仿宋" w:hAnsi="仿宋" w:eastAsia="仿宋" w:cs="仿宋"/>
                <w:spacing w:val="-8"/>
                <w:sz w:val="24"/>
                <w:szCs w:val="24"/>
              </w:rPr>
              <w:t xml:space="preserve"> </w:t>
            </w:r>
            <w:r>
              <w:rPr>
                <w:rFonts w:ascii="仿宋" w:hAnsi="仿宋" w:eastAsia="仿宋" w:cs="仿宋"/>
                <w:spacing w:val="-14"/>
                <w:sz w:val="24"/>
                <w:szCs w:val="24"/>
              </w:rPr>
              <w:t>第三十四条“具备下列条件之一的单位和个人，由县级</w:t>
            </w:r>
            <w:r>
              <w:rPr>
                <w:rFonts w:ascii="仿宋" w:hAnsi="仿宋" w:eastAsia="仿宋" w:cs="仿宋"/>
                <w:sz w:val="24"/>
                <w:szCs w:val="24"/>
              </w:rPr>
              <w:t xml:space="preserve"> </w:t>
            </w:r>
            <w:r>
              <w:rPr>
                <w:rFonts w:ascii="仿宋" w:hAnsi="仿宋" w:eastAsia="仿宋" w:cs="仿宋"/>
                <w:spacing w:val="-14"/>
                <w:sz w:val="24"/>
                <w:szCs w:val="24"/>
              </w:rPr>
              <w:t>以上人民政府或者农业行政主管部门、林业主管部门给予表彰、奖励</w:t>
            </w:r>
            <w:r>
              <w:rPr>
                <w:rFonts w:ascii="仿宋" w:hAnsi="仿宋" w:eastAsia="仿宋" w:cs="仿宋"/>
                <w:spacing w:val="-72"/>
                <w:sz w:val="24"/>
                <w:szCs w:val="24"/>
              </w:rPr>
              <w:t>；</w:t>
            </w:r>
            <w:r>
              <w:rPr>
                <w:rFonts w:ascii="仿宋" w:hAnsi="仿宋" w:eastAsia="仿宋" w:cs="仿宋"/>
                <w:spacing w:val="-2"/>
                <w:sz w:val="24"/>
                <w:szCs w:val="24"/>
              </w:rPr>
              <w:t xml:space="preserve"> </w:t>
            </w:r>
            <w:r>
              <w:rPr>
                <w:rFonts w:ascii="仿宋" w:hAnsi="仿宋" w:eastAsia="仿宋" w:cs="仿宋"/>
                <w:spacing w:val="-72"/>
                <w:sz w:val="24"/>
                <w:szCs w:val="24"/>
              </w:rPr>
              <w:t>（</w:t>
            </w:r>
            <w:r>
              <w:rPr>
                <w:rFonts w:ascii="仿宋" w:hAnsi="仿宋" w:eastAsia="仿宋" w:cs="仿宋"/>
                <w:spacing w:val="-14"/>
                <w:sz w:val="24"/>
                <w:szCs w:val="24"/>
              </w:rPr>
              <w:t>一）</w:t>
            </w:r>
            <w:r>
              <w:rPr>
                <w:rFonts w:ascii="仿宋" w:hAnsi="仿宋" w:eastAsia="仿宋" w:cs="仿宋"/>
                <w:spacing w:val="-8"/>
                <w:sz w:val="24"/>
                <w:szCs w:val="24"/>
              </w:rPr>
              <w:t xml:space="preserve"> </w:t>
            </w:r>
            <w:r>
              <w:rPr>
                <w:rFonts w:ascii="仿宋" w:hAnsi="仿宋" w:eastAsia="仿宋" w:cs="仿宋"/>
                <w:spacing w:val="-14"/>
                <w:sz w:val="24"/>
                <w:szCs w:val="24"/>
              </w:rPr>
              <w:t>在植物</w:t>
            </w:r>
            <w:r>
              <w:rPr>
                <w:rFonts w:ascii="仿宋" w:hAnsi="仿宋" w:eastAsia="仿宋" w:cs="仿宋"/>
                <w:sz w:val="24"/>
                <w:szCs w:val="24"/>
              </w:rPr>
              <w:t xml:space="preserve"> </w:t>
            </w:r>
            <w:r>
              <w:rPr>
                <w:rFonts w:ascii="仿宋" w:hAnsi="仿宋" w:eastAsia="仿宋" w:cs="仿宋"/>
                <w:spacing w:val="-14"/>
                <w:sz w:val="24"/>
                <w:szCs w:val="24"/>
              </w:rPr>
              <w:t>检疫对象和危险性病、虫、杂草普查工作中成绩显著的</w:t>
            </w:r>
            <w:r>
              <w:rPr>
                <w:rFonts w:ascii="仿宋" w:hAnsi="仿宋" w:eastAsia="仿宋" w:cs="仿宋"/>
                <w:spacing w:val="-98"/>
                <w:sz w:val="24"/>
                <w:szCs w:val="24"/>
              </w:rPr>
              <w:t>；</w:t>
            </w:r>
            <w:r>
              <w:rPr>
                <w:rFonts w:ascii="仿宋" w:hAnsi="仿宋" w:eastAsia="仿宋" w:cs="仿宋"/>
                <w:spacing w:val="2"/>
                <w:sz w:val="24"/>
                <w:szCs w:val="24"/>
              </w:rPr>
              <w:t xml:space="preserve"> </w:t>
            </w:r>
            <w:r>
              <w:rPr>
                <w:rFonts w:ascii="仿宋" w:hAnsi="仿宋" w:eastAsia="仿宋" w:cs="仿宋"/>
                <w:spacing w:val="-98"/>
                <w:sz w:val="24"/>
                <w:szCs w:val="24"/>
              </w:rPr>
              <w:t>（</w:t>
            </w:r>
            <w:r>
              <w:rPr>
                <w:rFonts w:ascii="仿宋" w:hAnsi="仿宋" w:eastAsia="仿宋" w:cs="仿宋"/>
                <w:spacing w:val="-72"/>
                <w:sz w:val="24"/>
                <w:szCs w:val="24"/>
              </w:rPr>
              <w:t xml:space="preserve"> </w:t>
            </w:r>
            <w:r>
              <w:rPr>
                <w:rFonts w:ascii="仿宋" w:hAnsi="仿宋" w:eastAsia="仿宋" w:cs="仿宋"/>
                <w:spacing w:val="-14"/>
                <w:sz w:val="24"/>
                <w:szCs w:val="24"/>
              </w:rPr>
              <w:t>二）</w:t>
            </w:r>
            <w:r>
              <w:rPr>
                <w:rFonts w:ascii="仿宋" w:hAnsi="仿宋" w:eastAsia="仿宋" w:cs="仿宋"/>
                <w:spacing w:val="-10"/>
                <w:sz w:val="24"/>
                <w:szCs w:val="24"/>
              </w:rPr>
              <w:t xml:space="preserve"> </w:t>
            </w:r>
            <w:r>
              <w:rPr>
                <w:rFonts w:ascii="仿宋" w:hAnsi="仿宋" w:eastAsia="仿宋" w:cs="仿宋"/>
                <w:spacing w:val="-14"/>
                <w:sz w:val="24"/>
                <w:szCs w:val="24"/>
              </w:rPr>
              <w:t>在植物检疫对象的封</w:t>
            </w:r>
            <w:r>
              <w:rPr>
                <w:rFonts w:ascii="仿宋" w:hAnsi="仿宋" w:eastAsia="仿宋" w:cs="仿宋"/>
                <w:sz w:val="24"/>
                <w:szCs w:val="24"/>
              </w:rPr>
              <w:t xml:space="preserve"> </w:t>
            </w:r>
            <w:r>
              <w:rPr>
                <w:rFonts w:ascii="仿宋" w:hAnsi="仿宋" w:eastAsia="仿宋" w:cs="仿宋"/>
                <w:spacing w:val="-13"/>
                <w:sz w:val="24"/>
                <w:szCs w:val="24"/>
              </w:rPr>
              <w:t>锁、控制、消灭中成绩显著的</w:t>
            </w:r>
            <w:r>
              <w:rPr>
                <w:rFonts w:ascii="仿宋" w:hAnsi="仿宋" w:eastAsia="仿宋" w:cs="仿宋"/>
                <w:spacing w:val="-88"/>
                <w:sz w:val="24"/>
                <w:szCs w:val="24"/>
              </w:rPr>
              <w:t>；</w:t>
            </w:r>
            <w:r>
              <w:rPr>
                <w:rFonts w:ascii="仿宋" w:hAnsi="仿宋" w:eastAsia="仿宋" w:cs="仿宋"/>
                <w:spacing w:val="3"/>
                <w:sz w:val="24"/>
                <w:szCs w:val="24"/>
              </w:rPr>
              <w:t xml:space="preserve"> </w:t>
            </w:r>
            <w:r>
              <w:rPr>
                <w:rFonts w:ascii="仿宋" w:hAnsi="仿宋" w:eastAsia="仿宋" w:cs="仿宋"/>
                <w:spacing w:val="-88"/>
                <w:sz w:val="24"/>
                <w:szCs w:val="24"/>
              </w:rPr>
              <w:t>（</w:t>
            </w:r>
            <w:r>
              <w:rPr>
                <w:rFonts w:ascii="仿宋" w:hAnsi="仿宋" w:eastAsia="仿宋" w:cs="仿宋"/>
                <w:spacing w:val="-13"/>
                <w:sz w:val="24"/>
                <w:szCs w:val="24"/>
              </w:rPr>
              <w:t>三）</w:t>
            </w:r>
            <w:r>
              <w:rPr>
                <w:rFonts w:ascii="仿宋" w:hAnsi="仿宋" w:eastAsia="仿宋" w:cs="仿宋"/>
                <w:spacing w:val="-18"/>
                <w:sz w:val="24"/>
                <w:szCs w:val="24"/>
              </w:rPr>
              <w:t xml:space="preserve"> </w:t>
            </w:r>
            <w:r>
              <w:rPr>
                <w:rFonts w:ascii="仿宋" w:hAnsi="仿宋" w:eastAsia="仿宋" w:cs="仿宋"/>
                <w:spacing w:val="-13"/>
                <w:sz w:val="24"/>
                <w:szCs w:val="24"/>
              </w:rPr>
              <w:t>积极宣传和模范执行植物检疫法律、法规，与</w:t>
            </w:r>
            <w:r>
              <w:rPr>
                <w:rFonts w:ascii="仿宋" w:hAnsi="仿宋" w:eastAsia="仿宋" w:cs="仿宋"/>
                <w:sz w:val="24"/>
                <w:szCs w:val="24"/>
              </w:rPr>
              <w:t xml:space="preserve"> </w:t>
            </w:r>
            <w:r>
              <w:rPr>
                <w:rFonts w:ascii="仿宋" w:hAnsi="仿宋" w:eastAsia="仿宋" w:cs="仿宋"/>
                <w:spacing w:val="-12"/>
                <w:sz w:val="24"/>
                <w:szCs w:val="24"/>
              </w:rPr>
              <w:t>违法行为作斗争，事迹突出的</w:t>
            </w:r>
            <w:r>
              <w:rPr>
                <w:rFonts w:ascii="仿宋" w:hAnsi="仿宋" w:eastAsia="仿宋" w:cs="仿宋"/>
                <w:spacing w:val="-98"/>
                <w:sz w:val="24"/>
                <w:szCs w:val="24"/>
              </w:rPr>
              <w:t>；</w:t>
            </w:r>
            <w:r>
              <w:rPr>
                <w:rFonts w:ascii="仿宋" w:hAnsi="仿宋" w:eastAsia="仿宋" w:cs="仿宋"/>
                <w:spacing w:val="-32"/>
                <w:sz w:val="24"/>
                <w:szCs w:val="24"/>
              </w:rPr>
              <w:t xml:space="preserve"> </w:t>
            </w:r>
            <w:r>
              <w:rPr>
                <w:rFonts w:ascii="仿宋" w:hAnsi="仿宋" w:eastAsia="仿宋" w:cs="仿宋"/>
                <w:spacing w:val="-98"/>
                <w:sz w:val="24"/>
                <w:szCs w:val="24"/>
              </w:rPr>
              <w:t>（</w:t>
            </w:r>
            <w:r>
              <w:rPr>
                <w:rFonts w:ascii="仿宋" w:hAnsi="仿宋" w:eastAsia="仿宋" w:cs="仿宋"/>
                <w:spacing w:val="-12"/>
                <w:sz w:val="24"/>
                <w:szCs w:val="24"/>
              </w:rPr>
              <w:t>四）</w:t>
            </w:r>
            <w:r>
              <w:rPr>
                <w:rFonts w:ascii="仿宋" w:hAnsi="仿宋" w:eastAsia="仿宋" w:cs="仿宋"/>
                <w:spacing w:val="-40"/>
                <w:sz w:val="24"/>
                <w:szCs w:val="24"/>
              </w:rPr>
              <w:t xml:space="preserve"> </w:t>
            </w:r>
            <w:r>
              <w:rPr>
                <w:rFonts w:ascii="仿宋" w:hAnsi="仿宋" w:eastAsia="仿宋" w:cs="仿宋"/>
                <w:spacing w:val="-12"/>
                <w:sz w:val="24"/>
                <w:szCs w:val="24"/>
              </w:rPr>
              <w:t>在检疫技术研究和应用上有重大贡献的</w:t>
            </w:r>
            <w:r>
              <w:rPr>
                <w:rFonts w:ascii="仿宋" w:hAnsi="仿宋" w:eastAsia="仿宋" w:cs="仿宋"/>
                <w:spacing w:val="-98"/>
                <w:sz w:val="24"/>
                <w:szCs w:val="24"/>
              </w:rPr>
              <w:t>；</w:t>
            </w:r>
            <w:r>
              <w:rPr>
                <w:rFonts w:ascii="仿宋" w:hAnsi="仿宋" w:eastAsia="仿宋" w:cs="仿宋"/>
                <w:spacing w:val="-35"/>
                <w:sz w:val="24"/>
                <w:szCs w:val="24"/>
              </w:rPr>
              <w:t xml:space="preserve"> </w:t>
            </w:r>
            <w:r>
              <w:rPr>
                <w:rFonts w:ascii="仿宋" w:hAnsi="仿宋" w:eastAsia="仿宋" w:cs="仿宋"/>
                <w:spacing w:val="-98"/>
                <w:sz w:val="24"/>
                <w:szCs w:val="24"/>
              </w:rPr>
              <w:t>（</w:t>
            </w:r>
            <w:r>
              <w:rPr>
                <w:rFonts w:ascii="仿宋" w:hAnsi="仿宋" w:eastAsia="仿宋" w:cs="仿宋"/>
                <w:spacing w:val="-12"/>
                <w:sz w:val="24"/>
                <w:szCs w:val="24"/>
              </w:rPr>
              <w:t>五）</w:t>
            </w:r>
            <w:r>
              <w:rPr>
                <w:rFonts w:ascii="仿宋" w:hAnsi="仿宋" w:eastAsia="仿宋" w:cs="仿宋"/>
                <w:sz w:val="24"/>
                <w:szCs w:val="24"/>
              </w:rPr>
              <w:t xml:space="preserve"> </w:t>
            </w:r>
            <w:r>
              <w:rPr>
                <w:rFonts w:ascii="仿宋" w:hAnsi="仿宋" w:eastAsia="仿宋" w:cs="仿宋"/>
                <w:spacing w:val="-5"/>
                <w:sz w:val="24"/>
                <w:szCs w:val="24"/>
              </w:rPr>
              <w:t>认真履行职责，协助检疫机构开展工作、成绩突出的。”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0"/>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3" w:right="150" w:firstLine="467"/>
              <w:rPr>
                <w:rFonts w:ascii="仿宋" w:hAnsi="仿宋" w:eastAsia="仿宋" w:cs="仿宋"/>
                <w:sz w:val="24"/>
                <w:szCs w:val="24"/>
              </w:rPr>
            </w:pPr>
            <w:r>
              <w:rPr>
                <w:rFonts w:ascii="仿宋" w:hAnsi="仿宋" w:eastAsia="仿宋" w:cs="仿宋"/>
                <w:spacing w:val="-11"/>
                <w:w w:val="98"/>
                <w:sz w:val="24"/>
                <w:szCs w:val="24"/>
              </w:rPr>
              <w:t>1．制定推荐方案责任：</w:t>
            </w:r>
            <w:r>
              <w:rPr>
                <w:rFonts w:ascii="仿宋" w:hAnsi="仿宋" w:eastAsia="仿宋" w:cs="仿宋"/>
                <w:spacing w:val="104"/>
                <w:sz w:val="24"/>
                <w:szCs w:val="24"/>
              </w:rPr>
              <w:t xml:space="preserve"> </w:t>
            </w:r>
            <w:r>
              <w:rPr>
                <w:rFonts w:ascii="仿宋" w:hAnsi="仿宋" w:eastAsia="仿宋" w:cs="仿宋"/>
                <w:spacing w:val="-11"/>
                <w:w w:val="98"/>
                <w:sz w:val="24"/>
                <w:szCs w:val="24"/>
              </w:rPr>
              <w:t>在征求市人社部门意见基础上，科学制定推荐方案，并</w:t>
            </w:r>
            <w:r>
              <w:rPr>
                <w:rFonts w:ascii="仿宋" w:hAnsi="仿宋" w:eastAsia="仿宋" w:cs="仿宋"/>
                <w:sz w:val="24"/>
                <w:szCs w:val="24"/>
              </w:rPr>
              <w:t xml:space="preserve"> </w:t>
            </w:r>
            <w:r>
              <w:rPr>
                <w:rFonts w:ascii="仿宋" w:hAnsi="仿宋" w:eastAsia="仿宋" w:cs="仿宋"/>
                <w:spacing w:val="-10"/>
                <w:sz w:val="24"/>
                <w:szCs w:val="24"/>
              </w:rPr>
              <w:t>成立评选推荐工作领导小组。</w:t>
            </w:r>
          </w:p>
          <w:p>
            <w:pPr>
              <w:spacing w:before="66" w:line="238" w:lineRule="auto"/>
              <w:ind w:left="121" w:right="150" w:firstLine="454"/>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119"/>
                <w:sz w:val="24"/>
                <w:szCs w:val="24"/>
              </w:rPr>
              <w:t xml:space="preserve"> </w:t>
            </w:r>
            <w:r>
              <w:rPr>
                <w:rFonts w:ascii="仿宋" w:hAnsi="仿宋" w:eastAsia="仿宋" w:cs="仿宋"/>
                <w:spacing w:val="-11"/>
                <w:w w:val="98"/>
                <w:sz w:val="24"/>
                <w:szCs w:val="24"/>
              </w:rPr>
              <w:t>严格按照彰奖励方案规定的条件、程序，组织推荐工作，对</w:t>
            </w:r>
            <w:r>
              <w:rPr>
                <w:rFonts w:ascii="仿宋" w:hAnsi="仿宋" w:eastAsia="仿宋" w:cs="仿宋"/>
                <w:sz w:val="24"/>
                <w:szCs w:val="24"/>
              </w:rPr>
              <w:t xml:space="preserve"> </w:t>
            </w:r>
            <w:r>
              <w:rPr>
                <w:rFonts w:ascii="仿宋" w:hAnsi="仿宋" w:eastAsia="仿宋" w:cs="仿宋"/>
                <w:spacing w:val="-9"/>
                <w:sz w:val="24"/>
                <w:szCs w:val="24"/>
              </w:rPr>
              <w:t>推荐对象进行初审。</w:t>
            </w:r>
          </w:p>
          <w:p>
            <w:pPr>
              <w:spacing w:before="3" w:line="214" w:lineRule="auto"/>
              <w:ind w:left="120" w:right="150" w:firstLine="458"/>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117"/>
                <w:sz w:val="24"/>
                <w:szCs w:val="24"/>
              </w:rPr>
              <w:t xml:space="preserve"> </w:t>
            </w:r>
            <w:r>
              <w:rPr>
                <w:rFonts w:ascii="仿宋" w:hAnsi="仿宋" w:eastAsia="仿宋" w:cs="仿宋"/>
                <w:spacing w:val="-11"/>
                <w:w w:val="98"/>
                <w:sz w:val="24"/>
                <w:szCs w:val="24"/>
              </w:rPr>
              <w:t>对符合条件的推荐对象进行审核，并报请评选推荐工作领导</w:t>
            </w:r>
            <w:r>
              <w:rPr>
                <w:rFonts w:ascii="仿宋" w:hAnsi="仿宋" w:eastAsia="仿宋" w:cs="仿宋"/>
                <w:sz w:val="24"/>
                <w:szCs w:val="24"/>
              </w:rPr>
              <w:t xml:space="preserve"> </w:t>
            </w:r>
            <w:r>
              <w:rPr>
                <w:rFonts w:ascii="仿宋" w:hAnsi="仿宋" w:eastAsia="仿宋" w:cs="仿宋"/>
                <w:spacing w:val="-9"/>
                <w:sz w:val="24"/>
                <w:szCs w:val="24"/>
              </w:rPr>
              <w:t>小组研究审定，并进行公示。</w:t>
            </w:r>
          </w:p>
          <w:p>
            <w:pPr>
              <w:spacing w:before="64" w:line="189"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123"/>
                <w:sz w:val="24"/>
                <w:szCs w:val="24"/>
              </w:rPr>
              <w:t xml:space="preserve"> </w:t>
            </w:r>
            <w:r>
              <w:rPr>
                <w:rFonts w:ascii="仿宋" w:hAnsi="仿宋" w:eastAsia="仿宋" w:cs="仿宋"/>
                <w:spacing w:val="-11"/>
                <w:w w:val="98"/>
                <w:sz w:val="24"/>
                <w:szCs w:val="24"/>
              </w:rPr>
              <w:t>按照程序报请政府研究决定，上报省评选推荐工作领导小组。</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川省行政审批违法违纪行为责任追究办法》等法律法规规章的相关规定追究相应的责</w:t>
            </w:r>
            <w:r>
              <w:rPr>
                <w:rFonts w:ascii="仿宋" w:hAnsi="仿宋" w:eastAsia="仿宋" w:cs="仿宋"/>
                <w:spacing w:val="2"/>
                <w:sz w:val="24"/>
                <w:szCs w:val="24"/>
              </w:rPr>
              <w:t xml:space="preserve"> </w:t>
            </w:r>
            <w:r>
              <w:rPr>
                <w:rFonts w:ascii="仿宋" w:hAnsi="仿宋" w:eastAsia="仿宋" w:cs="仿宋"/>
                <w:spacing w:val="-8"/>
                <w:sz w:val="24"/>
                <w:szCs w:val="24"/>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2-174</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214" w:lineRule="auto"/>
              <w:ind w:left="3200" w:right="99" w:hanging="3079"/>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在森林防火工作中做出突出成绩或在扑救重大、特别重大森林火灾中表现突出的单位</w:t>
            </w:r>
            <w:r>
              <w:rPr>
                <w:rFonts w:ascii="仿宋" w:hAnsi="仿宋" w:eastAsia="仿宋" w:cs="仿宋"/>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和个人给予表彰和奖励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2" w:lineRule="auto"/>
              <w:ind w:left="120" w:right="84" w:firstLine="455"/>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5"/>
                <w:sz w:val="24"/>
                <w:szCs w:val="24"/>
              </w:rPr>
              <w:t xml:space="preserve"> </w:t>
            </w:r>
            <w:r>
              <w:rPr>
                <w:rFonts w:ascii="仿宋" w:hAnsi="仿宋" w:eastAsia="仿宋" w:cs="仿宋"/>
                <w:spacing w:val="-14"/>
                <w:sz w:val="24"/>
                <w:szCs w:val="24"/>
              </w:rPr>
              <w:t>第十二条“对在森林防火工作中作出突出成绩的单位和个人，</w:t>
            </w:r>
            <w:r>
              <w:rPr>
                <w:rFonts w:ascii="仿宋" w:hAnsi="仿宋" w:eastAsia="仿宋" w:cs="仿宋"/>
                <w:sz w:val="24"/>
                <w:szCs w:val="24"/>
              </w:rPr>
              <w:t xml:space="preserve"> </w:t>
            </w:r>
            <w:r>
              <w:rPr>
                <w:rFonts w:ascii="仿宋" w:hAnsi="仿宋" w:eastAsia="仿宋" w:cs="仿宋"/>
                <w:spacing w:val="-11"/>
                <w:sz w:val="24"/>
                <w:szCs w:val="24"/>
              </w:rPr>
              <w:t>按照国家有关规定，给予表彰和奖励。对在扑救重大、特别重大森林火灾中表现突出</w:t>
            </w:r>
            <w:r>
              <w:rPr>
                <w:rFonts w:ascii="仿宋" w:hAnsi="仿宋" w:eastAsia="仿宋" w:cs="仿宋"/>
                <w:spacing w:val="2"/>
                <w:sz w:val="24"/>
                <w:szCs w:val="24"/>
              </w:rPr>
              <w:t xml:space="preserve"> </w:t>
            </w:r>
            <w:r>
              <w:rPr>
                <w:rFonts w:ascii="仿宋" w:hAnsi="仿宋" w:eastAsia="仿宋" w:cs="仿宋"/>
                <w:spacing w:val="-6"/>
                <w:sz w:val="24"/>
                <w:szCs w:val="24"/>
              </w:rPr>
              <w:t>的单位和个人，可以由森林防火指挥机构当场给予表彰和奖励。”</w:t>
            </w:r>
          </w:p>
          <w:p>
            <w:pPr>
              <w:spacing w:before="63" w:line="223" w:lineRule="auto"/>
              <w:ind w:left="122" w:right="97" w:firstLine="452"/>
              <w:rPr>
                <w:rFonts w:ascii="仿宋" w:hAnsi="仿宋" w:eastAsia="仿宋" w:cs="仿宋"/>
                <w:sz w:val="24"/>
                <w:szCs w:val="24"/>
              </w:rPr>
            </w:pPr>
            <w:r>
              <w:rPr>
                <w:rFonts w:ascii="仿宋" w:hAnsi="仿宋" w:eastAsia="仿宋" w:cs="仿宋"/>
                <w:spacing w:val="-14"/>
                <w:sz w:val="24"/>
                <w:szCs w:val="24"/>
              </w:rPr>
              <w:t>《四川省森林防火条例》</w:t>
            </w:r>
            <w:r>
              <w:rPr>
                <w:rFonts w:ascii="仿宋" w:hAnsi="仿宋" w:eastAsia="仿宋" w:cs="仿宋"/>
                <w:spacing w:val="-8"/>
                <w:sz w:val="24"/>
                <w:szCs w:val="24"/>
              </w:rPr>
              <w:t xml:space="preserve"> </w:t>
            </w:r>
            <w:r>
              <w:rPr>
                <w:rFonts w:ascii="仿宋" w:hAnsi="仿宋" w:eastAsia="仿宋" w:cs="仿宋"/>
                <w:spacing w:val="-14"/>
                <w:sz w:val="24"/>
                <w:szCs w:val="24"/>
              </w:rPr>
              <w:t>第十二条“对在森林防火工作中取得显著成绩或在扑救</w:t>
            </w:r>
            <w:r>
              <w:rPr>
                <w:rFonts w:ascii="仿宋" w:hAnsi="仿宋" w:eastAsia="仿宋" w:cs="仿宋"/>
                <w:sz w:val="24"/>
                <w:szCs w:val="24"/>
              </w:rPr>
              <w:t xml:space="preserve"> </w:t>
            </w:r>
            <w:r>
              <w:rPr>
                <w:rFonts w:ascii="仿宋" w:hAnsi="仿宋" w:eastAsia="仿宋" w:cs="仿宋"/>
                <w:spacing w:val="-10"/>
                <w:sz w:val="24"/>
                <w:szCs w:val="24"/>
              </w:rPr>
              <w:t>重大、特别重大森林火灾中表现突出的单位和个人，按照国家有关规定给予表彰奖</w:t>
            </w:r>
            <w:r>
              <w:rPr>
                <w:rFonts w:ascii="仿宋" w:hAnsi="仿宋" w:eastAsia="仿宋" w:cs="仿宋"/>
                <w:spacing w:val="13"/>
                <w:sz w:val="24"/>
                <w:szCs w:val="24"/>
              </w:rPr>
              <w:t xml:space="preserve">  </w:t>
            </w:r>
            <w:r>
              <w:rPr>
                <w:rFonts w:ascii="仿宋" w:hAnsi="仿宋" w:eastAsia="仿宋" w:cs="仿宋"/>
                <w:spacing w:val="24"/>
                <w:w w:val="101"/>
                <w:sz w:val="24"/>
                <w:szCs w:val="24"/>
              </w:rPr>
              <w:t>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1607" w:type="dxa"/>
            <w:vAlign w:val="top"/>
          </w:tcPr>
          <w:p>
            <w:pPr>
              <w:spacing w:line="348" w:lineRule="auto"/>
              <w:rPr>
                <w:rFonts w:ascii="Malgun Gothic"/>
                <w:sz w:val="21"/>
              </w:rPr>
            </w:pPr>
          </w:p>
          <w:p>
            <w:pPr>
              <w:spacing w:line="348"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42" w:line="214" w:lineRule="auto"/>
              <w:ind w:left="132" w:right="97" w:firstLine="458"/>
              <w:rPr>
                <w:rFonts w:ascii="仿宋" w:hAnsi="仿宋" w:eastAsia="仿宋" w:cs="仿宋"/>
                <w:sz w:val="24"/>
                <w:szCs w:val="24"/>
              </w:rPr>
            </w:pPr>
            <w:r>
              <w:rPr>
                <w:rFonts w:ascii="仿宋" w:hAnsi="仿宋" w:eastAsia="仿宋" w:cs="仿宋"/>
                <w:spacing w:val="-11"/>
                <w:w w:val="98"/>
                <w:sz w:val="24"/>
                <w:szCs w:val="24"/>
              </w:rPr>
              <w:t>1.制定方案责任：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制定表彰方案，包括表彰事项、受表彰条件、如实提供真实信</w:t>
            </w:r>
            <w:r>
              <w:rPr>
                <w:rFonts w:ascii="仿宋" w:hAnsi="仿宋" w:eastAsia="仿宋" w:cs="仿宋"/>
                <w:sz w:val="24"/>
                <w:szCs w:val="24"/>
              </w:rPr>
              <w:t xml:space="preserve"> </w:t>
            </w:r>
            <w:r>
              <w:rPr>
                <w:rFonts w:ascii="仿宋" w:hAnsi="仿宋" w:eastAsia="仿宋" w:cs="仿宋"/>
                <w:spacing w:val="-11"/>
                <w:sz w:val="24"/>
                <w:szCs w:val="24"/>
              </w:rPr>
              <w:t>息的说明等。</w:t>
            </w:r>
          </w:p>
          <w:p>
            <w:pPr>
              <w:spacing w:before="64"/>
              <w:ind w:left="122" w:right="84" w:firstLine="453"/>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78"/>
                <w:sz w:val="24"/>
                <w:szCs w:val="24"/>
              </w:rPr>
              <w:t xml:space="preserve"> </w:t>
            </w:r>
            <w:r>
              <w:rPr>
                <w:rFonts w:ascii="仿宋" w:hAnsi="仿宋" w:eastAsia="仿宋" w:cs="仿宋"/>
                <w:spacing w:val="-11"/>
                <w:w w:val="98"/>
                <w:sz w:val="24"/>
                <w:szCs w:val="24"/>
              </w:rPr>
              <w:t>根据相关条件和要求，筛选出符合条件的拟表彰单位和个人，</w:t>
            </w:r>
            <w:r>
              <w:rPr>
                <w:rFonts w:ascii="仿宋" w:hAnsi="仿宋" w:eastAsia="仿宋" w:cs="仿宋"/>
                <w:sz w:val="24"/>
                <w:szCs w:val="24"/>
              </w:rPr>
              <w:t xml:space="preserve"> </w:t>
            </w:r>
            <w:r>
              <w:rPr>
                <w:rFonts w:ascii="仿宋" w:hAnsi="仿宋" w:eastAsia="仿宋" w:cs="仿宋"/>
                <w:spacing w:val="-10"/>
                <w:sz w:val="24"/>
                <w:szCs w:val="24"/>
              </w:rPr>
              <w:t>准备组织推荐。</w:t>
            </w:r>
          </w:p>
          <w:p>
            <w:pPr>
              <w:spacing w:line="238" w:lineRule="auto"/>
              <w:ind w:left="125" w:right="97" w:firstLine="452"/>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63"/>
                <w:sz w:val="24"/>
                <w:szCs w:val="24"/>
              </w:rPr>
              <w:t xml:space="preserve"> </w:t>
            </w:r>
            <w:r>
              <w:rPr>
                <w:rFonts w:ascii="仿宋" w:hAnsi="仿宋" w:eastAsia="仿宋" w:cs="仿宋"/>
                <w:spacing w:val="-11"/>
                <w:w w:val="98"/>
                <w:sz w:val="24"/>
                <w:szCs w:val="24"/>
              </w:rPr>
              <w:t>按照要求对拟表彰单位和个人信息进行审核（信息真实性和是</w:t>
            </w:r>
            <w:r>
              <w:rPr>
                <w:rFonts w:ascii="仿宋" w:hAnsi="仿宋" w:eastAsia="仿宋" w:cs="仿宋"/>
                <w:sz w:val="24"/>
                <w:szCs w:val="24"/>
              </w:rPr>
              <w:t xml:space="preserve"> </w:t>
            </w:r>
            <w:r>
              <w:rPr>
                <w:rFonts w:ascii="仿宋" w:hAnsi="仿宋" w:eastAsia="仿宋" w:cs="仿宋"/>
                <w:spacing w:val="-9"/>
                <w:sz w:val="24"/>
                <w:szCs w:val="24"/>
              </w:rPr>
              <w:t>否符合条件</w:t>
            </w:r>
            <w:r>
              <w:rPr>
                <w:rFonts w:ascii="仿宋" w:hAnsi="仿宋" w:eastAsia="仿宋" w:cs="仿宋"/>
                <w:spacing w:val="-82"/>
                <w:sz w:val="24"/>
                <w:szCs w:val="24"/>
              </w:rPr>
              <w:t>）</w:t>
            </w:r>
            <w:r>
              <w:rPr>
                <w:rFonts w:ascii="仿宋" w:hAnsi="仿宋" w:eastAsia="仿宋" w:cs="仿宋"/>
                <w:spacing w:val="21"/>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并公示一定期限。</w:t>
            </w:r>
          </w:p>
          <w:p>
            <w:pPr>
              <w:spacing w:before="3" w:line="201"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80"/>
                <w:sz w:val="24"/>
                <w:szCs w:val="24"/>
              </w:rPr>
              <w:t xml:space="preserve"> </w:t>
            </w:r>
            <w:r>
              <w:rPr>
                <w:rFonts w:ascii="仿宋" w:hAnsi="仿宋" w:eastAsia="仿宋" w:cs="仿宋"/>
                <w:spacing w:val="-11"/>
                <w:w w:val="98"/>
                <w:sz w:val="24"/>
                <w:szCs w:val="24"/>
              </w:rPr>
              <w:t>对公示无异议的拟表彰单位和个人进行表彰。</w:t>
            </w:r>
          </w:p>
          <w:p>
            <w:pPr>
              <w:spacing w:before="47"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07" w:type="dxa"/>
            <w:vAlign w:val="top"/>
          </w:tcPr>
          <w:p>
            <w:pPr>
              <w:spacing w:before="356"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7" w:line="222"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p>
        </w:tc>
      </w:tr>
    </w:tbl>
    <w:p>
      <w:pPr>
        <w:spacing w:line="204" w:lineRule="auto"/>
        <w:ind w:firstLine="227"/>
        <w:rPr>
          <w:rFonts w:ascii="宋体" w:hAnsi="宋体" w:eastAsia="宋体" w:cs="宋体"/>
          <w:sz w:val="27"/>
          <w:szCs w:val="27"/>
        </w:rPr>
      </w:pPr>
      <w:r>
        <w:rPr>
          <w:rFonts w:ascii="宋体" w:hAnsi="宋体" w:eastAsia="宋体" w:cs="宋体"/>
          <w:spacing w:val="-3"/>
          <w:sz w:val="27"/>
          <w:szCs w:val="27"/>
        </w:rPr>
        <w:t>—</w:t>
      </w:r>
      <w:r>
        <w:rPr>
          <w:rFonts w:ascii="宋体" w:hAnsi="宋体" w:eastAsia="宋体" w:cs="宋体"/>
          <w:spacing w:val="39"/>
          <w:sz w:val="27"/>
          <w:szCs w:val="27"/>
        </w:rPr>
        <w:t xml:space="preserve"> </w:t>
      </w:r>
      <w:r>
        <w:rPr>
          <w:rFonts w:ascii="宋体" w:hAnsi="宋体" w:eastAsia="宋体" w:cs="宋体"/>
          <w:spacing w:val="-3"/>
          <w:sz w:val="27"/>
          <w:szCs w:val="27"/>
        </w:rPr>
        <w:t>120</w:t>
      </w:r>
      <w:r>
        <w:rPr>
          <w:rFonts w:ascii="宋体" w:hAnsi="宋体" w:eastAsia="宋体" w:cs="宋体"/>
          <w:spacing w:val="12"/>
          <w:sz w:val="27"/>
          <w:szCs w:val="27"/>
        </w:rPr>
        <w:t xml:space="preserve"> </w:t>
      </w:r>
      <w:r>
        <w:rPr>
          <w:rFonts w:ascii="宋体" w:hAnsi="宋体" w:eastAsia="宋体" w:cs="宋体"/>
          <w:spacing w:val="-3"/>
          <w:sz w:val="27"/>
          <w:szCs w:val="27"/>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line="318" w:lineRule="exact"/>
              <w:rPr>
                <w:rFonts w:ascii="Malgun Gothic"/>
                <w:sz w:val="18"/>
              </w:rPr>
            </w:pPr>
          </w:p>
        </w:tc>
        <w:tc>
          <w:tcPr>
            <w:tcW w:w="8700" w:type="dxa"/>
            <w:vAlign w:val="top"/>
          </w:tcPr>
          <w:p>
            <w:pPr>
              <w:spacing w:before="41" w:line="189" w:lineRule="auto"/>
              <w:ind w:firstLine="128"/>
              <w:rPr>
                <w:rFonts w:ascii="仿宋" w:hAnsi="仿宋" w:eastAsia="仿宋" w:cs="仿宋"/>
                <w:sz w:val="24"/>
                <w:szCs w:val="24"/>
              </w:rPr>
            </w:pPr>
            <w:r>
              <w:rPr>
                <w:rFonts w:ascii="仿宋" w:hAnsi="仿宋" w:eastAsia="仿宋" w:cs="仿宋"/>
                <w:spacing w:val="-14"/>
                <w:sz w:val="24"/>
                <w:szCs w:val="24"/>
              </w:rPr>
              <w:t>为责任追究办法》</w:t>
            </w:r>
            <w:r>
              <w:rPr>
                <w:rFonts w:ascii="仿宋" w:hAnsi="仿宋" w:eastAsia="仿宋" w:cs="仿宋"/>
                <w:spacing w:val="14"/>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8"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2-175</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4"/>
              <w:rPr>
                <w:rFonts w:ascii="仿宋" w:hAnsi="仿宋" w:eastAsia="仿宋" w:cs="仿宋"/>
                <w:sz w:val="24"/>
                <w:szCs w:val="24"/>
              </w:rPr>
            </w:pPr>
            <w:r>
              <w:rPr>
                <w:rFonts w:ascii="仿宋" w:hAnsi="仿宋" w:eastAsia="仿宋" w:cs="仿宋"/>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07" w:type="dxa"/>
            <w:vAlign w:val="top"/>
          </w:tcPr>
          <w:p>
            <w:pPr>
              <w:spacing w:before="38"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8"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2"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42" w:line="189" w:lineRule="auto"/>
              <w:ind w:firstLine="65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对在森林资源保护管理工作中做出突出成绩的单位和个人给予表彰和奖励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607" w:type="dxa"/>
            <w:vAlign w:val="top"/>
          </w:tcPr>
          <w:p>
            <w:pPr>
              <w:spacing w:before="19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3" w:line="214" w:lineRule="auto"/>
              <w:ind w:left="121" w:firstLine="448"/>
              <w:rPr>
                <w:rFonts w:ascii="仿宋" w:hAnsi="仿宋" w:eastAsia="仿宋" w:cs="仿宋"/>
                <w:sz w:val="24"/>
                <w:szCs w:val="24"/>
              </w:rPr>
            </w:pPr>
            <w:r>
              <w:rPr>
                <w:rFonts w:ascii="仿宋" w:hAnsi="仿宋" w:eastAsia="仿宋" w:cs="仿宋"/>
                <w:spacing w:val="-16"/>
                <w:sz w:val="24"/>
                <w:szCs w:val="24"/>
              </w:rPr>
              <w:t>《中华人民共和国森林法》</w:t>
            </w:r>
            <w:r>
              <w:rPr>
                <w:rFonts w:ascii="仿宋" w:hAnsi="仿宋" w:eastAsia="仿宋" w:cs="仿宋"/>
                <w:spacing w:val="1"/>
                <w:sz w:val="24"/>
                <w:szCs w:val="24"/>
              </w:rPr>
              <w:t xml:space="preserve"> </w:t>
            </w:r>
            <w:r>
              <w:rPr>
                <w:rFonts w:ascii="仿宋" w:hAnsi="仿宋" w:eastAsia="仿宋" w:cs="仿宋"/>
                <w:spacing w:val="-16"/>
                <w:sz w:val="24"/>
                <w:szCs w:val="24"/>
              </w:rPr>
              <w:t>第十三条</w:t>
            </w:r>
            <w:r>
              <w:rPr>
                <w:rFonts w:ascii="仿宋" w:hAnsi="仿宋" w:eastAsia="仿宋" w:cs="仿宋"/>
                <w:spacing w:val="84"/>
                <w:sz w:val="24"/>
                <w:szCs w:val="24"/>
              </w:rPr>
              <w:t xml:space="preserve"> </w:t>
            </w:r>
            <w:r>
              <w:rPr>
                <w:rFonts w:ascii="仿宋" w:hAnsi="仿宋" w:eastAsia="仿宋" w:cs="仿宋"/>
                <w:spacing w:val="-16"/>
                <w:sz w:val="24"/>
                <w:szCs w:val="24"/>
              </w:rPr>
              <w:t>“对在造林绿化、森林保护、森林经营管</w:t>
            </w:r>
            <w:r>
              <w:rPr>
                <w:rFonts w:ascii="仿宋" w:hAnsi="仿宋" w:eastAsia="仿宋" w:cs="仿宋"/>
                <w:sz w:val="24"/>
                <w:szCs w:val="24"/>
              </w:rPr>
              <w:t xml:space="preserve">  </w:t>
            </w:r>
            <w:r>
              <w:rPr>
                <w:rFonts w:ascii="仿宋" w:hAnsi="仿宋" w:eastAsia="仿宋" w:cs="仿宋"/>
                <w:spacing w:val="-9"/>
                <w:sz w:val="24"/>
                <w:szCs w:val="24"/>
              </w:rPr>
              <w:t>理以业科学研究等方面成绩显著的组织或者个人，按照国家有关给予表彰、奖励。”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49"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9"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5" w:hRule="atLeast"/>
        </w:trPr>
        <w:tc>
          <w:tcPr>
            <w:tcW w:w="1607" w:type="dxa"/>
            <w:vAlign w:val="top"/>
          </w:tcPr>
          <w:p>
            <w:pPr>
              <w:spacing w:line="351" w:lineRule="auto"/>
              <w:rPr>
                <w:rFonts w:ascii="Malgun Gothic"/>
                <w:sz w:val="21"/>
              </w:rPr>
            </w:pPr>
          </w:p>
          <w:p>
            <w:pPr>
              <w:spacing w:line="35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52" w:line="214" w:lineRule="auto"/>
              <w:ind w:left="132" w:right="97" w:firstLine="458"/>
              <w:rPr>
                <w:rFonts w:ascii="仿宋" w:hAnsi="仿宋" w:eastAsia="仿宋" w:cs="仿宋"/>
                <w:sz w:val="24"/>
                <w:szCs w:val="24"/>
              </w:rPr>
            </w:pPr>
            <w:r>
              <w:rPr>
                <w:rFonts w:ascii="仿宋" w:hAnsi="仿宋" w:eastAsia="仿宋" w:cs="仿宋"/>
                <w:spacing w:val="-11"/>
                <w:w w:val="98"/>
                <w:sz w:val="24"/>
                <w:szCs w:val="24"/>
              </w:rPr>
              <w:t>1.制定方案责任：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制定表彰方案，包括表彰事项、受表彰条件、如实提供真实信</w:t>
            </w:r>
            <w:r>
              <w:rPr>
                <w:rFonts w:ascii="仿宋" w:hAnsi="仿宋" w:eastAsia="仿宋" w:cs="仿宋"/>
                <w:sz w:val="24"/>
                <w:szCs w:val="24"/>
              </w:rPr>
              <w:t xml:space="preserve"> </w:t>
            </w:r>
            <w:r>
              <w:rPr>
                <w:rFonts w:ascii="仿宋" w:hAnsi="仿宋" w:eastAsia="仿宋" w:cs="仿宋"/>
                <w:spacing w:val="-11"/>
                <w:sz w:val="24"/>
                <w:szCs w:val="24"/>
              </w:rPr>
              <w:t>息的说明等。</w:t>
            </w:r>
          </w:p>
          <w:p>
            <w:pPr>
              <w:spacing w:before="64"/>
              <w:ind w:left="122" w:right="84" w:firstLine="453"/>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78"/>
                <w:sz w:val="24"/>
                <w:szCs w:val="24"/>
              </w:rPr>
              <w:t xml:space="preserve"> </w:t>
            </w:r>
            <w:r>
              <w:rPr>
                <w:rFonts w:ascii="仿宋" w:hAnsi="仿宋" w:eastAsia="仿宋" w:cs="仿宋"/>
                <w:spacing w:val="-11"/>
                <w:w w:val="98"/>
                <w:sz w:val="24"/>
                <w:szCs w:val="24"/>
              </w:rPr>
              <w:t>根据相关条件和要求，筛选出符合条件的拟表彰单位和个人，</w:t>
            </w:r>
            <w:r>
              <w:rPr>
                <w:rFonts w:ascii="仿宋" w:hAnsi="仿宋" w:eastAsia="仿宋" w:cs="仿宋"/>
                <w:sz w:val="24"/>
                <w:szCs w:val="24"/>
              </w:rPr>
              <w:t xml:space="preserve"> </w:t>
            </w:r>
            <w:r>
              <w:rPr>
                <w:rFonts w:ascii="仿宋" w:hAnsi="仿宋" w:eastAsia="仿宋" w:cs="仿宋"/>
                <w:spacing w:val="-10"/>
                <w:sz w:val="24"/>
                <w:szCs w:val="24"/>
              </w:rPr>
              <w:t>准备组织推荐。</w:t>
            </w:r>
          </w:p>
          <w:p>
            <w:pPr>
              <w:spacing w:line="238" w:lineRule="auto"/>
              <w:ind w:left="125" w:right="97" w:firstLine="452"/>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63"/>
                <w:sz w:val="24"/>
                <w:szCs w:val="24"/>
              </w:rPr>
              <w:t xml:space="preserve"> </w:t>
            </w:r>
            <w:r>
              <w:rPr>
                <w:rFonts w:ascii="仿宋" w:hAnsi="仿宋" w:eastAsia="仿宋" w:cs="仿宋"/>
                <w:spacing w:val="-11"/>
                <w:w w:val="98"/>
                <w:sz w:val="24"/>
                <w:szCs w:val="24"/>
              </w:rPr>
              <w:t>按照要求对拟表彰单位和个人信息进行审核（信息真实性和是</w:t>
            </w:r>
            <w:r>
              <w:rPr>
                <w:rFonts w:ascii="仿宋" w:hAnsi="仿宋" w:eastAsia="仿宋" w:cs="仿宋"/>
                <w:sz w:val="24"/>
                <w:szCs w:val="24"/>
              </w:rPr>
              <w:t xml:space="preserve"> </w:t>
            </w:r>
            <w:r>
              <w:rPr>
                <w:rFonts w:ascii="仿宋" w:hAnsi="仿宋" w:eastAsia="仿宋" w:cs="仿宋"/>
                <w:spacing w:val="-9"/>
                <w:sz w:val="24"/>
                <w:szCs w:val="24"/>
              </w:rPr>
              <w:t>否符合条件</w:t>
            </w:r>
            <w:r>
              <w:rPr>
                <w:rFonts w:ascii="仿宋" w:hAnsi="仿宋" w:eastAsia="仿宋" w:cs="仿宋"/>
                <w:spacing w:val="-82"/>
                <w:sz w:val="24"/>
                <w:szCs w:val="24"/>
              </w:rPr>
              <w:t>）</w:t>
            </w:r>
            <w:r>
              <w:rPr>
                <w:rFonts w:ascii="仿宋" w:hAnsi="仿宋" w:eastAsia="仿宋" w:cs="仿宋"/>
                <w:spacing w:val="21"/>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并公示一定期限。</w:t>
            </w:r>
          </w:p>
          <w:p>
            <w:pPr>
              <w:spacing w:before="3" w:line="201"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80"/>
                <w:sz w:val="24"/>
                <w:szCs w:val="24"/>
              </w:rPr>
              <w:t xml:space="preserve"> </w:t>
            </w:r>
            <w:r>
              <w:rPr>
                <w:rFonts w:ascii="仿宋" w:hAnsi="仿宋" w:eastAsia="仿宋" w:cs="仿宋"/>
                <w:spacing w:val="-11"/>
                <w:w w:val="98"/>
                <w:sz w:val="24"/>
                <w:szCs w:val="24"/>
              </w:rPr>
              <w:t>对公示无异议的拟表彰单位和个人进行表彰。</w:t>
            </w:r>
          </w:p>
          <w:p>
            <w:pPr>
              <w:spacing w:before="47" w:line="189" w:lineRule="auto"/>
              <w:ind w:firstLine="578"/>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5"/>
                <w:sz w:val="24"/>
                <w:szCs w:val="24"/>
              </w:rPr>
              <w:t xml:space="preserve"> </w:t>
            </w:r>
            <w:r>
              <w:rPr>
                <w:rFonts w:ascii="仿宋" w:hAnsi="仿宋" w:eastAsia="仿宋" w:cs="仿宋"/>
                <w:spacing w:val="-10"/>
                <w:sz w:val="24"/>
                <w:szCs w:val="24"/>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607" w:type="dxa"/>
            <w:vAlign w:val="top"/>
          </w:tcPr>
          <w:p>
            <w:pPr>
              <w:spacing w:line="30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74"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4"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2-176</w:t>
      </w: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before="91" w:line="180" w:lineRule="auto"/>
        <w:ind w:firstLine="8704"/>
        <w:rPr>
          <w:rFonts w:ascii="宋体" w:hAnsi="宋体" w:eastAsia="宋体" w:cs="宋体"/>
          <w:sz w:val="28"/>
          <w:szCs w:val="28"/>
        </w:rPr>
      </w:pPr>
      <w:r>
        <w:pict>
          <v:shape id="_x0000_s1082" o:spid="_x0000_s1082" o:spt="202" type="#_x0000_t202" style="position:absolute;left:0pt;margin-left:-1pt;margin-top:-323.5pt;height:332.7pt;width:517.65pt;z-index:2517207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30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92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对保护古树名木成绩突出的单位和个人给予表彰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3"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2" w:lineRule="auto"/>
                          <w:ind w:left="119" w:right="97" w:firstLine="455"/>
                          <w:rPr>
                            <w:rFonts w:ascii="仿宋" w:hAnsi="仿宋" w:eastAsia="仿宋" w:cs="仿宋"/>
                            <w:sz w:val="24"/>
                            <w:szCs w:val="24"/>
                          </w:rPr>
                        </w:pPr>
                        <w:r>
                          <w:rPr>
                            <w:rFonts w:ascii="仿宋" w:hAnsi="仿宋" w:eastAsia="仿宋" w:cs="仿宋"/>
                            <w:spacing w:val="-14"/>
                            <w:sz w:val="24"/>
                            <w:szCs w:val="24"/>
                          </w:rPr>
                          <w:t>《四川省古树名木保护条例》</w:t>
                        </w:r>
                        <w:r>
                          <w:rPr>
                            <w:rFonts w:ascii="仿宋" w:hAnsi="仿宋" w:eastAsia="仿宋" w:cs="仿宋"/>
                            <w:spacing w:val="-8"/>
                            <w:sz w:val="24"/>
                            <w:szCs w:val="24"/>
                          </w:rPr>
                          <w:t xml:space="preserve"> </w:t>
                        </w:r>
                        <w:r>
                          <w:rPr>
                            <w:rFonts w:ascii="仿宋" w:hAnsi="仿宋" w:eastAsia="仿宋" w:cs="仿宋"/>
                            <w:spacing w:val="-14"/>
                            <w:sz w:val="24"/>
                            <w:szCs w:val="24"/>
                          </w:rPr>
                          <w:t>第八条“鼓励单位和个人以捐资、认养等形式参与</w:t>
                        </w:r>
                        <w:r>
                          <w:rPr>
                            <w:rFonts w:ascii="仿宋" w:hAnsi="仿宋" w:eastAsia="仿宋" w:cs="仿宋"/>
                            <w:sz w:val="24"/>
                            <w:szCs w:val="24"/>
                          </w:rPr>
                          <w:t xml:space="preserve"> </w:t>
                        </w:r>
                        <w:r>
                          <w:rPr>
                            <w:rFonts w:ascii="仿宋" w:hAnsi="仿宋" w:eastAsia="仿宋" w:cs="仿宋"/>
                            <w:spacing w:val="-11"/>
                            <w:sz w:val="24"/>
                            <w:szCs w:val="24"/>
                          </w:rPr>
                          <w:t>古树名木保护。捐资、认养古树名木的单位和个人可以享有一定期限的署名、义务植</w:t>
                        </w:r>
                        <w:r>
                          <w:rPr>
                            <w:rFonts w:ascii="仿宋" w:hAnsi="仿宋" w:eastAsia="仿宋" w:cs="仿宋"/>
                            <w:spacing w:val="5"/>
                            <w:sz w:val="24"/>
                            <w:szCs w:val="24"/>
                          </w:rPr>
                          <w:t xml:space="preserve"> </w:t>
                        </w:r>
                        <w:r>
                          <w:rPr>
                            <w:rFonts w:ascii="仿宋" w:hAnsi="仿宋" w:eastAsia="仿宋" w:cs="仿宋"/>
                            <w:spacing w:val="-9"/>
                            <w:sz w:val="24"/>
                            <w:szCs w:val="24"/>
                          </w:rPr>
                          <w:t>树尽责认证等权利。</w:t>
                        </w:r>
                      </w:p>
                      <w:p>
                        <w:pPr>
                          <w:spacing w:before="65" w:line="214" w:lineRule="auto"/>
                          <w:ind w:left="126" w:right="265" w:firstLine="455"/>
                          <w:rPr>
                            <w:rFonts w:ascii="仿宋" w:hAnsi="仿宋" w:eastAsia="仿宋" w:cs="仿宋"/>
                            <w:sz w:val="24"/>
                            <w:szCs w:val="24"/>
                          </w:rPr>
                        </w:pPr>
                        <w:r>
                          <w:rPr>
                            <w:rFonts w:ascii="仿宋" w:hAnsi="仿宋" w:eastAsia="仿宋" w:cs="仿宋"/>
                            <w:spacing w:val="-10"/>
                            <w:sz w:val="24"/>
                            <w:szCs w:val="24"/>
                          </w:rPr>
                          <w:t>县级以上地方人民政府可以对保护古树名木成绩突出的单位和个人按照国家有</w:t>
                        </w:r>
                        <w:r>
                          <w:rPr>
                            <w:rFonts w:ascii="仿宋" w:hAnsi="仿宋" w:eastAsia="仿宋" w:cs="仿宋"/>
                            <w:spacing w:val="26"/>
                            <w:sz w:val="24"/>
                            <w:szCs w:val="24"/>
                          </w:rPr>
                          <w:t xml:space="preserve"> </w:t>
                        </w:r>
                        <w:r>
                          <w:rPr>
                            <w:rFonts w:ascii="仿宋" w:hAnsi="仿宋" w:eastAsia="仿宋" w:cs="仿宋"/>
                            <w:spacing w:val="2"/>
                            <w:sz w:val="24"/>
                            <w:szCs w:val="24"/>
                          </w:rPr>
                          <w:t>关规定给予表彰。”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ind w:left="132" w:right="97" w:firstLine="458"/>
                          <w:rPr>
                            <w:rFonts w:ascii="仿宋" w:hAnsi="仿宋" w:eastAsia="仿宋" w:cs="仿宋"/>
                            <w:sz w:val="24"/>
                            <w:szCs w:val="24"/>
                          </w:rPr>
                        </w:pPr>
                        <w:r>
                          <w:rPr>
                            <w:rFonts w:ascii="仿宋" w:hAnsi="仿宋" w:eastAsia="仿宋" w:cs="仿宋"/>
                            <w:spacing w:val="-11"/>
                            <w:w w:val="98"/>
                            <w:sz w:val="24"/>
                            <w:szCs w:val="24"/>
                          </w:rPr>
                          <w:t>1.制定方案责任：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制定表彰方案，包括表彰事项、受表彰条件、如实提供真实信</w:t>
                        </w:r>
                        <w:r>
                          <w:rPr>
                            <w:rFonts w:ascii="仿宋" w:hAnsi="仿宋" w:eastAsia="仿宋" w:cs="仿宋"/>
                            <w:sz w:val="24"/>
                            <w:szCs w:val="24"/>
                          </w:rPr>
                          <w:t xml:space="preserve"> </w:t>
                        </w:r>
                        <w:r>
                          <w:rPr>
                            <w:rFonts w:ascii="仿宋" w:hAnsi="仿宋" w:eastAsia="仿宋" w:cs="仿宋"/>
                            <w:spacing w:val="-11"/>
                            <w:sz w:val="24"/>
                            <w:szCs w:val="24"/>
                          </w:rPr>
                          <w:t>息的说明等。</w:t>
                        </w:r>
                      </w:p>
                      <w:p>
                        <w:pPr>
                          <w:spacing w:line="238" w:lineRule="auto"/>
                          <w:ind w:left="122" w:right="84" w:firstLine="453"/>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78"/>
                            <w:sz w:val="24"/>
                            <w:szCs w:val="24"/>
                          </w:rPr>
                          <w:t xml:space="preserve"> </w:t>
                        </w:r>
                        <w:r>
                          <w:rPr>
                            <w:rFonts w:ascii="仿宋" w:hAnsi="仿宋" w:eastAsia="仿宋" w:cs="仿宋"/>
                            <w:spacing w:val="-11"/>
                            <w:w w:val="98"/>
                            <w:sz w:val="24"/>
                            <w:szCs w:val="24"/>
                          </w:rPr>
                          <w:t>根据相关条件和要求，筛选出符合条件的拟表彰单位和个人，</w:t>
                        </w:r>
                        <w:r>
                          <w:rPr>
                            <w:rFonts w:ascii="仿宋" w:hAnsi="仿宋" w:eastAsia="仿宋" w:cs="仿宋"/>
                            <w:sz w:val="24"/>
                            <w:szCs w:val="24"/>
                          </w:rPr>
                          <w:t xml:space="preserve"> </w:t>
                        </w:r>
                        <w:r>
                          <w:rPr>
                            <w:rFonts w:ascii="仿宋" w:hAnsi="仿宋" w:eastAsia="仿宋" w:cs="仿宋"/>
                            <w:spacing w:val="-10"/>
                            <w:sz w:val="24"/>
                            <w:szCs w:val="24"/>
                          </w:rPr>
                          <w:t>准备组织推荐。</w:t>
                        </w:r>
                      </w:p>
                      <w:p>
                        <w:pPr>
                          <w:spacing w:before="3" w:line="214" w:lineRule="auto"/>
                          <w:ind w:left="125" w:right="97" w:firstLine="452"/>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63"/>
                            <w:sz w:val="24"/>
                            <w:szCs w:val="24"/>
                          </w:rPr>
                          <w:t xml:space="preserve"> </w:t>
                        </w:r>
                        <w:r>
                          <w:rPr>
                            <w:rFonts w:ascii="仿宋" w:hAnsi="仿宋" w:eastAsia="仿宋" w:cs="仿宋"/>
                            <w:spacing w:val="-11"/>
                            <w:w w:val="98"/>
                            <w:sz w:val="24"/>
                            <w:szCs w:val="24"/>
                          </w:rPr>
                          <w:t>按照要求对拟表彰单位和个人信息进行审核（信息真实性和是</w:t>
                        </w:r>
                        <w:r>
                          <w:rPr>
                            <w:rFonts w:ascii="仿宋" w:hAnsi="仿宋" w:eastAsia="仿宋" w:cs="仿宋"/>
                            <w:sz w:val="24"/>
                            <w:szCs w:val="24"/>
                          </w:rPr>
                          <w:t xml:space="preserve"> </w:t>
                        </w:r>
                        <w:r>
                          <w:rPr>
                            <w:rFonts w:ascii="仿宋" w:hAnsi="仿宋" w:eastAsia="仿宋" w:cs="仿宋"/>
                            <w:spacing w:val="-9"/>
                            <w:sz w:val="24"/>
                            <w:szCs w:val="24"/>
                          </w:rPr>
                          <w:t>否符合条件</w:t>
                        </w:r>
                        <w:r>
                          <w:rPr>
                            <w:rFonts w:ascii="仿宋" w:hAnsi="仿宋" w:eastAsia="仿宋" w:cs="仿宋"/>
                            <w:spacing w:val="-82"/>
                            <w:sz w:val="24"/>
                            <w:szCs w:val="24"/>
                          </w:rPr>
                          <w:t>）</w:t>
                        </w:r>
                        <w:r>
                          <w:rPr>
                            <w:rFonts w:ascii="仿宋" w:hAnsi="仿宋" w:eastAsia="仿宋" w:cs="仿宋"/>
                            <w:spacing w:val="21"/>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并公示一定期限。</w:t>
                        </w:r>
                      </w:p>
                      <w:p>
                        <w:pPr>
                          <w:spacing w:before="63" w:line="189"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80"/>
                            <w:sz w:val="24"/>
                            <w:szCs w:val="24"/>
                          </w:rPr>
                          <w:t xml:space="preserve"> </w:t>
                        </w:r>
                        <w:r>
                          <w:rPr>
                            <w:rFonts w:ascii="仿宋" w:hAnsi="仿宋" w:eastAsia="仿宋" w:cs="仿宋"/>
                            <w:spacing w:val="-11"/>
                            <w:w w:val="98"/>
                            <w:sz w:val="24"/>
                            <w:szCs w:val="24"/>
                          </w:rPr>
                          <w:t>对公示无异议的拟表彰单位和个人进行表彰。</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9"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121</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2-177</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7"/>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7" w:type="dxa"/>
            <w:vAlign w:val="top"/>
          </w:tcPr>
          <w:p>
            <w:pPr>
              <w:spacing w:before="191"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214" w:lineRule="auto"/>
              <w:ind w:left="4248" w:right="164" w:hanging="4059"/>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对在草原火灾预防和扑救工作中有突出贡献或成绩显著的单位和个人给予表彰和奖</w:t>
            </w:r>
            <w:r>
              <w:rPr>
                <w:rFonts w:ascii="仿宋" w:hAnsi="仿宋" w:eastAsia="仿宋" w:cs="仿宋"/>
                <w:spacing w:val="25"/>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90"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14" w:lineRule="auto"/>
              <w:ind w:left="123" w:right="99" w:firstLine="451"/>
              <w:rPr>
                <w:rFonts w:ascii="仿宋" w:hAnsi="仿宋" w:eastAsia="仿宋" w:cs="仿宋"/>
                <w:sz w:val="24"/>
                <w:szCs w:val="24"/>
              </w:rPr>
            </w:pPr>
            <w:r>
              <w:rPr>
                <w:rFonts w:ascii="仿宋" w:hAnsi="仿宋" w:eastAsia="仿宋" w:cs="仿宋"/>
                <w:spacing w:val="-17"/>
                <w:sz w:val="24"/>
                <w:szCs w:val="24"/>
              </w:rPr>
              <w:t>《草原防火条例》</w:t>
            </w:r>
            <w:r>
              <w:rPr>
                <w:rFonts w:ascii="仿宋" w:hAnsi="仿宋" w:eastAsia="仿宋" w:cs="仿宋"/>
                <w:spacing w:val="-3"/>
                <w:sz w:val="24"/>
                <w:szCs w:val="24"/>
              </w:rPr>
              <w:t xml:space="preserve"> </w:t>
            </w:r>
            <w:r>
              <w:rPr>
                <w:rFonts w:ascii="仿宋" w:hAnsi="仿宋" w:eastAsia="仿宋" w:cs="仿宋"/>
                <w:spacing w:val="-17"/>
                <w:sz w:val="24"/>
                <w:szCs w:val="24"/>
              </w:rPr>
              <w:t>第十条：</w:t>
            </w:r>
            <w:r>
              <w:rPr>
                <w:rFonts w:ascii="仿宋" w:hAnsi="仿宋" w:eastAsia="仿宋" w:cs="仿宋"/>
                <w:spacing w:val="-23"/>
                <w:sz w:val="24"/>
                <w:szCs w:val="24"/>
              </w:rPr>
              <w:t xml:space="preserve"> </w:t>
            </w:r>
            <w:r>
              <w:rPr>
                <w:rFonts w:ascii="仿宋" w:hAnsi="仿宋" w:eastAsia="仿宋" w:cs="仿宋"/>
                <w:spacing w:val="-17"/>
                <w:sz w:val="24"/>
                <w:szCs w:val="24"/>
              </w:rPr>
              <w:t>“对在草原火灾预防和扑救工作中有突出贡献或者成</w:t>
            </w:r>
            <w:r>
              <w:rPr>
                <w:rFonts w:ascii="仿宋" w:hAnsi="仿宋" w:eastAsia="仿宋" w:cs="仿宋"/>
                <w:sz w:val="24"/>
                <w:szCs w:val="24"/>
              </w:rPr>
              <w:t xml:space="preserve"> </w:t>
            </w:r>
            <w:r>
              <w:rPr>
                <w:rFonts w:ascii="仿宋" w:hAnsi="仿宋" w:eastAsia="仿宋" w:cs="仿宋"/>
                <w:spacing w:val="-5"/>
                <w:sz w:val="24"/>
                <w:szCs w:val="24"/>
              </w:rPr>
              <w:t>绩显著的单位、个人，按照国家有关规定给予表彰和奖励。”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32" w:right="97" w:firstLine="458"/>
              <w:rPr>
                <w:rFonts w:ascii="仿宋" w:hAnsi="仿宋" w:eastAsia="仿宋" w:cs="仿宋"/>
                <w:sz w:val="24"/>
                <w:szCs w:val="24"/>
              </w:rPr>
            </w:pPr>
            <w:r>
              <w:rPr>
                <w:rFonts w:ascii="仿宋" w:hAnsi="仿宋" w:eastAsia="仿宋" w:cs="仿宋"/>
                <w:spacing w:val="-11"/>
                <w:w w:val="98"/>
                <w:sz w:val="24"/>
                <w:szCs w:val="24"/>
              </w:rPr>
              <w:t>1.制定方案责任：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制定表彰方案，包括表彰事项、受表彰条件、如实提供真实信</w:t>
            </w:r>
            <w:r>
              <w:rPr>
                <w:rFonts w:ascii="仿宋" w:hAnsi="仿宋" w:eastAsia="仿宋" w:cs="仿宋"/>
                <w:sz w:val="24"/>
                <w:szCs w:val="24"/>
              </w:rPr>
              <w:t xml:space="preserve"> </w:t>
            </w:r>
            <w:r>
              <w:rPr>
                <w:rFonts w:ascii="仿宋" w:hAnsi="仿宋" w:eastAsia="仿宋" w:cs="仿宋"/>
                <w:spacing w:val="-11"/>
                <w:sz w:val="24"/>
                <w:szCs w:val="24"/>
              </w:rPr>
              <w:t>息的说明等。</w:t>
            </w:r>
          </w:p>
          <w:p>
            <w:pPr>
              <w:spacing w:before="2"/>
              <w:ind w:left="122" w:right="84" w:firstLine="453"/>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78"/>
                <w:sz w:val="24"/>
                <w:szCs w:val="24"/>
              </w:rPr>
              <w:t xml:space="preserve"> </w:t>
            </w:r>
            <w:r>
              <w:rPr>
                <w:rFonts w:ascii="仿宋" w:hAnsi="仿宋" w:eastAsia="仿宋" w:cs="仿宋"/>
                <w:spacing w:val="-11"/>
                <w:w w:val="98"/>
                <w:sz w:val="24"/>
                <w:szCs w:val="24"/>
              </w:rPr>
              <w:t>根据相关条件和要求，筛选出符合条件的拟表彰单位和个人，</w:t>
            </w:r>
            <w:r>
              <w:rPr>
                <w:rFonts w:ascii="仿宋" w:hAnsi="仿宋" w:eastAsia="仿宋" w:cs="仿宋"/>
                <w:sz w:val="24"/>
                <w:szCs w:val="24"/>
              </w:rPr>
              <w:t xml:space="preserve"> </w:t>
            </w:r>
            <w:r>
              <w:rPr>
                <w:rFonts w:ascii="仿宋" w:hAnsi="仿宋" w:eastAsia="仿宋" w:cs="仿宋"/>
                <w:spacing w:val="-10"/>
                <w:sz w:val="24"/>
                <w:szCs w:val="24"/>
              </w:rPr>
              <w:t>准备组织推荐。</w:t>
            </w:r>
          </w:p>
          <w:p>
            <w:pPr>
              <w:spacing w:line="238" w:lineRule="auto"/>
              <w:ind w:left="125" w:right="97" w:firstLine="452"/>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63"/>
                <w:sz w:val="24"/>
                <w:szCs w:val="24"/>
              </w:rPr>
              <w:t xml:space="preserve"> </w:t>
            </w:r>
            <w:r>
              <w:rPr>
                <w:rFonts w:ascii="仿宋" w:hAnsi="仿宋" w:eastAsia="仿宋" w:cs="仿宋"/>
                <w:spacing w:val="-11"/>
                <w:w w:val="98"/>
                <w:sz w:val="24"/>
                <w:szCs w:val="24"/>
              </w:rPr>
              <w:t>按照要求对拟表彰单位和个人信息进行审核（信息真实性和是</w:t>
            </w:r>
            <w:r>
              <w:rPr>
                <w:rFonts w:ascii="仿宋" w:hAnsi="仿宋" w:eastAsia="仿宋" w:cs="仿宋"/>
                <w:sz w:val="24"/>
                <w:szCs w:val="24"/>
              </w:rPr>
              <w:t xml:space="preserve"> </w:t>
            </w:r>
            <w:r>
              <w:rPr>
                <w:rFonts w:ascii="仿宋" w:hAnsi="仿宋" w:eastAsia="仿宋" w:cs="仿宋"/>
                <w:spacing w:val="-9"/>
                <w:sz w:val="24"/>
                <w:szCs w:val="24"/>
              </w:rPr>
              <w:t>否符合条件</w:t>
            </w:r>
            <w:r>
              <w:rPr>
                <w:rFonts w:ascii="仿宋" w:hAnsi="仿宋" w:eastAsia="仿宋" w:cs="仿宋"/>
                <w:spacing w:val="-82"/>
                <w:sz w:val="24"/>
                <w:szCs w:val="24"/>
              </w:rPr>
              <w:t>）</w:t>
            </w:r>
            <w:r>
              <w:rPr>
                <w:rFonts w:ascii="仿宋" w:hAnsi="仿宋" w:eastAsia="仿宋" w:cs="仿宋"/>
                <w:spacing w:val="21"/>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并公示一定期限。</w:t>
            </w:r>
          </w:p>
          <w:p>
            <w:pPr>
              <w:spacing w:before="2" w:line="201"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80"/>
                <w:sz w:val="24"/>
                <w:szCs w:val="24"/>
              </w:rPr>
              <w:t xml:space="preserve"> </w:t>
            </w:r>
            <w:r>
              <w:rPr>
                <w:rFonts w:ascii="仿宋" w:hAnsi="仿宋" w:eastAsia="仿宋" w:cs="仿宋"/>
                <w:spacing w:val="-11"/>
                <w:w w:val="98"/>
                <w:sz w:val="24"/>
                <w:szCs w:val="24"/>
              </w:rPr>
              <w:t>对公示无异议的拟表彰单位和个人进行表彰。</w:t>
            </w:r>
          </w:p>
          <w:p>
            <w:pPr>
              <w:spacing w:before="47"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2-178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301"/>
              <w:rPr>
                <w:rFonts w:ascii="仿宋" w:hAnsi="仿宋" w:eastAsia="仿宋" w:cs="仿宋"/>
                <w:sz w:val="24"/>
                <w:szCs w:val="24"/>
              </w:rPr>
            </w:pPr>
            <w:r>
              <w:rPr>
                <w:rFonts w:ascii="仿宋" w:hAnsi="仿宋" w:eastAsia="仿宋" w:cs="仿宋"/>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901"/>
              <w:rPr>
                <w:rFonts w:ascii="仿宋" w:hAnsi="仿宋" w:eastAsia="仿宋" w:cs="仿宋"/>
                <w:sz w:val="24"/>
                <w:szCs w:val="24"/>
              </w:rPr>
            </w:pPr>
            <w:r>
              <w:rPr>
                <w:rFonts w:ascii="仿宋" w:hAnsi="仿宋" w:eastAsia="仿宋" w:cs="仿宋"/>
                <w:spacing w:val="-9"/>
                <w:sz w:val="24"/>
                <w:szCs w:val="24"/>
              </w:rPr>
              <w:t>行政奖励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0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对在种质资源保护工作和良种选育、推广等工作中成绩显著的单位和个人的奖励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7" w:type="dxa"/>
            <w:vAlign w:val="top"/>
          </w:tcPr>
          <w:p>
            <w:pPr>
              <w:spacing w:before="346"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22" w:lineRule="auto"/>
              <w:ind w:left="122" w:right="22" w:firstLine="452"/>
              <w:rPr>
                <w:rFonts w:ascii="仿宋" w:hAnsi="仿宋" w:eastAsia="仿宋" w:cs="仿宋"/>
                <w:sz w:val="24"/>
                <w:szCs w:val="24"/>
              </w:rPr>
            </w:pPr>
            <w:r>
              <w:rPr>
                <w:rFonts w:ascii="仿宋" w:hAnsi="仿宋" w:eastAsia="仿宋" w:cs="仿宋"/>
                <w:spacing w:val="-16"/>
                <w:sz w:val="24"/>
                <w:szCs w:val="24"/>
              </w:rPr>
              <w:t>《中华人民共和国种子法》</w:t>
            </w:r>
            <w:r>
              <w:rPr>
                <w:rFonts w:ascii="仿宋" w:hAnsi="仿宋" w:eastAsia="仿宋" w:cs="仿宋"/>
                <w:spacing w:val="91"/>
                <w:sz w:val="24"/>
                <w:szCs w:val="24"/>
              </w:rPr>
              <w:t xml:space="preserve"> </w:t>
            </w:r>
            <w:r>
              <w:rPr>
                <w:rFonts w:ascii="仿宋" w:hAnsi="仿宋" w:eastAsia="仿宋" w:cs="仿宋"/>
                <w:spacing w:val="-16"/>
                <w:sz w:val="24"/>
                <w:szCs w:val="24"/>
              </w:rPr>
              <w:t>第四条</w:t>
            </w:r>
            <w:r>
              <w:rPr>
                <w:rFonts w:ascii="仿宋" w:hAnsi="仿宋" w:eastAsia="仿宋" w:cs="仿宋"/>
                <w:spacing w:val="-75"/>
                <w:sz w:val="24"/>
                <w:szCs w:val="24"/>
              </w:rPr>
              <w:t xml:space="preserve"> </w:t>
            </w:r>
            <w:r>
              <w:rPr>
                <w:rFonts w:ascii="仿宋" w:hAnsi="仿宋" w:eastAsia="仿宋" w:cs="仿宋"/>
                <w:spacing w:val="-16"/>
                <w:sz w:val="24"/>
                <w:szCs w:val="24"/>
              </w:rPr>
              <w:t>“国家扶持种质资源保护工作和选育、生产、</w:t>
            </w:r>
            <w:r>
              <w:rPr>
                <w:rFonts w:ascii="仿宋" w:hAnsi="仿宋" w:eastAsia="仿宋" w:cs="仿宋"/>
                <w:sz w:val="24"/>
                <w:szCs w:val="24"/>
              </w:rPr>
              <w:t xml:space="preserve"> </w:t>
            </w:r>
            <w:r>
              <w:rPr>
                <w:rFonts w:ascii="仿宋" w:hAnsi="仿宋" w:eastAsia="仿宋" w:cs="仿宋"/>
                <w:spacing w:val="-12"/>
                <w:sz w:val="24"/>
                <w:szCs w:val="24"/>
              </w:rPr>
              <w:t>更新、推广使用良种，鼓励品种选育和种子生产、经营相结合，奖励在种质资源保护</w:t>
            </w:r>
            <w:r>
              <w:rPr>
                <w:rFonts w:ascii="仿宋" w:hAnsi="仿宋" w:eastAsia="仿宋" w:cs="仿宋"/>
                <w:spacing w:val="36"/>
                <w:sz w:val="24"/>
                <w:szCs w:val="24"/>
              </w:rPr>
              <w:t xml:space="preserve"> </w:t>
            </w:r>
            <w:r>
              <w:rPr>
                <w:rFonts w:ascii="仿宋" w:hAnsi="仿宋" w:eastAsia="仿宋" w:cs="仿宋"/>
                <w:spacing w:val="-5"/>
                <w:sz w:val="24"/>
                <w:szCs w:val="24"/>
              </w:rPr>
              <w:t>工作和良种选育、推广等工作中成绩显著的单位和个人。”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608"/>
              <w:rPr>
                <w:rFonts w:ascii="仿宋" w:hAnsi="仿宋" w:eastAsia="仿宋" w:cs="仿宋"/>
                <w:sz w:val="24"/>
                <w:szCs w:val="24"/>
              </w:rPr>
            </w:pPr>
            <w:r>
              <w:rPr>
                <w:rFonts w:ascii="仿宋" w:hAnsi="仿宋" w:eastAsia="仿宋" w:cs="仿宋"/>
                <w:spacing w:val="-12"/>
                <w:sz w:val="24"/>
                <w:szCs w:val="24"/>
              </w:rPr>
              <w:t>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5" w:lineRule="auto"/>
              <w:rPr>
                <w:rFonts w:ascii="Malgun Gothic"/>
                <w:sz w:val="21"/>
              </w:rPr>
            </w:pPr>
          </w:p>
          <w:p>
            <w:pPr>
              <w:spacing w:line="346"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32" w:right="97" w:firstLine="458"/>
              <w:rPr>
                <w:rFonts w:ascii="仿宋" w:hAnsi="仿宋" w:eastAsia="仿宋" w:cs="仿宋"/>
                <w:sz w:val="24"/>
                <w:szCs w:val="24"/>
              </w:rPr>
            </w:pPr>
            <w:r>
              <w:rPr>
                <w:rFonts w:ascii="仿宋" w:hAnsi="仿宋" w:eastAsia="仿宋" w:cs="仿宋"/>
                <w:spacing w:val="-11"/>
                <w:w w:val="98"/>
                <w:sz w:val="24"/>
                <w:szCs w:val="24"/>
              </w:rPr>
              <w:t>1.制定方案责任：</w:t>
            </w:r>
            <w:r>
              <w:rPr>
                <w:rFonts w:ascii="仿宋" w:hAnsi="仿宋" w:eastAsia="仿宋" w:cs="仿宋"/>
                <w:spacing w:val="50"/>
                <w:sz w:val="24"/>
                <w:szCs w:val="24"/>
              </w:rPr>
              <w:t xml:space="preserve"> </w:t>
            </w:r>
            <w:r>
              <w:rPr>
                <w:rFonts w:ascii="仿宋" w:hAnsi="仿宋" w:eastAsia="仿宋" w:cs="仿宋"/>
                <w:spacing w:val="-11"/>
                <w:w w:val="98"/>
                <w:sz w:val="24"/>
                <w:szCs w:val="24"/>
              </w:rPr>
              <w:t>制定表彰方案，包括表彰事项、受表彰条件、如实提供真实信</w:t>
            </w:r>
            <w:r>
              <w:rPr>
                <w:rFonts w:ascii="仿宋" w:hAnsi="仿宋" w:eastAsia="仿宋" w:cs="仿宋"/>
                <w:sz w:val="24"/>
                <w:szCs w:val="24"/>
              </w:rPr>
              <w:t xml:space="preserve"> </w:t>
            </w:r>
            <w:r>
              <w:rPr>
                <w:rFonts w:ascii="仿宋" w:hAnsi="仿宋" w:eastAsia="仿宋" w:cs="仿宋"/>
                <w:spacing w:val="-11"/>
                <w:sz w:val="24"/>
                <w:szCs w:val="24"/>
              </w:rPr>
              <w:t>息的说明等。</w:t>
            </w:r>
          </w:p>
          <w:p>
            <w:pPr>
              <w:spacing w:before="2" w:line="238" w:lineRule="auto"/>
              <w:ind w:left="122" w:right="84" w:firstLine="453"/>
              <w:rPr>
                <w:rFonts w:ascii="仿宋" w:hAnsi="仿宋" w:eastAsia="仿宋" w:cs="仿宋"/>
                <w:sz w:val="24"/>
                <w:szCs w:val="24"/>
              </w:rPr>
            </w:pPr>
            <w:r>
              <w:rPr>
                <w:rFonts w:ascii="仿宋" w:hAnsi="仿宋" w:eastAsia="仿宋" w:cs="仿宋"/>
                <w:spacing w:val="-11"/>
                <w:w w:val="98"/>
                <w:sz w:val="24"/>
                <w:szCs w:val="24"/>
              </w:rPr>
              <w:t>2.组织推荐责任：</w:t>
            </w:r>
            <w:r>
              <w:rPr>
                <w:rFonts w:ascii="仿宋" w:hAnsi="仿宋" w:eastAsia="仿宋" w:cs="仿宋"/>
                <w:spacing w:val="78"/>
                <w:sz w:val="24"/>
                <w:szCs w:val="24"/>
              </w:rPr>
              <w:t xml:space="preserve"> </w:t>
            </w:r>
            <w:r>
              <w:rPr>
                <w:rFonts w:ascii="仿宋" w:hAnsi="仿宋" w:eastAsia="仿宋" w:cs="仿宋"/>
                <w:spacing w:val="-11"/>
                <w:w w:val="98"/>
                <w:sz w:val="24"/>
                <w:szCs w:val="24"/>
              </w:rPr>
              <w:t>根据相关条件和要求，筛选出符合条件的拟表彰单位和个人，</w:t>
            </w:r>
            <w:r>
              <w:rPr>
                <w:rFonts w:ascii="仿宋" w:hAnsi="仿宋" w:eastAsia="仿宋" w:cs="仿宋"/>
                <w:sz w:val="24"/>
                <w:szCs w:val="24"/>
              </w:rPr>
              <w:t xml:space="preserve"> </w:t>
            </w:r>
            <w:r>
              <w:rPr>
                <w:rFonts w:ascii="仿宋" w:hAnsi="仿宋" w:eastAsia="仿宋" w:cs="仿宋"/>
                <w:spacing w:val="-10"/>
                <w:sz w:val="24"/>
                <w:szCs w:val="24"/>
              </w:rPr>
              <w:t>准备组织推荐。</w:t>
            </w:r>
          </w:p>
          <w:p>
            <w:pPr>
              <w:spacing w:before="3" w:line="214" w:lineRule="auto"/>
              <w:ind w:left="125" w:right="97" w:firstLine="452"/>
              <w:rPr>
                <w:rFonts w:ascii="仿宋" w:hAnsi="仿宋" w:eastAsia="仿宋" w:cs="仿宋"/>
                <w:sz w:val="24"/>
                <w:szCs w:val="24"/>
              </w:rPr>
            </w:pPr>
            <w:r>
              <w:rPr>
                <w:rFonts w:ascii="仿宋" w:hAnsi="仿宋" w:eastAsia="仿宋" w:cs="仿宋"/>
                <w:spacing w:val="-11"/>
                <w:w w:val="98"/>
                <w:sz w:val="24"/>
                <w:szCs w:val="24"/>
              </w:rPr>
              <w:t>3.审核公示责任：</w:t>
            </w:r>
            <w:r>
              <w:rPr>
                <w:rFonts w:ascii="仿宋" w:hAnsi="仿宋" w:eastAsia="仿宋" w:cs="仿宋"/>
                <w:spacing w:val="63"/>
                <w:sz w:val="24"/>
                <w:szCs w:val="24"/>
              </w:rPr>
              <w:t xml:space="preserve"> </w:t>
            </w:r>
            <w:r>
              <w:rPr>
                <w:rFonts w:ascii="仿宋" w:hAnsi="仿宋" w:eastAsia="仿宋" w:cs="仿宋"/>
                <w:spacing w:val="-11"/>
                <w:w w:val="98"/>
                <w:sz w:val="24"/>
                <w:szCs w:val="24"/>
              </w:rPr>
              <w:t>按照要求对拟表彰单位和个人信息进行审核（信息真实性和是</w:t>
            </w:r>
            <w:r>
              <w:rPr>
                <w:rFonts w:ascii="仿宋" w:hAnsi="仿宋" w:eastAsia="仿宋" w:cs="仿宋"/>
                <w:sz w:val="24"/>
                <w:szCs w:val="24"/>
              </w:rPr>
              <w:t xml:space="preserve"> </w:t>
            </w:r>
            <w:r>
              <w:rPr>
                <w:rFonts w:ascii="仿宋" w:hAnsi="仿宋" w:eastAsia="仿宋" w:cs="仿宋"/>
                <w:spacing w:val="-9"/>
                <w:sz w:val="24"/>
                <w:szCs w:val="24"/>
              </w:rPr>
              <w:t>否符合条件</w:t>
            </w:r>
            <w:r>
              <w:rPr>
                <w:rFonts w:ascii="仿宋" w:hAnsi="仿宋" w:eastAsia="仿宋" w:cs="仿宋"/>
                <w:spacing w:val="-82"/>
                <w:sz w:val="24"/>
                <w:szCs w:val="24"/>
              </w:rPr>
              <w:t>）</w:t>
            </w:r>
            <w:r>
              <w:rPr>
                <w:rFonts w:ascii="仿宋" w:hAnsi="仿宋" w:eastAsia="仿宋" w:cs="仿宋"/>
                <w:spacing w:val="21"/>
                <w:sz w:val="24"/>
                <w:szCs w:val="24"/>
              </w:rPr>
              <w:t xml:space="preserve"> </w:t>
            </w:r>
            <w:r>
              <w:rPr>
                <w:rFonts w:ascii="仿宋" w:hAnsi="仿宋" w:eastAsia="仿宋" w:cs="仿宋"/>
                <w:spacing w:val="-82"/>
                <w:sz w:val="24"/>
                <w:szCs w:val="24"/>
              </w:rPr>
              <w:t>，</w:t>
            </w:r>
            <w:r>
              <w:rPr>
                <w:rFonts w:ascii="仿宋" w:hAnsi="仿宋" w:eastAsia="仿宋" w:cs="仿宋"/>
                <w:spacing w:val="-9"/>
                <w:sz w:val="24"/>
                <w:szCs w:val="24"/>
              </w:rPr>
              <w:t>并公示一定期限。</w:t>
            </w:r>
          </w:p>
          <w:p>
            <w:pPr>
              <w:spacing w:before="66" w:line="189" w:lineRule="auto"/>
              <w:ind w:firstLine="572"/>
              <w:rPr>
                <w:rFonts w:ascii="仿宋" w:hAnsi="仿宋" w:eastAsia="仿宋" w:cs="仿宋"/>
                <w:sz w:val="24"/>
                <w:szCs w:val="24"/>
              </w:rPr>
            </w:pPr>
            <w:r>
              <w:rPr>
                <w:rFonts w:ascii="仿宋" w:hAnsi="仿宋" w:eastAsia="仿宋" w:cs="仿宋"/>
                <w:spacing w:val="-11"/>
                <w:w w:val="98"/>
                <w:sz w:val="24"/>
                <w:szCs w:val="24"/>
              </w:rPr>
              <w:t>4.表彰责任：</w:t>
            </w:r>
            <w:r>
              <w:rPr>
                <w:rFonts w:ascii="仿宋" w:hAnsi="仿宋" w:eastAsia="仿宋" w:cs="仿宋"/>
                <w:spacing w:val="80"/>
                <w:sz w:val="24"/>
                <w:szCs w:val="24"/>
              </w:rPr>
              <w:t xml:space="preserve"> </w:t>
            </w:r>
            <w:r>
              <w:rPr>
                <w:rFonts w:ascii="仿宋" w:hAnsi="仿宋" w:eastAsia="仿宋" w:cs="仿宋"/>
                <w:spacing w:val="-11"/>
                <w:w w:val="98"/>
                <w:sz w:val="24"/>
                <w:szCs w:val="24"/>
              </w:rPr>
              <w:t>对公示无异议的拟表彰单位和个人进行表彰。</w:t>
            </w:r>
          </w:p>
          <w:p>
            <w:pPr>
              <w:spacing w:before="64"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6"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238" w:line="180" w:lineRule="auto"/>
        <w:ind w:firstLine="227"/>
        <w:rPr>
          <w:rFonts w:ascii="宋体" w:hAnsi="宋体" w:eastAsia="宋体" w:cs="宋体"/>
          <w:sz w:val="28"/>
          <w:szCs w:val="28"/>
        </w:rPr>
      </w:pPr>
      <w:r>
        <w:pict>
          <v:shape id="_x0000_s1083" o:spid="_x0000_s1083" o:spt="202" type="#_x0000_t202" style="position:absolute;left:0pt;margin-left:-0.75pt;margin-top:0.75pt;height:14.2pt;width:517.2pt;z-index:251721728;mso-width-relative:page;mso-height-relative:page;" filled="f" stroked="f" coordsize="21600,21600">
            <v:path/>
            <v:fill on="f" focussize="0,0"/>
            <v:stroke on="f"/>
            <v:imagedata o:title=""/>
            <o:lock v:ext="edit" aspectratio="f"/>
            <v:textbox inset="0mm,0mm,0mm,0mm">
              <w:txbxContent>
                <w:p>
                  <w:pPr>
                    <w:tabs>
                      <w:tab w:val="left" w:pos="400"/>
                    </w:tabs>
                    <w:spacing w:before="19" w:line="188" w:lineRule="auto"/>
                    <w:ind w:firstLine="20"/>
                    <w:rPr>
                      <w:rFonts w:ascii="黑体" w:hAnsi="黑体" w:eastAsia="黑体" w:cs="黑体"/>
                      <w:sz w:val="24"/>
                      <w:szCs w:val="24"/>
                    </w:rPr>
                  </w:pPr>
                  <w:r>
                    <w:rPr>
                      <w:rFonts w:ascii="Malgun Gothic" w:hAnsi="Malgun Gothic" w:eastAsia="Malgun Gothic" w:cs="Malgun Gothic"/>
                      <w:sz w:val="21"/>
                      <w:szCs w:val="21"/>
                      <w:u w:val="single" w:color="auto"/>
                    </w:rPr>
                    <w:tab/>
                  </w:r>
                  <w:r>
                    <w:rPr>
                      <w:rFonts w:ascii="黑体" w:hAnsi="黑体" w:eastAsia="黑体" w:cs="黑体"/>
                      <w:color w:val="FF0000"/>
                      <w:spacing w:val="-7"/>
                      <w:sz w:val="24"/>
                      <w:szCs w:val="24"/>
                      <w:u w:val="single" w:color="auto"/>
                    </w:rPr>
                    <w:t>表</w:t>
                  </w:r>
                  <w:r>
                    <w:rPr>
                      <w:rFonts w:ascii="黑体" w:hAnsi="黑体" w:eastAsia="黑体" w:cs="黑体"/>
                      <w:color w:val="FF0000"/>
                      <w:spacing w:val="-60"/>
                      <w:sz w:val="24"/>
                      <w:szCs w:val="24"/>
                      <w:u w:val="single" w:color="auto"/>
                    </w:rPr>
                    <w:t xml:space="preserve"> </w:t>
                  </w:r>
                  <w:r>
                    <w:rPr>
                      <w:rFonts w:ascii="黑体" w:hAnsi="黑体" w:eastAsia="黑体" w:cs="黑体"/>
                      <w:color w:val="FF0000"/>
                      <w:spacing w:val="-7"/>
                      <w:sz w:val="24"/>
                      <w:szCs w:val="24"/>
                      <w:u w:val="single" w:color="auto"/>
                    </w:rPr>
                    <w:t>2-179</w:t>
                  </w:r>
                  <w:r>
                    <w:rPr>
                      <w:rFonts w:ascii="黑体" w:hAnsi="黑体" w:eastAsia="黑体" w:cs="黑体"/>
                      <w:color w:val="FF0000"/>
                      <w:sz w:val="24"/>
                      <w:szCs w:val="24"/>
                      <w:u w:val="single" w:color="auto"/>
                    </w:rPr>
                    <w:t xml:space="preserve">                                                                            </w:t>
                  </w: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122</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469"/>
              <w:rPr>
                <w:rFonts w:ascii="仿宋" w:hAnsi="仿宋" w:eastAsia="仿宋" w:cs="仿宋"/>
                <w:sz w:val="24"/>
                <w:szCs w:val="24"/>
              </w:rPr>
            </w:pPr>
            <w:r>
              <w:rPr>
                <w:rFonts w:ascii="仿宋" w:hAnsi="仿宋" w:eastAsia="仿宋" w:cs="仿宋"/>
                <w:spacing w:val="-8"/>
                <w:sz w:val="24"/>
                <w:szCs w:val="24"/>
              </w:rPr>
              <w:t>序</w:t>
            </w:r>
            <w:r>
              <w:rPr>
                <w:rFonts w:ascii="仿宋" w:hAnsi="仿宋" w:eastAsia="仿宋" w:cs="仿宋"/>
                <w:spacing w:val="2"/>
                <w:sz w:val="24"/>
                <w:szCs w:val="24"/>
              </w:rPr>
              <w:t xml:space="preserve">  </w:t>
            </w:r>
            <w:r>
              <w:rPr>
                <w:rFonts w:ascii="仿宋" w:hAnsi="仿宋" w:eastAsia="仿宋" w:cs="仿宋"/>
                <w:spacing w:val="-8"/>
                <w:sz w:val="24"/>
                <w:szCs w:val="24"/>
              </w:rPr>
              <w:t>号</w:t>
            </w:r>
          </w:p>
        </w:tc>
        <w:tc>
          <w:tcPr>
            <w:tcW w:w="8700" w:type="dxa"/>
            <w:vAlign w:val="top"/>
          </w:tcPr>
          <w:p>
            <w:pPr>
              <w:spacing w:before="82" w:line="180" w:lineRule="auto"/>
              <w:ind w:firstLine="4313"/>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901"/>
              <w:rPr>
                <w:rFonts w:ascii="仿宋" w:hAnsi="仿宋" w:eastAsia="仿宋" w:cs="仿宋"/>
                <w:sz w:val="24"/>
                <w:szCs w:val="24"/>
              </w:rPr>
            </w:pPr>
            <w:r>
              <w:rPr>
                <w:rFonts w:ascii="仿宋" w:hAnsi="仿宋" w:eastAsia="仿宋" w:cs="仿宋"/>
                <w:spacing w:val="-9"/>
                <w:sz w:val="24"/>
                <w:szCs w:val="24"/>
              </w:rPr>
              <w:t>其他权力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285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森林植物产地检疫合格证签发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38" w:firstLine="455"/>
              <w:rPr>
                <w:rFonts w:ascii="仿宋" w:hAnsi="仿宋" w:eastAsia="仿宋" w:cs="仿宋"/>
                <w:sz w:val="24"/>
                <w:szCs w:val="24"/>
              </w:rPr>
            </w:pPr>
            <w:r>
              <w:rPr>
                <w:rFonts w:ascii="仿宋" w:hAnsi="仿宋" w:eastAsia="仿宋" w:cs="仿宋"/>
                <w:spacing w:val="-11"/>
                <w:w w:val="96"/>
                <w:sz w:val="24"/>
                <w:szCs w:val="24"/>
              </w:rPr>
              <w:t>《植物检疫条例》</w:t>
            </w:r>
            <w:r>
              <w:rPr>
                <w:rFonts w:ascii="仿宋" w:hAnsi="仿宋" w:eastAsia="仿宋" w:cs="仿宋"/>
                <w:spacing w:val="13"/>
                <w:sz w:val="24"/>
                <w:szCs w:val="24"/>
              </w:rPr>
              <w:t xml:space="preserve"> </w:t>
            </w:r>
            <w:r>
              <w:rPr>
                <w:rFonts w:ascii="仿宋" w:hAnsi="仿宋" w:eastAsia="仿宋" w:cs="仿宋"/>
                <w:spacing w:val="-11"/>
                <w:w w:val="96"/>
                <w:sz w:val="24"/>
                <w:szCs w:val="24"/>
              </w:rPr>
              <w:t>第</w:t>
            </w:r>
            <w:r>
              <w:rPr>
                <w:rFonts w:ascii="仿宋" w:hAnsi="仿宋" w:eastAsia="仿宋" w:cs="仿宋"/>
                <w:spacing w:val="-60"/>
                <w:sz w:val="24"/>
                <w:szCs w:val="24"/>
              </w:rPr>
              <w:t xml:space="preserve"> </w:t>
            </w:r>
            <w:r>
              <w:rPr>
                <w:rFonts w:ascii="仿宋" w:hAnsi="仿宋" w:eastAsia="仿宋" w:cs="仿宋"/>
                <w:spacing w:val="-11"/>
                <w:w w:val="96"/>
                <w:sz w:val="24"/>
                <w:szCs w:val="24"/>
              </w:rPr>
              <w:t>8</w:t>
            </w:r>
            <w:r>
              <w:rPr>
                <w:rFonts w:ascii="仿宋" w:hAnsi="仿宋" w:eastAsia="仿宋" w:cs="仿宋"/>
                <w:spacing w:val="-47"/>
                <w:sz w:val="24"/>
                <w:szCs w:val="24"/>
              </w:rPr>
              <w:t xml:space="preserve"> </w:t>
            </w:r>
            <w:r>
              <w:rPr>
                <w:rFonts w:ascii="仿宋" w:hAnsi="仿宋" w:eastAsia="仿宋" w:cs="仿宋"/>
                <w:spacing w:val="-11"/>
                <w:w w:val="96"/>
                <w:sz w:val="24"/>
                <w:szCs w:val="24"/>
              </w:rPr>
              <w:t>条：</w:t>
            </w:r>
            <w:r>
              <w:rPr>
                <w:rFonts w:ascii="仿宋" w:hAnsi="仿宋" w:eastAsia="仿宋" w:cs="仿宋"/>
                <w:spacing w:val="32"/>
                <w:sz w:val="24"/>
                <w:szCs w:val="24"/>
              </w:rPr>
              <w:t xml:space="preserve"> </w:t>
            </w:r>
            <w:r>
              <w:rPr>
                <w:rFonts w:ascii="仿宋" w:hAnsi="仿宋" w:eastAsia="仿宋" w:cs="仿宋"/>
                <w:spacing w:val="-11"/>
                <w:w w:val="96"/>
                <w:sz w:val="24"/>
                <w:szCs w:val="24"/>
              </w:rPr>
              <w:t>按照本条例第七条的规定必须检疫的植物和植物产品，</w:t>
            </w:r>
            <w:r>
              <w:rPr>
                <w:rFonts w:ascii="仿宋" w:hAnsi="仿宋" w:eastAsia="仿宋" w:cs="仿宋"/>
                <w:sz w:val="24"/>
                <w:szCs w:val="24"/>
              </w:rPr>
              <w:t xml:space="preserve"> </w:t>
            </w:r>
            <w:r>
              <w:rPr>
                <w:rFonts w:ascii="仿宋" w:hAnsi="仿宋" w:eastAsia="仿宋" w:cs="仿宋"/>
                <w:spacing w:val="-11"/>
                <w:sz w:val="24"/>
                <w:szCs w:val="24"/>
              </w:rPr>
              <w:t>经检疫未发现植物检疫对象的，发给植物检疫证书。发现有植物检疫对象、但能彻底</w:t>
            </w:r>
            <w:r>
              <w:rPr>
                <w:rFonts w:ascii="仿宋" w:hAnsi="仿宋" w:eastAsia="仿宋" w:cs="仿宋"/>
                <w:spacing w:val="10"/>
                <w:sz w:val="24"/>
                <w:szCs w:val="24"/>
              </w:rPr>
              <w:t xml:space="preserve">  </w:t>
            </w:r>
            <w:r>
              <w:rPr>
                <w:rFonts w:ascii="仿宋" w:hAnsi="仿宋" w:eastAsia="仿宋" w:cs="仿宋"/>
                <w:spacing w:val="-11"/>
                <w:sz w:val="24"/>
                <w:szCs w:val="24"/>
              </w:rPr>
              <w:t>消毒处理的，托运人应按植物检疫机构的要求，在指定地点作消毒处理，经检查合格</w:t>
            </w:r>
            <w:r>
              <w:rPr>
                <w:rFonts w:ascii="仿宋" w:hAnsi="仿宋" w:eastAsia="仿宋" w:cs="仿宋"/>
                <w:spacing w:val="10"/>
                <w:sz w:val="24"/>
                <w:szCs w:val="24"/>
              </w:rPr>
              <w:t xml:space="preserve">  </w:t>
            </w:r>
            <w:r>
              <w:rPr>
                <w:rFonts w:ascii="仿宋" w:hAnsi="仿宋" w:eastAsia="仿宋" w:cs="仿宋"/>
                <w:spacing w:val="-17"/>
                <w:sz w:val="24"/>
                <w:szCs w:val="24"/>
              </w:rPr>
              <w:t>后发给植物检疫证书；</w:t>
            </w:r>
            <w:r>
              <w:rPr>
                <w:rFonts w:ascii="仿宋" w:hAnsi="仿宋" w:eastAsia="仿宋" w:cs="仿宋"/>
                <w:spacing w:val="46"/>
                <w:sz w:val="24"/>
                <w:szCs w:val="24"/>
              </w:rPr>
              <w:t xml:space="preserve"> </w:t>
            </w:r>
            <w:r>
              <w:rPr>
                <w:rFonts w:ascii="仿宋" w:hAnsi="仿宋" w:eastAsia="仿宋" w:cs="仿宋"/>
                <w:spacing w:val="-17"/>
                <w:sz w:val="24"/>
                <w:szCs w:val="24"/>
              </w:rPr>
              <w:t>无法消毒处理的，应停止调运。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01"/>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7"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38" w:right="114" w:firstLine="473"/>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22"/>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46"/>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40"/>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2" w:line="201" w:lineRule="auto"/>
              <w:ind w:firstLine="497"/>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1"/>
                <w:sz w:val="24"/>
                <w:szCs w:val="24"/>
              </w:rPr>
              <w:t xml:space="preserve"> </w:t>
            </w:r>
            <w:r>
              <w:rPr>
                <w:rFonts w:ascii="仿宋" w:hAnsi="仿宋" w:eastAsia="仿宋" w:cs="仿宋"/>
                <w:spacing w:val="-11"/>
                <w:w w:val="97"/>
                <w:sz w:val="24"/>
                <w:szCs w:val="24"/>
              </w:rPr>
              <w:t>审核必须检疫的植物和植物产品。</w:t>
            </w:r>
          </w:p>
          <w:p>
            <w:pPr>
              <w:spacing w:before="50" w:line="239" w:lineRule="auto"/>
              <w:ind w:left="40" w:right="114" w:firstLine="45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125"/>
                <w:sz w:val="24"/>
                <w:szCs w:val="24"/>
              </w:rPr>
              <w:t xml:space="preserve"> </w:t>
            </w:r>
            <w:r>
              <w:rPr>
                <w:rFonts w:ascii="仿宋" w:hAnsi="仿宋" w:eastAsia="仿宋" w:cs="仿宋"/>
                <w:spacing w:val="-11"/>
                <w:w w:val="98"/>
                <w:sz w:val="24"/>
                <w:szCs w:val="24"/>
              </w:rPr>
              <w:t>经过检疫未发现植物检疫对象的，发给植物检疫证书。发现有植物</w:t>
            </w:r>
            <w:r>
              <w:rPr>
                <w:rFonts w:ascii="仿宋" w:hAnsi="仿宋" w:eastAsia="仿宋" w:cs="仿宋"/>
                <w:sz w:val="24"/>
                <w:szCs w:val="24"/>
              </w:rPr>
              <w:t xml:space="preserve"> </w:t>
            </w:r>
            <w:r>
              <w:rPr>
                <w:rFonts w:ascii="仿宋" w:hAnsi="仿宋" w:eastAsia="仿宋" w:cs="仿宋"/>
                <w:spacing w:val="-10"/>
                <w:sz w:val="24"/>
                <w:szCs w:val="24"/>
              </w:rPr>
              <w:t>检疫对象、但能彻底消毒处理的，托运人应按植物检疫机构的要求，在指定地点作消</w:t>
            </w:r>
            <w:r>
              <w:rPr>
                <w:rFonts w:ascii="仿宋" w:hAnsi="仿宋" w:eastAsia="仿宋" w:cs="仿宋"/>
                <w:spacing w:val="27"/>
                <w:sz w:val="24"/>
                <w:szCs w:val="24"/>
              </w:rPr>
              <w:t xml:space="preserve"> </w:t>
            </w:r>
            <w:r>
              <w:rPr>
                <w:rFonts w:ascii="仿宋" w:hAnsi="仿宋" w:eastAsia="仿宋" w:cs="仿宋"/>
                <w:spacing w:val="-14"/>
                <w:sz w:val="24"/>
                <w:szCs w:val="24"/>
              </w:rPr>
              <w:t>毒处理，经检查合格后发给植物检疫证书；</w:t>
            </w:r>
            <w:r>
              <w:rPr>
                <w:rFonts w:ascii="仿宋" w:hAnsi="仿宋" w:eastAsia="仿宋" w:cs="仿宋"/>
                <w:spacing w:val="49"/>
                <w:sz w:val="24"/>
                <w:szCs w:val="24"/>
              </w:rPr>
              <w:t xml:space="preserve"> </w:t>
            </w:r>
            <w:r>
              <w:rPr>
                <w:rFonts w:ascii="仿宋" w:hAnsi="仿宋" w:eastAsia="仿宋" w:cs="仿宋"/>
                <w:spacing w:val="-14"/>
                <w:sz w:val="24"/>
                <w:szCs w:val="24"/>
              </w:rPr>
              <w:t>无法消毒处理的，应停止调运</w:t>
            </w:r>
            <w:r>
              <w:rPr>
                <w:rFonts w:hint="eastAsia" w:ascii="仿宋" w:hAnsi="仿宋" w:eastAsia="仿宋" w:cs="仿宋"/>
                <w:spacing w:val="-14"/>
                <w:sz w:val="24"/>
                <w:szCs w:val="24"/>
                <w:lang w:eastAsia="zh-CN"/>
              </w:rPr>
              <w:t>。</w:t>
            </w:r>
          </w:p>
          <w:p>
            <w:pPr>
              <w:spacing w:before="1" w:line="201" w:lineRule="auto"/>
              <w:ind w:firstLine="493"/>
              <w:rPr>
                <w:rFonts w:ascii="仿宋" w:hAnsi="仿宋" w:eastAsia="仿宋" w:cs="仿宋"/>
                <w:sz w:val="24"/>
                <w:szCs w:val="24"/>
              </w:rPr>
            </w:pPr>
            <w:r>
              <w:rPr>
                <w:rFonts w:ascii="仿宋" w:hAnsi="仿宋" w:eastAsia="仿宋" w:cs="仿宋"/>
                <w:spacing w:val="-11"/>
                <w:w w:val="97"/>
                <w:sz w:val="24"/>
                <w:szCs w:val="24"/>
              </w:rPr>
              <w:t>4.监管责任：</w:t>
            </w:r>
            <w:r>
              <w:rPr>
                <w:rFonts w:ascii="仿宋" w:hAnsi="仿宋" w:eastAsia="仿宋" w:cs="仿宋"/>
                <w:spacing w:val="107"/>
                <w:sz w:val="24"/>
                <w:szCs w:val="24"/>
              </w:rPr>
              <w:t xml:space="preserve"> </w:t>
            </w:r>
            <w:r>
              <w:rPr>
                <w:rFonts w:ascii="仿宋" w:hAnsi="仿宋" w:eastAsia="仿宋" w:cs="仿宋"/>
                <w:spacing w:val="-11"/>
                <w:w w:val="97"/>
                <w:sz w:val="24"/>
                <w:szCs w:val="24"/>
              </w:rPr>
              <w:t>加强对必须检疫的植物和植物产品的检疫，保护森林资源免遭破坏。</w:t>
            </w:r>
          </w:p>
          <w:p>
            <w:pPr>
              <w:spacing w:before="48" w:line="189" w:lineRule="auto"/>
              <w:ind w:firstLine="499"/>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38" w:right="114" w:firstLine="465"/>
              <w:rPr>
                <w:rFonts w:ascii="仿宋" w:hAnsi="仿宋" w:eastAsia="仿宋" w:cs="仿宋"/>
                <w:sz w:val="24"/>
                <w:szCs w:val="24"/>
              </w:rPr>
            </w:pPr>
            <w:r>
              <w:rPr>
                <w:rFonts w:ascii="仿宋" w:hAnsi="仿宋" w:eastAsia="仿宋" w:cs="仿宋"/>
                <w:spacing w:val="-10"/>
                <w:sz w:val="24"/>
                <w:szCs w:val="24"/>
              </w:rPr>
              <w:t>对不履行或不正确履行行政职责的行政机关及其工作人员，依据《中华人民共和</w:t>
            </w:r>
            <w:r>
              <w:rPr>
                <w:rFonts w:ascii="仿宋" w:hAnsi="仿宋" w:eastAsia="仿宋" w:cs="仿宋"/>
                <w:spacing w:val="27"/>
                <w:sz w:val="24"/>
                <w:szCs w:val="24"/>
              </w:rPr>
              <w:t xml:space="preserve"> </w:t>
            </w:r>
            <w:r>
              <w:rPr>
                <w:rFonts w:ascii="仿宋" w:hAnsi="仿宋" w:eastAsia="仿宋" w:cs="仿宋"/>
                <w:spacing w:val="-20"/>
                <w:sz w:val="24"/>
                <w:szCs w:val="24"/>
              </w:rPr>
              <w:t>国监察法》</w:t>
            </w:r>
            <w:r>
              <w:rPr>
                <w:rFonts w:ascii="仿宋" w:hAnsi="仿宋" w:eastAsia="仿宋" w:cs="仿宋"/>
                <w:spacing w:val="19"/>
                <w:sz w:val="24"/>
                <w:szCs w:val="24"/>
              </w:rPr>
              <w:t xml:space="preserve"> </w:t>
            </w:r>
            <w:r>
              <w:rPr>
                <w:rFonts w:ascii="仿宋" w:hAnsi="仿宋" w:eastAsia="仿宋" w:cs="仿宋"/>
                <w:spacing w:val="-20"/>
                <w:sz w:val="24"/>
                <w:szCs w:val="24"/>
              </w:rPr>
              <w:t>、《中华人民共和国行政许可法》</w:t>
            </w:r>
            <w:r>
              <w:rPr>
                <w:rFonts w:ascii="仿宋" w:hAnsi="仿宋" w:eastAsia="仿宋" w:cs="仿宋"/>
                <w:spacing w:val="10"/>
                <w:sz w:val="24"/>
                <w:szCs w:val="24"/>
              </w:rPr>
              <w:t xml:space="preserve"> </w:t>
            </w:r>
            <w:r>
              <w:rPr>
                <w:rFonts w:ascii="仿宋" w:hAnsi="仿宋" w:eastAsia="仿宋" w:cs="仿宋"/>
                <w:spacing w:val="-20"/>
                <w:sz w:val="24"/>
                <w:szCs w:val="24"/>
              </w:rPr>
              <w:t>、《行政机关公务员处分条例》</w:t>
            </w:r>
            <w:r>
              <w:rPr>
                <w:rFonts w:ascii="仿宋" w:hAnsi="仿宋" w:eastAsia="仿宋" w:cs="仿宋"/>
                <w:spacing w:val="10"/>
                <w:sz w:val="24"/>
                <w:szCs w:val="24"/>
              </w:rPr>
              <w:t xml:space="preserve"> </w:t>
            </w:r>
            <w:r>
              <w:rPr>
                <w:rFonts w:ascii="仿宋" w:hAnsi="仿宋" w:eastAsia="仿宋" w:cs="仿宋"/>
                <w:spacing w:val="-20"/>
                <w:sz w:val="24"/>
                <w:szCs w:val="24"/>
              </w:rPr>
              <w:t>、《四</w:t>
            </w:r>
            <w:r>
              <w:rPr>
                <w:rFonts w:ascii="仿宋" w:hAnsi="仿宋" w:eastAsia="仿宋" w:cs="仿宋"/>
                <w:sz w:val="24"/>
                <w:szCs w:val="24"/>
              </w:rPr>
              <w:t xml:space="preserve"> </w:t>
            </w:r>
            <w:r>
              <w:rPr>
                <w:rFonts w:ascii="仿宋" w:hAnsi="仿宋" w:eastAsia="仿宋" w:cs="仿宋"/>
                <w:spacing w:val="-13"/>
                <w:sz w:val="24"/>
                <w:szCs w:val="24"/>
              </w:rPr>
              <w:t>川省行政机关工作人员行政过错责任追究试行办法》</w:t>
            </w:r>
            <w:r>
              <w:rPr>
                <w:rFonts w:ascii="仿宋" w:hAnsi="仿宋" w:eastAsia="仿宋" w:cs="仿宋"/>
                <w:spacing w:val="20"/>
                <w:sz w:val="24"/>
                <w:szCs w:val="24"/>
              </w:rPr>
              <w:t xml:space="preserve"> </w:t>
            </w:r>
            <w:r>
              <w:rPr>
                <w:rFonts w:ascii="仿宋" w:hAnsi="仿宋" w:eastAsia="仿宋" w:cs="仿宋"/>
                <w:spacing w:val="-13"/>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496"/>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2-180</w:t>
      </w: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before="91" w:line="180" w:lineRule="auto"/>
        <w:ind w:firstLine="8704"/>
        <w:rPr>
          <w:rFonts w:ascii="宋体" w:hAnsi="宋体" w:eastAsia="宋体" w:cs="宋体"/>
          <w:sz w:val="28"/>
          <w:szCs w:val="28"/>
        </w:rPr>
      </w:pPr>
      <w:r>
        <w:pict>
          <v:shape id="_x0000_s1084" o:spid="_x0000_s1084" o:spt="202" type="#_x0000_t202" style="position:absolute;left:0pt;margin-left:-1pt;margin-top:-340.55pt;height:348.25pt;width:517.65pt;z-index:2517227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8"/>
                          <w:rPr>
                            <w:rFonts w:ascii="仿宋" w:hAnsi="仿宋" w:eastAsia="仿宋" w:cs="仿宋"/>
                            <w:sz w:val="24"/>
                            <w:szCs w:val="24"/>
                          </w:rPr>
                        </w:pPr>
                        <w:r>
                          <w:rPr>
                            <w:rFonts w:ascii="仿宋" w:hAnsi="仿宋" w:eastAsia="仿宋" w:cs="仿宋"/>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85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下达森林火灾隐患整改通知书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607" w:type="dxa"/>
                        <w:vAlign w:val="top"/>
                      </w:tcPr>
                      <w:p>
                        <w:pPr>
                          <w:spacing w:line="264"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17" w:right="84" w:firstLine="457"/>
                          <w:rPr>
                            <w:rFonts w:ascii="仿宋" w:hAnsi="仿宋" w:eastAsia="仿宋" w:cs="仿宋"/>
                            <w:sz w:val="24"/>
                            <w:szCs w:val="24"/>
                          </w:rPr>
                        </w:pPr>
                        <w:r>
                          <w:rPr>
                            <w:rFonts w:ascii="仿宋" w:hAnsi="仿宋" w:eastAsia="仿宋" w:cs="仿宋"/>
                            <w:spacing w:val="-14"/>
                            <w:sz w:val="24"/>
                            <w:szCs w:val="24"/>
                          </w:rPr>
                          <w:t>《森林防火条例》</w:t>
                        </w:r>
                        <w:r>
                          <w:rPr>
                            <w:rFonts w:ascii="仿宋" w:hAnsi="仿宋" w:eastAsia="仿宋" w:cs="仿宋"/>
                            <w:spacing w:val="-10"/>
                            <w:sz w:val="24"/>
                            <w:szCs w:val="24"/>
                          </w:rPr>
                          <w:t xml:space="preserve"> </w:t>
                        </w:r>
                        <w:r>
                          <w:rPr>
                            <w:rFonts w:ascii="仿宋" w:hAnsi="仿宋" w:eastAsia="仿宋" w:cs="仿宋"/>
                            <w:spacing w:val="-14"/>
                            <w:sz w:val="24"/>
                            <w:szCs w:val="24"/>
                          </w:rPr>
                          <w:t>第二十四条“县级以上人民政府森林防火指挥机构，应当组织</w:t>
                        </w:r>
                        <w:r>
                          <w:rPr>
                            <w:rFonts w:ascii="仿宋" w:hAnsi="仿宋" w:eastAsia="仿宋" w:cs="仿宋"/>
                            <w:sz w:val="24"/>
                            <w:szCs w:val="24"/>
                          </w:rPr>
                          <w:t xml:space="preserve"> </w:t>
                        </w:r>
                        <w:r>
                          <w:rPr>
                            <w:rFonts w:ascii="仿宋" w:hAnsi="仿宋" w:eastAsia="仿宋" w:cs="仿宋"/>
                            <w:spacing w:val="-11"/>
                            <w:sz w:val="24"/>
                            <w:szCs w:val="24"/>
                          </w:rPr>
                          <w:t>有关部门对森林防火区内有关单位的森林防火组织建设、森林防火责任制落实、森林</w:t>
                        </w:r>
                        <w:r>
                          <w:rPr>
                            <w:rFonts w:ascii="仿宋" w:hAnsi="仿宋" w:eastAsia="仿宋" w:cs="仿宋"/>
                            <w:spacing w:val="4"/>
                            <w:sz w:val="24"/>
                            <w:szCs w:val="24"/>
                          </w:rPr>
                          <w:t xml:space="preserve"> </w:t>
                        </w:r>
                        <w:r>
                          <w:rPr>
                            <w:rFonts w:ascii="仿宋" w:hAnsi="仿宋" w:eastAsia="仿宋" w:cs="仿宋"/>
                            <w:spacing w:val="-15"/>
                            <w:sz w:val="24"/>
                            <w:szCs w:val="24"/>
                          </w:rPr>
                          <w:t>防火设施建设等情况进行检查；</w:t>
                        </w:r>
                        <w:r>
                          <w:rPr>
                            <w:rFonts w:ascii="仿宋" w:hAnsi="仿宋" w:eastAsia="仿宋" w:cs="仿宋"/>
                            <w:spacing w:val="32"/>
                            <w:sz w:val="24"/>
                            <w:szCs w:val="24"/>
                          </w:rPr>
                          <w:t xml:space="preserve"> </w:t>
                        </w:r>
                        <w:r>
                          <w:rPr>
                            <w:rFonts w:ascii="仿宋" w:hAnsi="仿宋" w:eastAsia="仿宋" w:cs="仿宋"/>
                            <w:spacing w:val="-15"/>
                            <w:sz w:val="24"/>
                            <w:szCs w:val="24"/>
                          </w:rPr>
                          <w:t>对检查中发现的森林火灾隐患，县级以上地方人民政</w:t>
                        </w:r>
                        <w:r>
                          <w:rPr>
                            <w:rFonts w:ascii="仿宋" w:hAnsi="仿宋" w:eastAsia="仿宋" w:cs="仿宋"/>
                            <w:sz w:val="24"/>
                            <w:szCs w:val="24"/>
                          </w:rPr>
                          <w:t xml:space="preserve"> </w:t>
                        </w:r>
                        <w:r>
                          <w:rPr>
                            <w:rFonts w:ascii="仿宋" w:hAnsi="仿宋" w:eastAsia="仿宋" w:cs="仿宋"/>
                            <w:spacing w:val="-11"/>
                            <w:sz w:val="24"/>
                            <w:szCs w:val="24"/>
                          </w:rPr>
                          <w:t>府林业主管部门应当及时向有关单位下达森林火灾隐患整改通知书，责令限期整改，</w:t>
                        </w:r>
                        <w:r>
                          <w:rPr>
                            <w:rFonts w:ascii="仿宋" w:hAnsi="仿宋" w:eastAsia="仿宋" w:cs="仿宋"/>
                            <w:spacing w:val="20"/>
                            <w:sz w:val="24"/>
                            <w:szCs w:val="24"/>
                          </w:rPr>
                          <w:t xml:space="preserve"> </w:t>
                        </w:r>
                        <w:r>
                          <w:rPr>
                            <w:rFonts w:ascii="仿宋" w:hAnsi="仿宋" w:eastAsia="仿宋" w:cs="仿宋"/>
                            <w:spacing w:val="10"/>
                            <w:sz w:val="24"/>
                            <w:szCs w:val="24"/>
                          </w:rPr>
                          <w:t>消除隐患。”</w:t>
                        </w:r>
                      </w:p>
                      <w:p>
                        <w:pPr>
                          <w:spacing w:before="2" w:line="214" w:lineRule="auto"/>
                          <w:ind w:left="120" w:right="34" w:firstLine="455"/>
                          <w:rPr>
                            <w:rFonts w:ascii="仿宋" w:hAnsi="仿宋" w:eastAsia="仿宋" w:cs="仿宋"/>
                            <w:sz w:val="24"/>
                            <w:szCs w:val="24"/>
                          </w:rPr>
                        </w:pPr>
                        <w:r>
                          <w:rPr>
                            <w:rFonts w:ascii="仿宋" w:hAnsi="仿宋" w:eastAsia="仿宋" w:cs="仿宋"/>
                            <w:spacing w:val="-16"/>
                            <w:sz w:val="24"/>
                            <w:szCs w:val="24"/>
                          </w:rPr>
                          <w:t>《四川省森林防火条例》第二十三条“县级以上地方人民政府森林防火指挥机构，</w:t>
                        </w:r>
                        <w:r>
                          <w:rPr>
                            <w:rFonts w:ascii="仿宋" w:hAnsi="仿宋" w:eastAsia="仿宋" w:cs="仿宋"/>
                            <w:spacing w:val="21"/>
                            <w:sz w:val="24"/>
                            <w:szCs w:val="24"/>
                          </w:rPr>
                          <w:t xml:space="preserve"> </w:t>
                        </w:r>
                        <w:r>
                          <w:rPr>
                            <w:rFonts w:ascii="仿宋" w:hAnsi="仿宋" w:eastAsia="仿宋" w:cs="仿宋"/>
                            <w:spacing w:val="-9"/>
                            <w:sz w:val="24"/>
                            <w:szCs w:val="24"/>
                          </w:rPr>
                          <w:t>应当组织有关部门对森林防火区内有关单位的森林防火工作和设施建设等情况进行</w:t>
                        </w:r>
                      </w:p>
                      <w:p>
                        <w:pPr>
                          <w:spacing w:before="65" w:line="214" w:lineRule="auto"/>
                          <w:ind w:left="123" w:right="99" w:hanging="2"/>
                          <w:rPr>
                            <w:rFonts w:ascii="仿宋" w:hAnsi="仿宋" w:eastAsia="仿宋" w:cs="仿宋"/>
                            <w:sz w:val="24"/>
                            <w:szCs w:val="24"/>
                          </w:rPr>
                        </w:pPr>
                        <w:r>
                          <w:rPr>
                            <w:rFonts w:ascii="仿宋" w:hAnsi="仿宋" w:eastAsia="仿宋" w:cs="仿宋"/>
                            <w:spacing w:val="-15"/>
                            <w:sz w:val="24"/>
                            <w:szCs w:val="24"/>
                          </w:rPr>
                          <w:t>检查；</w:t>
                        </w:r>
                        <w:r>
                          <w:rPr>
                            <w:rFonts w:ascii="仿宋" w:hAnsi="仿宋" w:eastAsia="仿宋" w:cs="仿宋"/>
                            <w:spacing w:val="28"/>
                            <w:sz w:val="24"/>
                            <w:szCs w:val="24"/>
                          </w:rPr>
                          <w:t xml:space="preserve"> </w:t>
                        </w:r>
                        <w:r>
                          <w:rPr>
                            <w:rFonts w:ascii="仿宋" w:hAnsi="仿宋" w:eastAsia="仿宋" w:cs="仿宋"/>
                            <w:spacing w:val="-15"/>
                            <w:sz w:val="24"/>
                            <w:szCs w:val="24"/>
                          </w:rPr>
                          <w:t>发现森林火灾隐患，县级以上地方人民政府林业行政主管部门应当及时向有关</w:t>
                        </w:r>
                        <w:r>
                          <w:rPr>
                            <w:rFonts w:ascii="仿宋" w:hAnsi="仿宋" w:eastAsia="仿宋" w:cs="仿宋"/>
                            <w:sz w:val="24"/>
                            <w:szCs w:val="24"/>
                          </w:rPr>
                          <w:t xml:space="preserve"> </w:t>
                        </w:r>
                        <w:r>
                          <w:rPr>
                            <w:rFonts w:ascii="仿宋" w:hAnsi="仿宋" w:eastAsia="仿宋" w:cs="仿宋"/>
                            <w:spacing w:val="-6"/>
                            <w:sz w:val="24"/>
                            <w:szCs w:val="24"/>
                          </w:rPr>
                          <w:t>单位下达森林火灾隐患整改通知书，责令限期整改，消除隐患。”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83"/>
                          <w:rPr>
                            <w:rFonts w:ascii="仿宋" w:hAnsi="仿宋" w:eastAsia="仿宋" w:cs="仿宋"/>
                            <w:sz w:val="24"/>
                            <w:szCs w:val="24"/>
                          </w:rPr>
                        </w:pPr>
                        <w:r>
                          <w:rPr>
                            <w:rFonts w:ascii="仿宋" w:hAnsi="仿宋" w:eastAsia="仿宋" w:cs="仿宋"/>
                            <w:spacing w:val="-10"/>
                            <w:sz w:val="24"/>
                            <w:szCs w:val="24"/>
                          </w:rPr>
                          <w:t>森林防火科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607" w:type="dxa"/>
                        <w:vAlign w:val="top"/>
                      </w:tcPr>
                      <w:p>
                        <w:pPr>
                          <w:spacing w:line="294" w:lineRule="auto"/>
                          <w:rPr>
                            <w:rFonts w:ascii="Malgun Gothic"/>
                            <w:sz w:val="21"/>
                          </w:rPr>
                        </w:pPr>
                      </w:p>
                      <w:p>
                        <w:pPr>
                          <w:spacing w:line="295"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1" w:right="150" w:firstLine="469"/>
                          <w:rPr>
                            <w:rFonts w:ascii="仿宋" w:hAnsi="仿宋" w:eastAsia="仿宋" w:cs="仿宋"/>
                            <w:sz w:val="24"/>
                            <w:szCs w:val="24"/>
                          </w:rPr>
                        </w:pPr>
                        <w:r>
                          <w:rPr>
                            <w:rFonts w:ascii="仿宋" w:hAnsi="仿宋" w:eastAsia="仿宋" w:cs="仿宋"/>
                            <w:spacing w:val="-11"/>
                            <w:w w:val="98"/>
                            <w:sz w:val="24"/>
                            <w:szCs w:val="24"/>
                          </w:rPr>
                          <w:t>1．监测责任：</w:t>
                        </w:r>
                        <w:r>
                          <w:rPr>
                            <w:rFonts w:ascii="仿宋" w:hAnsi="仿宋" w:eastAsia="仿宋" w:cs="仿宋"/>
                            <w:spacing w:val="104"/>
                            <w:sz w:val="24"/>
                            <w:szCs w:val="24"/>
                          </w:rPr>
                          <w:t xml:space="preserve"> </w:t>
                        </w:r>
                        <w:r>
                          <w:rPr>
                            <w:rFonts w:ascii="仿宋" w:hAnsi="仿宋" w:eastAsia="仿宋" w:cs="仿宋"/>
                            <w:spacing w:val="-11"/>
                            <w:w w:val="98"/>
                            <w:sz w:val="24"/>
                            <w:szCs w:val="24"/>
                          </w:rPr>
                          <w:t>对辖区内森林防火区内有关单位的森林防火组织建设、森林防火</w:t>
                        </w:r>
                        <w:r>
                          <w:rPr>
                            <w:rFonts w:ascii="仿宋" w:hAnsi="仿宋" w:eastAsia="仿宋" w:cs="仿宋"/>
                            <w:sz w:val="24"/>
                            <w:szCs w:val="24"/>
                          </w:rPr>
                          <w:t xml:space="preserve"> </w:t>
                        </w:r>
                        <w:r>
                          <w:rPr>
                            <w:rFonts w:ascii="仿宋" w:hAnsi="仿宋" w:eastAsia="仿宋" w:cs="仿宋"/>
                            <w:spacing w:val="-9"/>
                            <w:sz w:val="24"/>
                            <w:szCs w:val="24"/>
                          </w:rPr>
                          <w:t>责任制落实、森林防火设施建设等情况进行检查</w:t>
                        </w:r>
                        <w:r>
                          <w:rPr>
                            <w:rFonts w:ascii="仿宋" w:hAnsi="仿宋" w:eastAsia="仿宋" w:cs="仿宋"/>
                            <w:spacing w:val="-101"/>
                            <w:sz w:val="24"/>
                            <w:szCs w:val="24"/>
                          </w:rPr>
                          <w:t>；</w:t>
                        </w:r>
                        <w:r>
                          <w:rPr>
                            <w:rFonts w:ascii="仿宋" w:hAnsi="仿宋" w:eastAsia="仿宋" w:cs="仿宋"/>
                            <w:spacing w:val="64"/>
                            <w:sz w:val="24"/>
                            <w:szCs w:val="24"/>
                          </w:rPr>
                          <w:t xml:space="preserve"> </w:t>
                        </w:r>
                        <w:r>
                          <w:rPr>
                            <w:rFonts w:ascii="仿宋" w:hAnsi="仿宋" w:eastAsia="仿宋" w:cs="仿宋"/>
                            <w:spacing w:val="-101"/>
                            <w:sz w:val="24"/>
                            <w:szCs w:val="24"/>
                          </w:rPr>
                          <w:t>，</w:t>
                        </w:r>
                        <w:r>
                          <w:rPr>
                            <w:rFonts w:ascii="仿宋" w:hAnsi="仿宋" w:eastAsia="仿宋" w:cs="仿宋"/>
                            <w:spacing w:val="-9"/>
                            <w:sz w:val="24"/>
                            <w:szCs w:val="24"/>
                          </w:rPr>
                          <w:t>并将检查情况逐级上报。</w:t>
                        </w:r>
                      </w:p>
                      <w:p>
                        <w:pPr>
                          <w:spacing w:before="3" w:line="201" w:lineRule="auto"/>
                          <w:ind w:firstLine="576"/>
                          <w:rPr>
                            <w:rFonts w:ascii="仿宋" w:hAnsi="仿宋" w:eastAsia="仿宋" w:cs="仿宋"/>
                            <w:sz w:val="24"/>
                            <w:szCs w:val="24"/>
                          </w:rPr>
                        </w:pPr>
                        <w:r>
                          <w:rPr>
                            <w:rFonts w:ascii="仿宋" w:hAnsi="仿宋" w:eastAsia="仿宋" w:cs="仿宋"/>
                            <w:spacing w:val="-11"/>
                            <w:w w:val="98"/>
                            <w:sz w:val="24"/>
                            <w:szCs w:val="24"/>
                          </w:rPr>
                          <w:t>2．审查责任：</w:t>
                        </w:r>
                        <w:r>
                          <w:rPr>
                            <w:rFonts w:ascii="仿宋" w:hAnsi="仿宋" w:eastAsia="仿宋" w:cs="仿宋"/>
                            <w:spacing w:val="50"/>
                            <w:sz w:val="24"/>
                            <w:szCs w:val="24"/>
                          </w:rPr>
                          <w:t xml:space="preserve"> </w:t>
                        </w:r>
                        <w:r>
                          <w:rPr>
                            <w:rFonts w:ascii="仿宋" w:hAnsi="仿宋" w:eastAsia="仿宋" w:cs="仿宋"/>
                            <w:spacing w:val="-11"/>
                            <w:w w:val="98"/>
                            <w:sz w:val="24"/>
                            <w:szCs w:val="24"/>
                          </w:rPr>
                          <w:t>对各地上报数据进行汇总，综合分析。</w:t>
                        </w:r>
                      </w:p>
                      <w:p>
                        <w:pPr>
                          <w:spacing w:before="48" w:line="214" w:lineRule="auto"/>
                          <w:ind w:left="130" w:right="150" w:firstLine="447"/>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117"/>
                            <w:sz w:val="24"/>
                            <w:szCs w:val="24"/>
                          </w:rPr>
                          <w:t xml:space="preserve"> </w:t>
                        </w:r>
                        <w:r>
                          <w:rPr>
                            <w:rFonts w:ascii="仿宋" w:hAnsi="仿宋" w:eastAsia="仿宋" w:cs="仿宋"/>
                            <w:spacing w:val="-11"/>
                            <w:w w:val="98"/>
                            <w:sz w:val="24"/>
                            <w:szCs w:val="24"/>
                          </w:rPr>
                          <w:t>审查后提出是否存在火灾隐患，并及时向有关单位下达森林火灾</w:t>
                        </w:r>
                        <w:r>
                          <w:rPr>
                            <w:rFonts w:ascii="仿宋" w:hAnsi="仿宋" w:eastAsia="仿宋" w:cs="仿宋"/>
                            <w:sz w:val="24"/>
                            <w:szCs w:val="24"/>
                          </w:rPr>
                          <w:t xml:space="preserve"> </w:t>
                        </w:r>
                        <w:r>
                          <w:rPr>
                            <w:rFonts w:ascii="仿宋" w:hAnsi="仿宋" w:eastAsia="仿宋" w:cs="仿宋"/>
                            <w:spacing w:val="-10"/>
                            <w:sz w:val="24"/>
                            <w:szCs w:val="24"/>
                          </w:rPr>
                          <w:t>隐患整改通知书，责令限期整改，消除隐患。</w:t>
                        </w:r>
                      </w:p>
                      <w:p>
                        <w:pPr>
                          <w:spacing w:before="66" w:line="189" w:lineRule="auto"/>
                          <w:ind w:firstLine="572"/>
                          <w:rPr>
                            <w:rFonts w:ascii="仿宋" w:hAnsi="仿宋" w:eastAsia="仿宋" w:cs="仿宋"/>
                            <w:sz w:val="24"/>
                            <w:szCs w:val="24"/>
                          </w:rPr>
                        </w:pPr>
                        <w:r>
                          <w:rPr>
                            <w:rFonts w:ascii="仿宋" w:hAnsi="仿宋" w:eastAsia="仿宋" w:cs="仿宋"/>
                            <w:spacing w:val="-11"/>
                            <w:w w:val="97"/>
                            <w:sz w:val="24"/>
                            <w:szCs w:val="24"/>
                          </w:rPr>
                          <w:t>4．监管责任：</w:t>
                        </w:r>
                        <w:r>
                          <w:rPr>
                            <w:rFonts w:ascii="仿宋" w:hAnsi="仿宋" w:eastAsia="仿宋" w:cs="仿宋"/>
                            <w:spacing w:val="65"/>
                            <w:sz w:val="24"/>
                            <w:szCs w:val="24"/>
                          </w:rPr>
                          <w:t xml:space="preserve"> </w:t>
                        </w:r>
                        <w:r>
                          <w:rPr>
                            <w:rFonts w:ascii="仿宋" w:hAnsi="仿宋" w:eastAsia="仿宋" w:cs="仿宋"/>
                            <w:spacing w:val="-11"/>
                            <w:w w:val="97"/>
                            <w:sz w:val="24"/>
                            <w:szCs w:val="24"/>
                          </w:rPr>
                          <w:t>加强监管，跟踪整改情况。</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spacing w:before="193"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13" w:lineRule="auto"/>
                          <w:ind w:left="147" w:right="99" w:firstLine="435"/>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18"/>
                            <w:sz w:val="24"/>
                            <w:szCs w:val="24"/>
                          </w:rPr>
                          <w:t>国监察法》</w:t>
                        </w:r>
                        <w:r>
                          <w:rPr>
                            <w:rFonts w:ascii="仿宋" w:hAnsi="仿宋" w:eastAsia="仿宋" w:cs="仿宋"/>
                            <w:spacing w:val="-7"/>
                            <w:sz w:val="24"/>
                            <w:szCs w:val="24"/>
                          </w:rPr>
                          <w:t xml:space="preserve"> </w:t>
                        </w:r>
                        <w:r>
                          <w:rPr>
                            <w:rFonts w:ascii="仿宋" w:hAnsi="仿宋" w:eastAsia="仿宋" w:cs="仿宋"/>
                            <w:spacing w:val="-18"/>
                            <w:sz w:val="24"/>
                            <w:szCs w:val="24"/>
                          </w:rPr>
                          <w:t>、《</w:t>
                        </w:r>
                        <w:r>
                          <w:rPr>
                            <w:rFonts w:hint="eastAsia" w:ascii="仿宋" w:hAnsi="仿宋" w:eastAsia="仿宋" w:cs="仿宋"/>
                            <w:spacing w:val="-18"/>
                            <w:sz w:val="24"/>
                            <w:szCs w:val="24"/>
                            <w:lang w:eastAsia="zh-CN"/>
                          </w:rPr>
                          <w:t>中华人民共和国行政许可法</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18"/>
                            <w:sz w:val="24"/>
                            <w:szCs w:val="24"/>
                          </w:rPr>
                          <w:t>、《行政机关公务员处</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123</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7" w:type="dxa"/>
            <w:vAlign w:val="top"/>
          </w:tcPr>
          <w:p>
            <w:pPr>
              <w:rPr>
                <w:rFonts w:ascii="Malgun Gothic"/>
                <w:sz w:val="21"/>
              </w:rPr>
            </w:pPr>
          </w:p>
        </w:tc>
        <w:tc>
          <w:tcPr>
            <w:tcW w:w="8700" w:type="dxa"/>
            <w:vAlign w:val="top"/>
          </w:tcPr>
          <w:p>
            <w:pPr>
              <w:spacing w:before="40" w:line="214" w:lineRule="auto"/>
              <w:ind w:left="138" w:right="99" w:hanging="16"/>
              <w:rPr>
                <w:rFonts w:ascii="仿宋" w:hAnsi="仿宋" w:eastAsia="仿宋" w:cs="仿宋"/>
                <w:sz w:val="24"/>
                <w:szCs w:val="24"/>
              </w:rPr>
            </w:pPr>
            <w:r>
              <w:rPr>
                <w:rFonts w:ascii="仿宋" w:hAnsi="仿宋" w:eastAsia="仿宋" w:cs="仿宋"/>
                <w:spacing w:val="-18"/>
                <w:sz w:val="24"/>
                <w:szCs w:val="24"/>
              </w:rPr>
              <w:t>分条例》</w:t>
            </w:r>
            <w:r>
              <w:rPr>
                <w:rFonts w:ascii="仿宋" w:hAnsi="仿宋" w:eastAsia="仿宋" w:cs="仿宋"/>
                <w:spacing w:val="17"/>
                <w:sz w:val="24"/>
                <w:szCs w:val="24"/>
              </w:rPr>
              <w:t xml:space="preserve"> </w:t>
            </w:r>
            <w:r>
              <w:rPr>
                <w:rFonts w:ascii="仿宋" w:hAnsi="仿宋" w:eastAsia="仿宋" w:cs="仿宋"/>
                <w:spacing w:val="-18"/>
                <w:sz w:val="24"/>
                <w:szCs w:val="24"/>
              </w:rPr>
              <w:t>、《四川省行政机关工作人员行政过错责任追究试行办法》</w:t>
            </w:r>
            <w:r>
              <w:rPr>
                <w:rFonts w:ascii="仿宋" w:hAnsi="仿宋" w:eastAsia="仿宋" w:cs="仿宋"/>
                <w:spacing w:val="1"/>
                <w:sz w:val="24"/>
                <w:szCs w:val="24"/>
              </w:rPr>
              <w:t xml:space="preserve"> </w:t>
            </w:r>
            <w:r>
              <w:rPr>
                <w:rFonts w:ascii="仿宋" w:hAnsi="仿宋" w:eastAsia="仿宋" w:cs="仿宋"/>
                <w:spacing w:val="-18"/>
                <w:sz w:val="24"/>
                <w:szCs w:val="24"/>
              </w:rPr>
              <w:t>、《四川省行政</w:t>
            </w:r>
            <w:r>
              <w:rPr>
                <w:rFonts w:ascii="仿宋" w:hAnsi="仿宋" w:eastAsia="仿宋" w:cs="仿宋"/>
                <w:sz w:val="24"/>
                <w:szCs w:val="24"/>
              </w:rPr>
              <w:t xml:space="preserve"> </w:t>
            </w:r>
            <w:r>
              <w:rPr>
                <w:rFonts w:ascii="仿宋" w:hAnsi="仿宋" w:eastAsia="仿宋" w:cs="仿宋"/>
                <w:spacing w:val="-13"/>
                <w:sz w:val="24"/>
                <w:szCs w:val="24"/>
              </w:rPr>
              <w:t>审批违法违纪行为责任追究办法》</w:t>
            </w:r>
            <w:r>
              <w:rPr>
                <w:rFonts w:ascii="仿宋" w:hAnsi="仿宋" w:eastAsia="仿宋" w:cs="仿宋"/>
                <w:spacing w:val="4"/>
                <w:sz w:val="24"/>
                <w:szCs w:val="24"/>
              </w:rPr>
              <w:t xml:space="preserve"> </w:t>
            </w:r>
            <w:r>
              <w:rPr>
                <w:rFonts w:ascii="仿宋" w:hAnsi="仿宋" w:eastAsia="仿宋" w:cs="仿宋"/>
                <w:spacing w:val="-13"/>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2-181</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2" w:line="180" w:lineRule="auto"/>
              <w:ind w:firstLine="4300"/>
              <w:rPr>
                <w:rFonts w:ascii="仿宋" w:hAnsi="仿宋" w:eastAsia="仿宋" w:cs="仿宋"/>
                <w:sz w:val="24"/>
                <w:szCs w:val="24"/>
              </w:rPr>
            </w:pPr>
            <w:r>
              <w:rPr>
                <w:rFonts w:ascii="仿宋" w:hAnsi="仿宋" w:eastAsia="仿宋" w:cs="仿宋"/>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1492"/>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向森林、林木经营单位或个人下达森林病虫害除治通知书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07" w:type="dxa"/>
            <w:vAlign w:val="top"/>
          </w:tcPr>
          <w:p>
            <w:pPr>
              <w:spacing w:before="345"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6" w:line="222" w:lineRule="auto"/>
              <w:ind w:left="120" w:right="99" w:firstLine="455"/>
              <w:rPr>
                <w:rFonts w:ascii="仿宋" w:hAnsi="仿宋" w:eastAsia="仿宋" w:cs="仿宋"/>
                <w:sz w:val="24"/>
                <w:szCs w:val="24"/>
              </w:rPr>
            </w:pPr>
            <w:r>
              <w:rPr>
                <w:rFonts w:ascii="仿宋" w:hAnsi="仿宋" w:eastAsia="仿宋" w:cs="仿宋"/>
                <w:spacing w:val="-14"/>
                <w:sz w:val="24"/>
                <w:szCs w:val="24"/>
              </w:rPr>
              <w:t>《四川省森林病虫害防治实施办法》</w:t>
            </w:r>
            <w:r>
              <w:rPr>
                <w:rFonts w:ascii="仿宋" w:hAnsi="仿宋" w:eastAsia="仿宋" w:cs="仿宋"/>
                <w:spacing w:val="-11"/>
                <w:sz w:val="24"/>
                <w:szCs w:val="24"/>
              </w:rPr>
              <w:t xml:space="preserve"> </w:t>
            </w:r>
            <w:r>
              <w:rPr>
                <w:rFonts w:ascii="仿宋" w:hAnsi="仿宋" w:eastAsia="仿宋" w:cs="仿宋"/>
                <w:spacing w:val="-14"/>
                <w:sz w:val="24"/>
                <w:szCs w:val="24"/>
              </w:rPr>
              <w:t>第十七条“县级以上林业主管部门根据需要</w:t>
            </w:r>
            <w:r>
              <w:rPr>
                <w:rFonts w:ascii="仿宋" w:hAnsi="仿宋" w:eastAsia="仿宋" w:cs="仿宋"/>
                <w:sz w:val="24"/>
                <w:szCs w:val="24"/>
              </w:rPr>
              <w:t xml:space="preserve"> </w:t>
            </w:r>
            <w:r>
              <w:rPr>
                <w:rFonts w:ascii="仿宋" w:hAnsi="仿宋" w:eastAsia="仿宋" w:cs="仿宋"/>
                <w:spacing w:val="-11"/>
                <w:sz w:val="24"/>
                <w:szCs w:val="24"/>
              </w:rPr>
              <w:t>可向森林、林木经营管理单位或个人下达森林病虫害除治通知书，有关单位或个人须</w:t>
            </w:r>
            <w:r>
              <w:rPr>
                <w:rFonts w:ascii="仿宋" w:hAnsi="仿宋" w:eastAsia="仿宋" w:cs="仿宋"/>
                <w:spacing w:val="2"/>
                <w:sz w:val="24"/>
                <w:szCs w:val="24"/>
              </w:rPr>
              <w:t xml:space="preserve"> </w:t>
            </w:r>
            <w:r>
              <w:rPr>
                <w:rFonts w:ascii="仿宋" w:hAnsi="仿宋" w:eastAsia="仿宋" w:cs="仿宋"/>
                <w:spacing w:val="-4"/>
                <w:sz w:val="24"/>
                <w:szCs w:val="24"/>
              </w:rPr>
              <w:t>按通知书的要求和期限除治森林病虫害。”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0"/>
              <w:rPr>
                <w:rFonts w:ascii="仿宋" w:hAnsi="仿宋" w:eastAsia="仿宋" w:cs="仿宋"/>
                <w:sz w:val="24"/>
                <w:szCs w:val="24"/>
              </w:rPr>
            </w:pPr>
            <w:r>
              <w:rPr>
                <w:rFonts w:ascii="仿宋" w:hAnsi="仿宋" w:eastAsia="仿宋" w:cs="仿宋"/>
                <w:spacing w:val="-9"/>
                <w:sz w:val="24"/>
                <w:szCs w:val="24"/>
              </w:rPr>
              <w:t>林业有害生物防治检疫站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0" w:right="150" w:firstLine="471"/>
              <w:rPr>
                <w:rFonts w:ascii="仿宋" w:hAnsi="仿宋" w:eastAsia="仿宋" w:cs="仿宋"/>
                <w:sz w:val="24"/>
                <w:szCs w:val="24"/>
              </w:rPr>
            </w:pPr>
            <w:r>
              <w:rPr>
                <w:rFonts w:ascii="仿宋" w:hAnsi="仿宋" w:eastAsia="仿宋" w:cs="仿宋"/>
                <w:spacing w:val="-11"/>
                <w:w w:val="98"/>
                <w:sz w:val="24"/>
                <w:szCs w:val="24"/>
              </w:rPr>
              <w:t>1．监测责任：</w:t>
            </w:r>
            <w:r>
              <w:rPr>
                <w:rFonts w:ascii="仿宋" w:hAnsi="仿宋" w:eastAsia="仿宋" w:cs="仿宋"/>
                <w:spacing w:val="104"/>
                <w:sz w:val="24"/>
                <w:szCs w:val="24"/>
              </w:rPr>
              <w:t xml:space="preserve"> </w:t>
            </w:r>
            <w:r>
              <w:rPr>
                <w:rFonts w:ascii="仿宋" w:hAnsi="仿宋" w:eastAsia="仿宋" w:cs="仿宋"/>
                <w:spacing w:val="-11"/>
                <w:w w:val="98"/>
                <w:sz w:val="24"/>
                <w:szCs w:val="24"/>
              </w:rPr>
              <w:t>对辖区内森林病虫害发生情况进行调查、监测，并总结调查和监</w:t>
            </w:r>
            <w:r>
              <w:rPr>
                <w:rFonts w:ascii="仿宋" w:hAnsi="仿宋" w:eastAsia="仿宋" w:cs="仿宋"/>
                <w:sz w:val="24"/>
                <w:szCs w:val="24"/>
              </w:rPr>
              <w:t xml:space="preserve"> </w:t>
            </w:r>
            <w:r>
              <w:rPr>
                <w:rFonts w:ascii="仿宋" w:hAnsi="仿宋" w:eastAsia="仿宋" w:cs="仿宋"/>
                <w:spacing w:val="-9"/>
                <w:sz w:val="24"/>
                <w:szCs w:val="24"/>
              </w:rPr>
              <w:t>测结果。</w:t>
            </w:r>
          </w:p>
          <w:p>
            <w:pPr>
              <w:spacing w:before="63" w:line="189" w:lineRule="auto"/>
              <w:ind w:firstLine="576"/>
              <w:rPr>
                <w:rFonts w:ascii="仿宋" w:hAnsi="仿宋" w:eastAsia="仿宋" w:cs="仿宋"/>
                <w:sz w:val="24"/>
                <w:szCs w:val="24"/>
              </w:rPr>
            </w:pPr>
            <w:r>
              <w:rPr>
                <w:rFonts w:ascii="仿宋" w:hAnsi="仿宋" w:eastAsia="仿宋" w:cs="仿宋"/>
                <w:spacing w:val="-11"/>
                <w:w w:val="98"/>
                <w:sz w:val="24"/>
                <w:szCs w:val="24"/>
              </w:rPr>
              <w:t>2．下达责任：</w:t>
            </w:r>
            <w:r>
              <w:rPr>
                <w:rFonts w:ascii="仿宋" w:hAnsi="仿宋" w:eastAsia="仿宋" w:cs="仿宋"/>
                <w:spacing w:val="113"/>
                <w:sz w:val="24"/>
                <w:szCs w:val="24"/>
              </w:rPr>
              <w:t xml:space="preserve"> </w:t>
            </w:r>
            <w:r>
              <w:rPr>
                <w:rFonts w:ascii="仿宋" w:hAnsi="仿宋" w:eastAsia="仿宋" w:cs="仿宋"/>
                <w:spacing w:val="-11"/>
                <w:w w:val="98"/>
                <w:sz w:val="24"/>
                <w:szCs w:val="24"/>
              </w:rPr>
              <w:t>根据森林病虫害危害程度，决定是否下达限期除治通知书。</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91"/>
                <w:sz w:val="24"/>
                <w:szCs w:val="24"/>
              </w:rPr>
              <w:t xml:space="preserve"> </w:t>
            </w:r>
            <w:r>
              <w:rPr>
                <w:rFonts w:ascii="仿宋" w:hAnsi="仿宋" w:eastAsia="仿宋" w:cs="仿宋"/>
                <w:spacing w:val="-11"/>
                <w:w w:val="98"/>
                <w:sz w:val="24"/>
                <w:szCs w:val="24"/>
              </w:rPr>
              <w:t>监督有关单位或个人是否按照要求和期限除治完成。</w:t>
            </w:r>
          </w:p>
          <w:p>
            <w:pPr>
              <w:spacing w:before="66" w:line="189" w:lineRule="auto"/>
              <w:ind w:firstLine="572"/>
              <w:rPr>
                <w:rFonts w:ascii="仿宋" w:hAnsi="仿宋" w:eastAsia="仿宋" w:cs="仿宋"/>
                <w:sz w:val="24"/>
                <w:szCs w:val="24"/>
              </w:rPr>
            </w:pPr>
            <w:r>
              <w:rPr>
                <w:rFonts w:ascii="仿宋" w:hAnsi="仿宋" w:eastAsia="仿宋" w:cs="仿宋"/>
                <w:spacing w:val="-9"/>
                <w:sz w:val="24"/>
                <w:szCs w:val="24"/>
              </w:rPr>
              <w:t>4．其他法律法规规章文件规定应履行的责任。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2-182</w:t>
      </w: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49"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line="250" w:lineRule="auto"/>
        <w:rPr>
          <w:rFonts w:ascii="Malgun Gothic"/>
          <w:sz w:val="21"/>
        </w:rPr>
      </w:pPr>
    </w:p>
    <w:p>
      <w:pPr>
        <w:spacing w:before="92" w:line="180" w:lineRule="auto"/>
        <w:ind w:firstLine="227"/>
        <w:rPr>
          <w:rFonts w:ascii="宋体" w:hAnsi="宋体" w:eastAsia="宋体" w:cs="宋体"/>
          <w:sz w:val="28"/>
          <w:szCs w:val="28"/>
        </w:rPr>
      </w:pPr>
      <w:r>
        <w:pict>
          <v:shape id="_x0000_s1085" o:spid="_x0000_s1085" o:spt="202" type="#_x0000_t202" style="position:absolute;left:0pt;margin-left:-1pt;margin-top:-339pt;height:348.25pt;width:517.65pt;z-index:2517237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79" w:line="180" w:lineRule="auto"/>
                          <w:ind w:firstLine="4294"/>
                          <w:rPr>
                            <w:rFonts w:ascii="仿宋" w:hAnsi="仿宋" w:eastAsia="仿宋" w:cs="仿宋"/>
                            <w:sz w:val="24"/>
                            <w:szCs w:val="24"/>
                          </w:rPr>
                        </w:pPr>
                        <w:r>
                          <w:rPr>
                            <w:rFonts w:ascii="仿宋" w:hAnsi="仿宋" w:eastAsia="仿宋" w:cs="仿宋"/>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39"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9" w:line="189" w:lineRule="auto"/>
                          <w:ind w:firstLine="3434"/>
                          <w:rPr>
                            <w:rFonts w:ascii="仿宋" w:hAnsi="仿宋" w:eastAsia="仿宋" w:cs="仿宋"/>
                            <w:sz w:val="24"/>
                            <w:szCs w:val="24"/>
                          </w:rPr>
                        </w:pPr>
                        <w:r>
                          <w:rPr>
                            <w:rFonts w:ascii="仿宋" w:hAnsi="仿宋" w:eastAsia="仿宋" w:cs="仿宋"/>
                            <w:spacing w:val="-8"/>
                            <w:sz w:val="24"/>
                            <w:szCs w:val="24"/>
                            <w14:textOutline w14:w="4358" w14:cap="sq" w14:cmpd="sng">
                              <w14:solidFill>
                                <w14:srgbClr w14:val="000000"/>
                              </w14:solidFill>
                              <w14:prstDash w14:val="solid"/>
                              <w14:bevel/>
                            </w14:textOutline>
                          </w:rPr>
                          <w:t>野生动物收容救护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607" w:type="dxa"/>
                        <w:vAlign w:val="top"/>
                      </w:tcPr>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line="251"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2" w:line="239" w:lineRule="auto"/>
                          <w:ind w:left="120" w:right="99" w:firstLine="455"/>
                          <w:rPr>
                            <w:rFonts w:ascii="仿宋" w:hAnsi="仿宋" w:eastAsia="仿宋" w:cs="仿宋"/>
                            <w:sz w:val="24"/>
                            <w:szCs w:val="24"/>
                          </w:rPr>
                        </w:pPr>
                        <w:r>
                          <w:rPr>
                            <w:rFonts w:ascii="仿宋" w:hAnsi="仿宋" w:eastAsia="仿宋" w:cs="仿宋"/>
                            <w:spacing w:val="-14"/>
                            <w:sz w:val="24"/>
                            <w:szCs w:val="24"/>
                          </w:rPr>
                          <w:t>《中华人民共和国野生动物保护法》</w:t>
                        </w:r>
                        <w:r>
                          <w:rPr>
                            <w:rFonts w:ascii="仿宋" w:hAnsi="仿宋" w:eastAsia="仿宋" w:cs="仿宋"/>
                            <w:spacing w:val="14"/>
                            <w:sz w:val="24"/>
                            <w:szCs w:val="24"/>
                          </w:rPr>
                          <w:t xml:space="preserve"> </w:t>
                        </w:r>
                        <w:r>
                          <w:rPr>
                            <w:rFonts w:ascii="仿宋" w:hAnsi="仿宋" w:eastAsia="仿宋" w:cs="仿宋"/>
                            <w:spacing w:val="-14"/>
                            <w:sz w:val="24"/>
                            <w:szCs w:val="24"/>
                          </w:rPr>
                          <w:t>第十五条“</w:t>
                        </w:r>
                        <w:r>
                          <w:rPr>
                            <w:rFonts w:ascii="仿宋" w:hAnsi="仿宋" w:eastAsia="仿宋" w:cs="仿宋"/>
                            <w:spacing w:val="29"/>
                            <w:sz w:val="24"/>
                            <w:szCs w:val="24"/>
                          </w:rPr>
                          <w:t xml:space="preserve"> </w:t>
                        </w:r>
                        <w:r>
                          <w:rPr>
                            <w:rFonts w:ascii="仿宋" w:hAnsi="仿宋" w:eastAsia="仿宋" w:cs="仿宋"/>
                            <w:spacing w:val="-14"/>
                            <w:sz w:val="24"/>
                            <w:szCs w:val="24"/>
                          </w:rPr>
                          <w:t>国家或者地方重点保护野生动</w:t>
                        </w:r>
                        <w:r>
                          <w:rPr>
                            <w:rFonts w:ascii="仿宋" w:hAnsi="仿宋" w:eastAsia="仿宋" w:cs="仿宋"/>
                            <w:sz w:val="24"/>
                            <w:szCs w:val="24"/>
                          </w:rPr>
                          <w:t xml:space="preserve"> </w:t>
                        </w:r>
                        <w:r>
                          <w:rPr>
                            <w:rFonts w:ascii="仿宋" w:hAnsi="仿宋" w:eastAsia="仿宋" w:cs="仿宋"/>
                            <w:spacing w:val="-11"/>
                            <w:sz w:val="24"/>
                            <w:szCs w:val="24"/>
                          </w:rPr>
                          <w:t>物受到自然灾害、重大环境污染事故等突发事件威胁时，当地人民政府应当及时采取</w:t>
                        </w:r>
                        <w:r>
                          <w:rPr>
                            <w:rFonts w:ascii="仿宋" w:hAnsi="仿宋" w:eastAsia="仿宋" w:cs="仿宋"/>
                            <w:spacing w:val="2"/>
                            <w:sz w:val="24"/>
                            <w:szCs w:val="24"/>
                          </w:rPr>
                          <w:t xml:space="preserve"> </w:t>
                        </w:r>
                        <w:r>
                          <w:rPr>
                            <w:rFonts w:ascii="仿宋" w:hAnsi="仿宋" w:eastAsia="仿宋" w:cs="仿宋"/>
                            <w:spacing w:val="-9"/>
                            <w:sz w:val="24"/>
                            <w:szCs w:val="24"/>
                          </w:rPr>
                          <w:t>应急救助措施。</w:t>
                        </w:r>
                      </w:p>
                      <w:p>
                        <w:pPr>
                          <w:spacing w:before="2" w:line="214" w:lineRule="auto"/>
                          <w:ind w:left="122" w:right="265" w:firstLine="459"/>
                          <w:rPr>
                            <w:rFonts w:ascii="仿宋" w:hAnsi="仿宋" w:eastAsia="仿宋" w:cs="仿宋"/>
                            <w:sz w:val="24"/>
                            <w:szCs w:val="24"/>
                          </w:rPr>
                        </w:pPr>
                        <w:r>
                          <w:rPr>
                            <w:rFonts w:ascii="仿宋" w:hAnsi="仿宋" w:eastAsia="仿宋" w:cs="仿宋"/>
                            <w:spacing w:val="-10"/>
                            <w:sz w:val="24"/>
                            <w:szCs w:val="24"/>
                          </w:rPr>
                          <w:t>县级以上人民政府野生动物保护主管部门应当按照国家有关规定组织开展野生</w:t>
                        </w:r>
                        <w:r>
                          <w:rPr>
                            <w:rFonts w:ascii="仿宋" w:hAnsi="仿宋" w:eastAsia="仿宋" w:cs="仿宋"/>
                            <w:spacing w:val="26"/>
                            <w:sz w:val="24"/>
                            <w:szCs w:val="24"/>
                          </w:rPr>
                          <w:t xml:space="preserve"> </w:t>
                        </w:r>
                        <w:r>
                          <w:rPr>
                            <w:rFonts w:ascii="仿宋" w:hAnsi="仿宋" w:eastAsia="仿宋" w:cs="仿宋"/>
                            <w:spacing w:val="-10"/>
                            <w:sz w:val="24"/>
                            <w:szCs w:val="24"/>
                          </w:rPr>
                          <w:t>动物收容救护工作。</w:t>
                        </w:r>
                      </w:p>
                      <w:p>
                        <w:pPr>
                          <w:spacing w:before="63" w:line="189" w:lineRule="auto"/>
                          <w:ind w:firstLine="587"/>
                          <w:rPr>
                            <w:rFonts w:ascii="仿宋" w:hAnsi="仿宋" w:eastAsia="仿宋" w:cs="仿宋"/>
                            <w:sz w:val="24"/>
                            <w:szCs w:val="24"/>
                          </w:rPr>
                        </w:pPr>
                        <w:r>
                          <w:rPr>
                            <w:rFonts w:ascii="仿宋" w:hAnsi="仿宋" w:eastAsia="仿宋" w:cs="仿宋"/>
                            <w:spacing w:val="-5"/>
                            <w:sz w:val="24"/>
                            <w:szCs w:val="24"/>
                          </w:rPr>
                          <w:t>禁止以野生动物收容救护为名买卖野生动物及其制品。”</w:t>
                        </w:r>
                      </w:p>
                      <w:p>
                        <w:pPr>
                          <w:spacing w:before="66" w:line="189" w:lineRule="auto"/>
                          <w:ind w:firstLine="575"/>
                          <w:rPr>
                            <w:rFonts w:ascii="仿宋" w:hAnsi="仿宋" w:eastAsia="仿宋" w:cs="仿宋"/>
                            <w:sz w:val="24"/>
                            <w:szCs w:val="24"/>
                          </w:rPr>
                        </w:pPr>
                        <w:r>
                          <w:rPr>
                            <w:rFonts w:ascii="仿宋" w:hAnsi="仿宋" w:eastAsia="仿宋" w:cs="仿宋"/>
                            <w:spacing w:val="-14"/>
                            <w:sz w:val="24"/>
                            <w:szCs w:val="24"/>
                          </w:rPr>
                          <w:t>《中华人民共和国陆生野生动物保护实施条例》</w:t>
                        </w:r>
                        <w:r>
                          <w:rPr>
                            <w:rFonts w:ascii="仿宋" w:hAnsi="仿宋" w:eastAsia="仿宋" w:cs="仿宋"/>
                            <w:spacing w:val="-1"/>
                            <w:sz w:val="24"/>
                            <w:szCs w:val="24"/>
                          </w:rPr>
                          <w:t xml:space="preserve"> </w:t>
                        </w:r>
                        <w:r>
                          <w:rPr>
                            <w:rFonts w:ascii="仿宋" w:hAnsi="仿宋" w:eastAsia="仿宋" w:cs="仿宋"/>
                            <w:spacing w:val="-14"/>
                            <w:sz w:val="24"/>
                            <w:szCs w:val="24"/>
                          </w:rPr>
                          <w:t>第九条“任何单位和个人发现受</w:t>
                        </w:r>
                      </w:p>
                      <w:p>
                        <w:pPr>
                          <w:spacing w:before="65" w:line="227" w:lineRule="auto"/>
                          <w:ind w:left="118" w:right="16" w:firstLine="2"/>
                          <w:rPr>
                            <w:rFonts w:ascii="仿宋" w:hAnsi="仿宋" w:eastAsia="仿宋" w:cs="仿宋"/>
                            <w:sz w:val="24"/>
                            <w:szCs w:val="24"/>
                          </w:rPr>
                        </w:pPr>
                        <w:r>
                          <w:rPr>
                            <w:rFonts w:ascii="仿宋" w:hAnsi="仿宋" w:eastAsia="仿宋" w:cs="仿宋"/>
                            <w:spacing w:val="-11"/>
                            <w:sz w:val="24"/>
                            <w:szCs w:val="24"/>
                          </w:rPr>
                          <w:t>伤、病弱、饥饿、受困、迷途的国家和地方重点保护野生动物时，应当及时报告当地</w:t>
                        </w:r>
                        <w:r>
                          <w:rPr>
                            <w:rFonts w:ascii="仿宋" w:hAnsi="仿宋" w:eastAsia="仿宋" w:cs="仿宋"/>
                            <w:spacing w:val="1"/>
                            <w:sz w:val="24"/>
                            <w:szCs w:val="24"/>
                          </w:rPr>
                          <w:t xml:space="preserve"> </w:t>
                        </w:r>
                        <w:r>
                          <w:rPr>
                            <w:rFonts w:ascii="仿宋" w:hAnsi="仿宋" w:eastAsia="仿宋" w:cs="仿宋"/>
                            <w:spacing w:val="-17"/>
                            <w:sz w:val="24"/>
                            <w:szCs w:val="24"/>
                          </w:rPr>
                          <w:t>野生动物行政主管部门，由其采取救护措施；</w:t>
                        </w:r>
                        <w:r>
                          <w:rPr>
                            <w:rFonts w:ascii="仿宋" w:hAnsi="仿宋" w:eastAsia="仿宋" w:cs="仿宋"/>
                            <w:spacing w:val="-34"/>
                            <w:sz w:val="24"/>
                            <w:szCs w:val="24"/>
                          </w:rPr>
                          <w:t xml:space="preserve"> </w:t>
                        </w:r>
                        <w:r>
                          <w:rPr>
                            <w:rFonts w:ascii="仿宋" w:hAnsi="仿宋" w:eastAsia="仿宋" w:cs="仿宋"/>
                            <w:spacing w:val="-17"/>
                            <w:sz w:val="24"/>
                            <w:szCs w:val="24"/>
                          </w:rPr>
                          <w:t>也可以就近送具备救护条件的单位救护。</w:t>
                        </w:r>
                        <w:r>
                          <w:rPr>
                            <w:rFonts w:ascii="仿宋" w:hAnsi="仿宋" w:eastAsia="仿宋" w:cs="仿宋"/>
                            <w:sz w:val="24"/>
                            <w:szCs w:val="24"/>
                          </w:rPr>
                          <w:t xml:space="preserve"> </w:t>
                        </w:r>
                        <w:r>
                          <w:rPr>
                            <w:rFonts w:ascii="仿宋" w:hAnsi="仿宋" w:eastAsia="仿宋" w:cs="仿宋"/>
                            <w:spacing w:val="-11"/>
                            <w:sz w:val="24"/>
                            <w:szCs w:val="24"/>
                          </w:rPr>
                          <w:t>救护单位应当立即报告野生动物行政主管部门，并按照国务院林业行政主管部门的规</w:t>
                        </w:r>
                        <w:r>
                          <w:rPr>
                            <w:rFonts w:ascii="仿宋" w:hAnsi="仿宋" w:eastAsia="仿宋" w:cs="仿宋"/>
                            <w:spacing w:val="3"/>
                            <w:sz w:val="24"/>
                            <w:szCs w:val="24"/>
                          </w:rPr>
                          <w:t xml:space="preserve"> </w:t>
                        </w:r>
                        <w:r>
                          <w:rPr>
                            <w:rFonts w:ascii="仿宋" w:hAnsi="仿宋" w:eastAsia="仿宋" w:cs="仿宋"/>
                            <w:spacing w:val="13"/>
                            <w:sz w:val="24"/>
                            <w:szCs w:val="24"/>
                          </w:rPr>
                          <w:t>定办理。”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07" w:type="dxa"/>
                        <w:vAlign w:val="top"/>
                      </w:tcPr>
                      <w:p>
                        <w:pPr>
                          <w:spacing w:before="6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66" w:line="189" w:lineRule="auto"/>
                          <w:ind w:firstLine="580"/>
                          <w:rPr>
                            <w:rFonts w:ascii="仿宋" w:hAnsi="仿宋" w:eastAsia="仿宋" w:cs="仿宋"/>
                            <w:sz w:val="24"/>
                            <w:szCs w:val="24"/>
                          </w:rPr>
                        </w:pPr>
                        <w:r>
                          <w:rPr>
                            <w:rFonts w:ascii="仿宋" w:hAnsi="仿宋" w:eastAsia="仿宋" w:cs="仿宋"/>
                            <w:spacing w:val="-9"/>
                            <w:sz w:val="24"/>
                            <w:szCs w:val="24"/>
                          </w:rPr>
                          <w:t>野生动植物保护管理科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0" w:hRule="atLeast"/>
                    </w:trPr>
                    <w:tc>
                      <w:tcPr>
                        <w:tcW w:w="1607" w:type="dxa"/>
                        <w:vAlign w:val="top"/>
                      </w:tcPr>
                      <w:p>
                        <w:pPr>
                          <w:spacing w:line="253" w:lineRule="auto"/>
                          <w:rPr>
                            <w:rFonts w:ascii="Malgun Gothic"/>
                            <w:sz w:val="21"/>
                          </w:rPr>
                        </w:pPr>
                      </w:p>
                      <w:p>
                        <w:pPr>
                          <w:spacing w:line="25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69" w:line="238" w:lineRule="auto"/>
                          <w:ind w:left="120" w:right="99" w:firstLine="471"/>
                          <w:rPr>
                            <w:rFonts w:ascii="仿宋" w:hAnsi="仿宋" w:eastAsia="仿宋" w:cs="仿宋"/>
                            <w:sz w:val="24"/>
                            <w:szCs w:val="24"/>
                          </w:rPr>
                        </w:pPr>
                        <w:r>
                          <w:rPr>
                            <w:rFonts w:ascii="仿宋" w:hAnsi="仿宋" w:eastAsia="仿宋" w:cs="仿宋"/>
                            <w:spacing w:val="-11"/>
                            <w:w w:val="94"/>
                            <w:sz w:val="24"/>
                            <w:szCs w:val="24"/>
                          </w:rPr>
                          <w:t>1.受理责任：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3" w:line="201" w:lineRule="auto"/>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93"/>
                            <w:sz w:val="24"/>
                            <w:szCs w:val="24"/>
                          </w:rPr>
                          <w:t xml:space="preserve"> </w:t>
                        </w:r>
                        <w:r>
                          <w:rPr>
                            <w:rFonts w:ascii="仿宋" w:hAnsi="仿宋" w:eastAsia="仿宋" w:cs="仿宋"/>
                            <w:spacing w:val="-11"/>
                            <w:w w:val="97"/>
                            <w:sz w:val="24"/>
                            <w:szCs w:val="24"/>
                          </w:rPr>
                          <w:t>审核是否应当采取收容救护措施。</w:t>
                        </w:r>
                      </w:p>
                      <w:p>
                        <w:pPr>
                          <w:spacing w:before="47"/>
                          <w:ind w:left="572" w:right="297" w:firstLine="5"/>
                          <w:rPr>
                            <w:rFonts w:ascii="仿宋" w:hAnsi="仿宋" w:eastAsia="仿宋" w:cs="仿宋"/>
                            <w:sz w:val="24"/>
                            <w:szCs w:val="24"/>
                          </w:rPr>
                        </w:pPr>
                        <w:r>
                          <w:rPr>
                            <w:rFonts w:ascii="仿宋" w:hAnsi="仿宋" w:eastAsia="仿宋" w:cs="仿宋"/>
                            <w:spacing w:val="-12"/>
                            <w:w w:val="99"/>
                            <w:sz w:val="24"/>
                            <w:szCs w:val="24"/>
                          </w:rPr>
                          <w:t>3.决定责任：</w:t>
                        </w:r>
                        <w:r>
                          <w:rPr>
                            <w:rFonts w:ascii="仿宋" w:hAnsi="仿宋" w:eastAsia="仿宋" w:cs="仿宋"/>
                            <w:spacing w:val="85"/>
                            <w:sz w:val="24"/>
                            <w:szCs w:val="24"/>
                          </w:rPr>
                          <w:t xml:space="preserve"> </w:t>
                        </w:r>
                        <w:r>
                          <w:rPr>
                            <w:rFonts w:ascii="仿宋" w:hAnsi="仿宋" w:eastAsia="仿宋" w:cs="仿宋"/>
                            <w:spacing w:val="-12"/>
                            <w:w w:val="99"/>
                            <w:sz w:val="24"/>
                            <w:szCs w:val="24"/>
                          </w:rPr>
                          <w:t>经过审核，决定是否收容救护，并组织开展收容救护。</w:t>
                        </w:r>
                        <w:r>
                          <w:rPr>
                            <w:rFonts w:ascii="仿宋" w:hAnsi="仿宋" w:eastAsia="仿宋" w:cs="仿宋"/>
                            <w:sz w:val="24"/>
                            <w:szCs w:val="24"/>
                          </w:rPr>
                          <w:t xml:space="preserve">        </w:t>
                        </w:r>
                        <w:r>
                          <w:rPr>
                            <w:rFonts w:ascii="仿宋" w:hAnsi="仿宋" w:eastAsia="仿宋" w:cs="仿宋"/>
                            <w:spacing w:val="-11"/>
                            <w:w w:val="98"/>
                            <w:sz w:val="24"/>
                            <w:szCs w:val="24"/>
                          </w:rPr>
                          <w:t>4.监管责任：</w:t>
                        </w:r>
                        <w:r>
                          <w:rPr>
                            <w:rFonts w:ascii="仿宋" w:hAnsi="仿宋" w:eastAsia="仿宋" w:cs="仿宋"/>
                            <w:spacing w:val="93"/>
                            <w:sz w:val="24"/>
                            <w:szCs w:val="24"/>
                          </w:rPr>
                          <w:t xml:space="preserve"> </w:t>
                        </w:r>
                        <w:r>
                          <w:rPr>
                            <w:rFonts w:ascii="仿宋" w:hAnsi="仿宋" w:eastAsia="仿宋" w:cs="仿宋"/>
                            <w:spacing w:val="-11"/>
                            <w:w w:val="98"/>
                            <w:sz w:val="24"/>
                            <w:szCs w:val="24"/>
                          </w:rPr>
                          <w:t>加强对收容救护后的野生动物的监督，保护野生动物免遭破坏。</w:t>
                        </w:r>
                      </w:p>
                      <w:p>
                        <w:pPr>
                          <w:spacing w:before="1" w:line="188" w:lineRule="auto"/>
                          <w:ind w:firstLine="578"/>
                          <w:rPr>
                            <w:rFonts w:ascii="仿宋" w:hAnsi="仿宋" w:eastAsia="仿宋" w:cs="仿宋"/>
                            <w:sz w:val="23"/>
                            <w:szCs w:val="23"/>
                          </w:rPr>
                        </w:pPr>
                        <w:r>
                          <w:rPr>
                            <w:rFonts w:ascii="仿宋" w:hAnsi="仿宋" w:eastAsia="仿宋" w:cs="仿宋"/>
                            <w:sz w:val="23"/>
                            <w:szCs w:val="23"/>
                          </w:rPr>
                          <w:t>5</w:t>
                        </w:r>
                        <w:r>
                          <w:rPr>
                            <w:rFonts w:ascii="仿宋" w:hAnsi="仿宋" w:eastAsia="仿宋" w:cs="仿宋"/>
                            <w:spacing w:val="15"/>
                            <w:sz w:val="23"/>
                            <w:szCs w:val="23"/>
                          </w:rPr>
                          <w:t xml:space="preserve"> </w:t>
                        </w:r>
                        <w:r>
                          <w:rPr>
                            <w:rFonts w:ascii="仿宋" w:hAnsi="仿宋" w:eastAsia="仿宋" w:cs="仿宋"/>
                            <w:sz w:val="23"/>
                            <w:szCs w:val="23"/>
                          </w:rPr>
                          <w:t>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607" w:type="dxa"/>
                        <w:vAlign w:val="top"/>
                      </w:tcPr>
                      <w:p>
                        <w:pPr>
                          <w:spacing w:before="81"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81" w:line="189" w:lineRule="auto"/>
                          <w:ind w:firstLine="582"/>
                          <w:rPr>
                            <w:rFonts w:ascii="仿宋" w:hAnsi="仿宋" w:eastAsia="仿宋" w:cs="仿宋"/>
                            <w:sz w:val="24"/>
                            <w:szCs w:val="24"/>
                          </w:rPr>
                        </w:pPr>
                        <w:r>
                          <w:rPr>
                            <w:rFonts w:ascii="仿宋" w:hAnsi="仿宋" w:eastAsia="仿宋" w:cs="仿宋"/>
                            <w:spacing w:val="-11"/>
                            <w:sz w:val="24"/>
                            <w:szCs w:val="24"/>
                          </w:rPr>
                          <w:t>对不履行或不正确履行行政职责的行政机关及其工作人员，依据《中华人民共和</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124</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07" w:type="dxa"/>
            <w:vAlign w:val="top"/>
          </w:tcPr>
          <w:p>
            <w:pPr>
              <w:rPr>
                <w:rFonts w:ascii="Malgun Gothic"/>
                <w:sz w:val="21"/>
              </w:rPr>
            </w:pPr>
          </w:p>
        </w:tc>
        <w:tc>
          <w:tcPr>
            <w:tcW w:w="8700" w:type="dxa"/>
            <w:vAlign w:val="top"/>
          </w:tcPr>
          <w:p>
            <w:pPr>
              <w:spacing w:before="43" w:line="222" w:lineRule="auto"/>
              <w:ind w:left="120" w:right="99" w:firstLine="27"/>
              <w:rPr>
                <w:rFonts w:ascii="仿宋" w:hAnsi="仿宋" w:eastAsia="仿宋" w:cs="仿宋"/>
                <w:sz w:val="24"/>
                <w:szCs w:val="24"/>
              </w:rPr>
            </w:pPr>
            <w:r>
              <w:rPr>
                <w:rFonts w:ascii="仿宋" w:hAnsi="仿宋" w:eastAsia="仿宋" w:cs="仿宋"/>
                <w:spacing w:val="-22"/>
                <w:sz w:val="24"/>
                <w:szCs w:val="24"/>
              </w:rPr>
              <w:t>国监察法》</w:t>
            </w:r>
            <w:r>
              <w:rPr>
                <w:rFonts w:ascii="仿宋" w:hAnsi="仿宋" w:eastAsia="仿宋" w:cs="仿宋"/>
                <w:spacing w:val="16"/>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2"/>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vAlign w:val="top"/>
          </w:tcPr>
          <w:p>
            <w:pPr>
              <w:spacing w:before="37"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7"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2-183</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30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07" w:type="dxa"/>
            <w:vAlign w:val="top"/>
          </w:tcPr>
          <w:p>
            <w:pPr>
              <w:spacing w:before="188"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4" w:line="189" w:lineRule="auto"/>
              <w:ind w:firstLine="186"/>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对取得林木种子生产经营许可证后无正当理由满</w:t>
            </w:r>
            <w:r>
              <w:rPr>
                <w:rFonts w:ascii="仿宋" w:hAnsi="仿宋" w:eastAsia="仿宋" w:cs="仿宋"/>
                <w:spacing w:val="-38"/>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6</w:t>
            </w:r>
            <w:r>
              <w:rPr>
                <w:rFonts w:ascii="仿宋" w:hAnsi="仿宋" w:eastAsia="仿宋" w:cs="仿宋"/>
                <w:spacing w:val="-48"/>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个月未开展相关生产经营活动或</w:t>
            </w:r>
          </w:p>
          <w:p>
            <w:pPr>
              <w:spacing w:before="63" w:line="189" w:lineRule="auto"/>
              <w:ind w:firstLine="1232"/>
              <w:outlineLvl w:val="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者停止相关生产经营活动满一年的种子生产经营许可证的注销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9"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8" w:lineRule="auto"/>
              <w:ind w:left="121" w:right="97" w:firstLine="453"/>
              <w:rPr>
                <w:rFonts w:ascii="仿宋" w:hAnsi="仿宋" w:eastAsia="仿宋" w:cs="仿宋"/>
                <w:sz w:val="24"/>
                <w:szCs w:val="24"/>
              </w:rPr>
            </w:pPr>
            <w:r>
              <w:rPr>
                <w:rFonts w:ascii="仿宋" w:hAnsi="仿宋" w:eastAsia="仿宋" w:cs="仿宋"/>
                <w:spacing w:val="-14"/>
                <w:sz w:val="24"/>
                <w:szCs w:val="24"/>
              </w:rPr>
              <w:t>《林木种子生产经营许可证管理办法》</w:t>
            </w:r>
            <w:r>
              <w:rPr>
                <w:rFonts w:ascii="仿宋" w:hAnsi="仿宋" w:eastAsia="仿宋" w:cs="仿宋"/>
                <w:spacing w:val="-8"/>
                <w:sz w:val="24"/>
                <w:szCs w:val="24"/>
              </w:rPr>
              <w:t xml:space="preserve"> </w:t>
            </w:r>
            <w:r>
              <w:rPr>
                <w:rFonts w:ascii="仿宋" w:hAnsi="仿宋" w:eastAsia="仿宋" w:cs="仿宋"/>
                <w:spacing w:val="-14"/>
                <w:sz w:val="24"/>
                <w:szCs w:val="24"/>
              </w:rPr>
              <w:t>第二十三条“有下列情形之一的，县级以</w:t>
            </w:r>
            <w:r>
              <w:rPr>
                <w:rFonts w:ascii="仿宋" w:hAnsi="仿宋" w:eastAsia="仿宋" w:cs="仿宋"/>
                <w:sz w:val="24"/>
                <w:szCs w:val="24"/>
              </w:rPr>
              <w:t xml:space="preserve"> </w:t>
            </w:r>
            <w:r>
              <w:rPr>
                <w:rFonts w:ascii="仿宋" w:hAnsi="仿宋" w:eastAsia="仿宋" w:cs="仿宋"/>
                <w:spacing w:val="-9"/>
                <w:sz w:val="24"/>
                <w:szCs w:val="24"/>
              </w:rPr>
              <w:t>上人民政府林业主管部门应当注销林木种子生产经营许可证，并予以公告：</w:t>
            </w:r>
          </w:p>
          <w:p>
            <w:pPr>
              <w:spacing w:before="2" w:line="201" w:lineRule="auto"/>
              <w:ind w:firstLine="580"/>
              <w:outlineLvl w:val="0"/>
              <w:rPr>
                <w:rFonts w:ascii="仿宋" w:hAnsi="仿宋" w:eastAsia="仿宋" w:cs="仿宋"/>
                <w:sz w:val="24"/>
                <w:szCs w:val="24"/>
              </w:rPr>
            </w:pPr>
            <w:r>
              <w:rPr>
                <w:rFonts w:ascii="仿宋" w:hAnsi="仿宋" w:eastAsia="仿宋" w:cs="仿宋"/>
                <w:spacing w:val="-13"/>
                <w:sz w:val="24"/>
                <w:szCs w:val="24"/>
              </w:rPr>
              <w:t>（三）</w:t>
            </w:r>
            <w:r>
              <w:rPr>
                <w:rFonts w:ascii="仿宋" w:hAnsi="仿宋" w:eastAsia="仿宋" w:cs="仿宋"/>
                <w:spacing w:val="-41"/>
                <w:sz w:val="24"/>
                <w:szCs w:val="24"/>
              </w:rPr>
              <w:t xml:space="preserve"> </w:t>
            </w:r>
            <w:r>
              <w:rPr>
                <w:rFonts w:ascii="仿宋" w:hAnsi="仿宋" w:eastAsia="仿宋" w:cs="仿宋"/>
                <w:spacing w:val="-13"/>
                <w:sz w:val="24"/>
                <w:szCs w:val="24"/>
              </w:rPr>
              <w:t>取得林木种子生产经营许可证后，无正当理由满六个月未开展相关生产经</w:t>
            </w:r>
          </w:p>
          <w:p>
            <w:pPr>
              <w:spacing w:before="47" w:line="189" w:lineRule="auto"/>
              <w:ind w:firstLine="126"/>
              <w:rPr>
                <w:rFonts w:ascii="仿宋" w:hAnsi="仿宋" w:eastAsia="仿宋" w:cs="仿宋"/>
                <w:sz w:val="24"/>
                <w:szCs w:val="24"/>
              </w:rPr>
            </w:pPr>
            <w:r>
              <w:rPr>
                <w:rFonts w:ascii="仿宋" w:hAnsi="仿宋" w:eastAsia="仿宋" w:cs="仿宋"/>
                <w:spacing w:val="-4"/>
                <w:sz w:val="24"/>
                <w:szCs w:val="24"/>
              </w:rPr>
              <w:t>营活动或者停止相关生产经营活动满一年的。”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608"/>
              <w:rPr>
                <w:rFonts w:ascii="仿宋" w:hAnsi="仿宋" w:eastAsia="仿宋" w:cs="仿宋"/>
                <w:sz w:val="24"/>
                <w:szCs w:val="24"/>
              </w:rPr>
            </w:pPr>
            <w:r>
              <w:rPr>
                <w:rFonts w:ascii="仿宋" w:hAnsi="仿宋" w:eastAsia="仿宋" w:cs="仿宋"/>
                <w:spacing w:val="-12"/>
                <w:sz w:val="24"/>
                <w:szCs w:val="24"/>
              </w:rPr>
              <w:t>国有林场和种苗管理科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39" w:lineRule="auto"/>
              <w:ind w:left="120" w:right="147" w:firstLine="471"/>
              <w:rPr>
                <w:rFonts w:ascii="仿宋" w:hAnsi="仿宋" w:eastAsia="仿宋" w:cs="仿宋"/>
                <w:sz w:val="24"/>
                <w:szCs w:val="24"/>
              </w:rPr>
            </w:pPr>
            <w:r>
              <w:rPr>
                <w:rFonts w:ascii="仿宋" w:hAnsi="仿宋" w:eastAsia="仿宋" w:cs="仿宋"/>
                <w:spacing w:val="-11"/>
                <w:w w:val="98"/>
                <w:sz w:val="24"/>
                <w:szCs w:val="24"/>
              </w:rPr>
              <w:t>1．调查责任：</w:t>
            </w:r>
            <w:r>
              <w:rPr>
                <w:rFonts w:ascii="仿宋" w:hAnsi="仿宋" w:eastAsia="仿宋" w:cs="仿宋"/>
                <w:spacing w:val="93"/>
                <w:sz w:val="24"/>
                <w:szCs w:val="24"/>
              </w:rPr>
              <w:t xml:space="preserve"> </w:t>
            </w:r>
            <w:r>
              <w:rPr>
                <w:rFonts w:ascii="仿宋" w:hAnsi="仿宋" w:eastAsia="仿宋" w:cs="仿宋"/>
                <w:spacing w:val="-11"/>
                <w:w w:val="98"/>
                <w:sz w:val="24"/>
                <w:szCs w:val="24"/>
              </w:rPr>
              <w:t>对辖区内取得林木种子生产经营许可证后无正当理由满</w:t>
            </w:r>
            <w:r>
              <w:rPr>
                <w:rFonts w:ascii="仿宋" w:hAnsi="仿宋" w:eastAsia="仿宋" w:cs="仿宋"/>
                <w:spacing w:val="-61"/>
                <w:sz w:val="24"/>
                <w:szCs w:val="24"/>
              </w:rPr>
              <w:t xml:space="preserve"> </w:t>
            </w:r>
            <w:r>
              <w:rPr>
                <w:rFonts w:ascii="仿宋" w:hAnsi="仿宋" w:eastAsia="仿宋" w:cs="仿宋"/>
                <w:spacing w:val="-11"/>
                <w:w w:val="98"/>
                <w:sz w:val="24"/>
                <w:szCs w:val="24"/>
              </w:rPr>
              <w:t>6</w:t>
            </w:r>
            <w:r>
              <w:rPr>
                <w:rFonts w:ascii="仿宋" w:hAnsi="仿宋" w:eastAsia="仿宋" w:cs="仿宋"/>
                <w:spacing w:val="-48"/>
                <w:sz w:val="24"/>
                <w:szCs w:val="24"/>
              </w:rPr>
              <w:t xml:space="preserve"> </w:t>
            </w:r>
            <w:r>
              <w:rPr>
                <w:rFonts w:ascii="仿宋" w:hAnsi="仿宋" w:eastAsia="仿宋" w:cs="仿宋"/>
                <w:spacing w:val="-11"/>
                <w:w w:val="98"/>
                <w:sz w:val="24"/>
                <w:szCs w:val="24"/>
              </w:rPr>
              <w:t>个月未</w:t>
            </w:r>
            <w:r>
              <w:rPr>
                <w:rFonts w:ascii="仿宋" w:hAnsi="仿宋" w:eastAsia="仿宋" w:cs="仿宋"/>
                <w:sz w:val="24"/>
                <w:szCs w:val="24"/>
              </w:rPr>
              <w:t xml:space="preserve"> </w:t>
            </w:r>
            <w:r>
              <w:rPr>
                <w:rFonts w:ascii="仿宋" w:hAnsi="仿宋" w:eastAsia="仿宋" w:cs="仿宋"/>
                <w:spacing w:val="-10"/>
                <w:sz w:val="24"/>
                <w:szCs w:val="24"/>
              </w:rPr>
              <w:t>开展相关生产经营活动或者停止相关生产经营活动满一年的种子生产经营许可证的</w:t>
            </w:r>
            <w:r>
              <w:rPr>
                <w:rFonts w:ascii="仿宋" w:hAnsi="仿宋" w:eastAsia="仿宋" w:cs="仿宋"/>
                <w:spacing w:val="14"/>
                <w:w w:val="101"/>
                <w:sz w:val="24"/>
                <w:szCs w:val="24"/>
              </w:rPr>
              <w:t xml:space="preserve">  </w:t>
            </w:r>
            <w:r>
              <w:rPr>
                <w:rFonts w:ascii="仿宋" w:hAnsi="仿宋" w:eastAsia="仿宋" w:cs="仿宋"/>
                <w:spacing w:val="-9"/>
                <w:sz w:val="24"/>
                <w:szCs w:val="24"/>
              </w:rPr>
              <w:t>情况进行调查并形成结论。</w:t>
            </w:r>
          </w:p>
          <w:p>
            <w:pPr>
              <w:spacing w:before="1" w:line="201" w:lineRule="auto"/>
              <w:ind w:firstLine="576"/>
              <w:rPr>
                <w:rFonts w:ascii="仿宋" w:hAnsi="仿宋" w:eastAsia="仿宋" w:cs="仿宋"/>
                <w:sz w:val="24"/>
                <w:szCs w:val="24"/>
              </w:rPr>
            </w:pPr>
            <w:r>
              <w:rPr>
                <w:rFonts w:ascii="仿宋" w:hAnsi="仿宋" w:eastAsia="仿宋" w:cs="仿宋"/>
                <w:spacing w:val="-11"/>
                <w:w w:val="97"/>
                <w:sz w:val="24"/>
                <w:szCs w:val="24"/>
              </w:rPr>
              <w:t>2．决定责任：</w:t>
            </w:r>
            <w:r>
              <w:rPr>
                <w:rFonts w:ascii="仿宋" w:hAnsi="仿宋" w:eastAsia="仿宋" w:cs="仿宋"/>
                <w:spacing w:val="81"/>
                <w:sz w:val="24"/>
                <w:szCs w:val="24"/>
              </w:rPr>
              <w:t xml:space="preserve"> </w:t>
            </w:r>
            <w:r>
              <w:rPr>
                <w:rFonts w:ascii="仿宋" w:hAnsi="仿宋" w:eastAsia="仿宋" w:cs="仿宋"/>
                <w:spacing w:val="-11"/>
                <w:w w:val="97"/>
                <w:sz w:val="24"/>
                <w:szCs w:val="24"/>
              </w:rPr>
              <w:t>根据调查情况，决定是否注销。</w:t>
            </w:r>
          </w:p>
          <w:p>
            <w:pPr>
              <w:spacing w:before="49" w:line="189"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监督有关单位或个人是否按照要求和期限完成恢复任务。</w:t>
            </w:r>
          </w:p>
          <w:p>
            <w:pPr>
              <w:spacing w:before="66"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2-184</w:t>
      </w: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4"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91" w:line="180" w:lineRule="auto"/>
        <w:ind w:firstLine="8704"/>
        <w:rPr>
          <w:rFonts w:ascii="宋体" w:hAnsi="宋体" w:eastAsia="宋体" w:cs="宋体"/>
          <w:sz w:val="28"/>
          <w:szCs w:val="28"/>
        </w:rPr>
      </w:pPr>
      <w:r>
        <w:pict>
          <v:shape id="_x0000_s1086" o:spid="_x0000_s1086" o:spt="202" type="#_x0000_t202" style="position:absolute;left:0pt;margin-left:-1pt;margin-top:-276.8pt;height:286.5pt;width:517.65pt;z-index:2517248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97"/>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3208"/>
                          <w:outlineLvl w:val="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紧急情况林木采伐备案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0"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5" w:line="227" w:lineRule="auto"/>
                          <w:ind w:left="121" w:right="99" w:firstLine="454"/>
                          <w:rPr>
                            <w:rFonts w:ascii="仿宋" w:hAnsi="仿宋" w:eastAsia="仿宋" w:cs="仿宋"/>
                            <w:sz w:val="24"/>
                            <w:szCs w:val="24"/>
                          </w:rPr>
                        </w:pPr>
                        <w:r>
                          <w:rPr>
                            <w:rFonts w:ascii="仿宋" w:hAnsi="仿宋" w:eastAsia="仿宋" w:cs="仿宋"/>
                            <w:spacing w:val="-13"/>
                            <w:sz w:val="24"/>
                            <w:szCs w:val="24"/>
                          </w:rPr>
                          <w:t>《四川省林木采伐管理办法》</w:t>
                        </w:r>
                        <w:r>
                          <w:rPr>
                            <w:rFonts w:ascii="仿宋" w:hAnsi="仿宋" w:eastAsia="仿宋" w:cs="仿宋"/>
                            <w:spacing w:val="25"/>
                            <w:sz w:val="24"/>
                            <w:szCs w:val="24"/>
                          </w:rPr>
                          <w:t xml:space="preserve"> </w:t>
                        </w:r>
                        <w:r>
                          <w:rPr>
                            <w:rFonts w:ascii="仿宋" w:hAnsi="仿宋" w:eastAsia="仿宋" w:cs="仿宋"/>
                            <w:spacing w:val="-13"/>
                            <w:sz w:val="24"/>
                            <w:szCs w:val="24"/>
                          </w:rPr>
                          <w:t>第二十六条</w:t>
                        </w:r>
                        <w:r>
                          <w:rPr>
                            <w:rFonts w:ascii="仿宋" w:hAnsi="仿宋" w:eastAsia="仿宋" w:cs="仿宋"/>
                            <w:spacing w:val="-14"/>
                            <w:sz w:val="24"/>
                            <w:szCs w:val="24"/>
                          </w:rPr>
                          <w:t xml:space="preserve"> </w:t>
                        </w:r>
                        <w:r>
                          <w:rPr>
                            <w:rFonts w:ascii="仿宋" w:hAnsi="仿宋" w:eastAsia="仿宋" w:cs="仿宋"/>
                            <w:spacing w:val="-13"/>
                            <w:sz w:val="24"/>
                            <w:szCs w:val="24"/>
                          </w:rPr>
                          <w:t>“遇有紧急抢险情况，必须就地采伐</w:t>
                        </w:r>
                        <w:r>
                          <w:rPr>
                            <w:rFonts w:ascii="仿宋" w:hAnsi="仿宋" w:eastAsia="仿宋" w:cs="仿宋"/>
                            <w:sz w:val="24"/>
                            <w:szCs w:val="24"/>
                          </w:rPr>
                          <w:t xml:space="preserve"> </w:t>
                        </w:r>
                        <w:r>
                          <w:rPr>
                            <w:rFonts w:ascii="仿宋" w:hAnsi="仿宋" w:eastAsia="仿宋" w:cs="仿宋"/>
                            <w:spacing w:val="-11"/>
                            <w:sz w:val="24"/>
                            <w:szCs w:val="24"/>
                          </w:rPr>
                          <w:t>本办法第二十二条、第二十五条规定以外的其它林木，不能及时办理采伐证的，可以</w:t>
                        </w:r>
                        <w:r>
                          <w:rPr>
                            <w:rFonts w:ascii="仿宋" w:hAnsi="仿宋" w:eastAsia="仿宋" w:cs="仿宋"/>
                            <w:spacing w:val="1"/>
                            <w:sz w:val="24"/>
                            <w:szCs w:val="24"/>
                          </w:rPr>
                          <w:t xml:space="preserve"> </w:t>
                        </w:r>
                        <w:r>
                          <w:rPr>
                            <w:rFonts w:ascii="仿宋" w:hAnsi="仿宋" w:eastAsia="仿宋" w:cs="仿宋"/>
                            <w:spacing w:val="-11"/>
                            <w:sz w:val="24"/>
                            <w:szCs w:val="24"/>
                          </w:rPr>
                          <w:t>不经申请直接采伐，但组织抢救的单位事后应当将采伐情况报当地县以上林业行政主</w:t>
                        </w:r>
                        <w:r>
                          <w:rPr>
                            <w:rFonts w:ascii="仿宋" w:hAnsi="仿宋" w:eastAsia="仿宋" w:cs="仿宋"/>
                            <w:spacing w:val="1"/>
                            <w:sz w:val="24"/>
                            <w:szCs w:val="24"/>
                          </w:rPr>
                          <w:t xml:space="preserve"> </w:t>
                        </w:r>
                        <w:r>
                          <w:rPr>
                            <w:rFonts w:ascii="仿宋" w:hAnsi="仿宋" w:eastAsia="仿宋" w:cs="仿宋"/>
                            <w:spacing w:val="6"/>
                            <w:sz w:val="24"/>
                            <w:szCs w:val="24"/>
                          </w:rPr>
                          <w:t>管部门备案。”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森林资源管理科（综合执法科）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firstLine="591"/>
                          <w:rPr>
                            <w:rFonts w:ascii="仿宋" w:hAnsi="仿宋" w:eastAsia="仿宋" w:cs="仿宋"/>
                            <w:sz w:val="24"/>
                            <w:szCs w:val="24"/>
                          </w:rPr>
                        </w:pPr>
                        <w:r>
                          <w:rPr>
                            <w:rFonts w:ascii="仿宋" w:hAnsi="仿宋" w:eastAsia="仿宋" w:cs="仿宋"/>
                            <w:spacing w:val="-11"/>
                            <w:w w:val="96"/>
                            <w:sz w:val="24"/>
                            <w:szCs w:val="24"/>
                          </w:rPr>
                          <w:t>1.调查责任：</w:t>
                        </w:r>
                        <w:r>
                          <w:rPr>
                            <w:rFonts w:ascii="仿宋" w:hAnsi="仿宋" w:eastAsia="仿宋" w:cs="仿宋"/>
                            <w:spacing w:val="82"/>
                            <w:sz w:val="24"/>
                            <w:szCs w:val="24"/>
                          </w:rPr>
                          <w:t xml:space="preserve"> </w:t>
                        </w:r>
                        <w:r>
                          <w:rPr>
                            <w:rFonts w:ascii="仿宋" w:hAnsi="仿宋" w:eastAsia="仿宋" w:cs="仿宋"/>
                            <w:spacing w:val="-11"/>
                            <w:w w:val="96"/>
                            <w:sz w:val="24"/>
                            <w:szCs w:val="24"/>
                          </w:rPr>
                          <w:t>及时受理，并予以审核。</w:t>
                        </w:r>
                      </w:p>
                      <w:p>
                        <w:pPr>
                          <w:spacing w:before="1" w:line="204" w:lineRule="auto"/>
                          <w:ind w:firstLine="576"/>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49"/>
                            <w:sz w:val="24"/>
                            <w:szCs w:val="24"/>
                          </w:rPr>
                          <w:t xml:space="preserve"> </w:t>
                        </w:r>
                        <w:r>
                          <w:rPr>
                            <w:rFonts w:ascii="仿宋" w:hAnsi="仿宋" w:eastAsia="仿宋" w:cs="仿宋"/>
                            <w:spacing w:val="-11"/>
                            <w:w w:val="98"/>
                            <w:sz w:val="24"/>
                            <w:szCs w:val="24"/>
                          </w:rPr>
                          <w:t>经审核符合规定的，及时给予备案。</w:t>
                        </w:r>
                      </w:p>
                      <w:p>
                        <w:pPr>
                          <w:spacing w:before="45" w:line="189" w:lineRule="auto"/>
                          <w:ind w:firstLine="578"/>
                          <w:rPr>
                            <w:rFonts w:ascii="仿宋" w:hAnsi="仿宋" w:eastAsia="仿宋" w:cs="仿宋"/>
                            <w:sz w:val="24"/>
                            <w:szCs w:val="24"/>
                          </w:rPr>
                        </w:pPr>
                        <w:r>
                          <w:rPr>
                            <w:rFonts w:ascii="仿宋" w:hAnsi="仿宋" w:eastAsia="仿宋" w:cs="仿宋"/>
                            <w:spacing w:val="-11"/>
                            <w:w w:val="97"/>
                            <w:sz w:val="24"/>
                            <w:szCs w:val="24"/>
                          </w:rPr>
                          <w:t>3.监管责任：</w:t>
                        </w:r>
                        <w:r>
                          <w:rPr>
                            <w:rFonts w:ascii="仿宋" w:hAnsi="仿宋" w:eastAsia="仿宋" w:cs="仿宋"/>
                            <w:spacing w:val="80"/>
                            <w:sz w:val="24"/>
                            <w:szCs w:val="24"/>
                          </w:rPr>
                          <w:t xml:space="preserve"> </w:t>
                        </w:r>
                        <w:r>
                          <w:rPr>
                            <w:rFonts w:ascii="仿宋" w:hAnsi="仿宋" w:eastAsia="仿宋" w:cs="仿宋"/>
                            <w:spacing w:val="-11"/>
                            <w:w w:val="97"/>
                            <w:sz w:val="24"/>
                            <w:szCs w:val="24"/>
                          </w:rPr>
                          <w:t>加强对相关单位和个人的监督。</w:t>
                        </w:r>
                      </w:p>
                      <w:p>
                        <w:pPr>
                          <w:spacing w:before="63"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9"/>
                            <w:sz w:val="24"/>
                            <w:szCs w:val="24"/>
                          </w:rPr>
                          <w:t xml:space="preserve"> </w:t>
                        </w:r>
                        <w:r>
                          <w:rPr>
                            <w:rFonts w:ascii="仿宋" w:hAnsi="仿宋" w:eastAsia="仿宋" w:cs="仿宋"/>
                            <w:spacing w:val="-11"/>
                            <w:w w:val="98"/>
                            <w:sz w:val="24"/>
                            <w:szCs w:val="24"/>
                          </w:rPr>
                          <w:t>其他法律法规规章文件应履行的责任。</w:t>
                        </w:r>
                      </w:p>
                      <w:p>
                        <w:pPr>
                          <w:spacing w:before="66" w:line="189" w:lineRule="auto"/>
                          <w:ind w:firstLine="578"/>
                          <w:rPr>
                            <w:rFonts w:ascii="仿宋" w:hAnsi="仿宋" w:eastAsia="仿宋" w:cs="仿宋"/>
                            <w:sz w:val="24"/>
                            <w:szCs w:val="24"/>
                          </w:rPr>
                        </w:pPr>
                        <w:r>
                          <w:rPr>
                            <w:rFonts w:ascii="仿宋" w:hAnsi="仿宋" w:eastAsia="仿宋" w:cs="仿宋"/>
                            <w:spacing w:val="-9"/>
                            <w:sz w:val="24"/>
                            <w:szCs w:val="24"/>
                          </w:rPr>
                          <w:t>5．其他法律法规规章文件规定应履行的责任。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、《中华人民共和国行政许可法》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5"/>
                            <w:sz w:val="24"/>
                            <w:szCs w:val="24"/>
                          </w:rPr>
                          <w:t>川省行政机关工作人员行政过错责任追究试行办法》</w:t>
                        </w:r>
                        <w:r>
                          <w:rPr>
                            <w:rFonts w:ascii="仿宋" w:hAnsi="仿宋" w:eastAsia="仿宋" w:cs="仿宋"/>
                            <w:spacing w:val="30"/>
                            <w:sz w:val="24"/>
                            <w:szCs w:val="24"/>
                          </w:rPr>
                          <w:t xml:space="preserve"> </w:t>
                        </w:r>
                        <w:r>
                          <w:rPr>
                            <w:rFonts w:ascii="仿宋" w:hAnsi="仿宋" w:eastAsia="仿宋" w:cs="仿宋"/>
                            <w:spacing w:val="-15"/>
                            <w:sz w:val="24"/>
                            <w:szCs w:val="24"/>
                          </w:rPr>
                          <w:t>、《四川省行政审批违法违纪行</w:t>
                        </w:r>
                        <w:r>
                          <w:rPr>
                            <w:rFonts w:ascii="仿宋" w:hAnsi="仿宋" w:eastAsia="仿宋" w:cs="仿宋"/>
                            <w:sz w:val="24"/>
                            <w:szCs w:val="24"/>
                          </w:rPr>
                          <w:t xml:space="preserve"> </w:t>
                        </w:r>
                        <w:r>
                          <w:rPr>
                            <w:rFonts w:ascii="仿宋" w:hAnsi="仿宋" w:eastAsia="仿宋" w:cs="仿宋"/>
                            <w:spacing w:val="-14"/>
                            <w:sz w:val="24"/>
                            <w:szCs w:val="24"/>
                          </w:rPr>
                          <w:t>为责任追究办法》</w:t>
                        </w:r>
                        <w:r>
                          <w:rPr>
                            <w:rFonts w:ascii="仿宋" w:hAnsi="仿宋" w:eastAsia="仿宋" w:cs="仿宋"/>
                            <w:spacing w:val="23"/>
                            <w:sz w:val="24"/>
                            <w:szCs w:val="24"/>
                          </w:rPr>
                          <w:t xml:space="preserve"> </w:t>
                        </w:r>
                        <w:r>
                          <w:rPr>
                            <w:rFonts w:ascii="仿宋" w:hAnsi="仿宋" w:eastAsia="仿宋" w:cs="仿宋"/>
                            <w:spacing w:val="-14"/>
                            <w:sz w:val="24"/>
                            <w:szCs w:val="24"/>
                          </w:rPr>
                          <w:t>等法律法规规章的相关规定追究相应的责任。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125</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before="56" w:line="187" w:lineRule="auto"/>
        <w:ind w:firstLine="385"/>
        <w:rPr>
          <w:rFonts w:ascii="黑体" w:hAnsi="黑体" w:eastAsia="黑体" w:cs="黑体"/>
          <w:sz w:val="24"/>
          <w:szCs w:val="24"/>
        </w:rPr>
      </w:pPr>
      <w:r>
        <w:drawing>
          <wp:anchor distT="0" distB="0" distL="0" distR="0" simplePos="0" relativeHeight="251725824" behindDoc="0" locked="0" layoutInCell="0" allowOverlap="1">
            <wp:simplePos x="0" y="0"/>
            <wp:positionH relativeFrom="page">
              <wp:posOffset>552450</wp:posOffset>
            </wp:positionH>
            <wp:positionV relativeFrom="page">
              <wp:posOffset>913765</wp:posOffset>
            </wp:positionV>
            <wp:extent cx="6542405"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6542405" cy="6350"/>
                    </a:xfrm>
                    <a:prstGeom prst="rect">
                      <a:avLst/>
                    </a:prstGeom>
                  </pic:spPr>
                </pic:pic>
              </a:graphicData>
            </a:graphic>
          </wp:anchor>
        </w:drawing>
      </w: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2-185</w:t>
      </w:r>
    </w:p>
    <w:p>
      <w:pPr>
        <w:spacing w:line="30"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4" w:line="180" w:lineRule="auto"/>
              <w:ind w:firstLine="4301"/>
              <w:rPr>
                <w:rFonts w:ascii="仿宋" w:hAnsi="仿宋" w:eastAsia="仿宋" w:cs="仿宋"/>
                <w:sz w:val="24"/>
                <w:szCs w:val="24"/>
              </w:rPr>
            </w:pPr>
            <w:r>
              <w:rPr>
                <w:rFonts w:ascii="仿宋" w:hAnsi="仿宋" w:eastAsia="仿宋" w:cs="仿宋"/>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2405"/>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限期恢复擅自移栽的天然原生珍贵树木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07" w:type="dxa"/>
            <w:vAlign w:val="top"/>
          </w:tcPr>
          <w:p>
            <w:pPr>
              <w:spacing w:line="38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9" w:line="229" w:lineRule="auto"/>
              <w:ind w:left="119" w:right="97" w:firstLine="455"/>
              <w:rPr>
                <w:rFonts w:ascii="仿宋" w:hAnsi="仿宋" w:eastAsia="仿宋" w:cs="仿宋"/>
                <w:sz w:val="24"/>
                <w:szCs w:val="24"/>
              </w:rPr>
            </w:pPr>
            <w:r>
              <w:rPr>
                <w:rFonts w:ascii="仿宋" w:hAnsi="仿宋" w:eastAsia="仿宋" w:cs="仿宋"/>
                <w:spacing w:val="-14"/>
                <w:sz w:val="24"/>
                <w:szCs w:val="24"/>
              </w:rPr>
              <w:t>《四川省绿化条例》</w:t>
            </w:r>
            <w:r>
              <w:rPr>
                <w:rFonts w:ascii="仿宋" w:hAnsi="仿宋" w:eastAsia="仿宋" w:cs="仿宋"/>
                <w:spacing w:val="-10"/>
                <w:sz w:val="24"/>
                <w:szCs w:val="24"/>
              </w:rPr>
              <w:t xml:space="preserve"> </w:t>
            </w:r>
            <w:r>
              <w:rPr>
                <w:rFonts w:ascii="仿宋" w:hAnsi="仿宋" w:eastAsia="仿宋" w:cs="仿宋"/>
                <w:spacing w:val="-14"/>
                <w:sz w:val="24"/>
                <w:szCs w:val="24"/>
              </w:rPr>
              <w:t>第四十七条“违反本条例第三十一条的规定，擅自移栽古树</w:t>
            </w:r>
            <w:r>
              <w:rPr>
                <w:rFonts w:ascii="仿宋" w:hAnsi="仿宋" w:eastAsia="仿宋" w:cs="仿宋"/>
                <w:sz w:val="24"/>
                <w:szCs w:val="24"/>
              </w:rPr>
              <w:t xml:space="preserve"> </w:t>
            </w:r>
            <w:r>
              <w:rPr>
                <w:rFonts w:ascii="仿宋" w:hAnsi="仿宋" w:eastAsia="仿宋" w:cs="仿宋"/>
                <w:spacing w:val="-15"/>
                <w:sz w:val="24"/>
                <w:szCs w:val="24"/>
              </w:rPr>
              <w:t>名木和天然原生珍贵树木的，由林业主管部门责令改正，限期恢复原状；</w:t>
            </w:r>
            <w:r>
              <w:rPr>
                <w:rFonts w:ascii="仿宋" w:hAnsi="仿宋" w:eastAsia="仿宋" w:cs="仿宋"/>
                <w:spacing w:val="31"/>
                <w:sz w:val="24"/>
                <w:szCs w:val="24"/>
              </w:rPr>
              <w:t xml:space="preserve"> </w:t>
            </w:r>
            <w:r>
              <w:rPr>
                <w:rFonts w:ascii="仿宋" w:hAnsi="仿宋" w:eastAsia="仿宋" w:cs="仿宋"/>
                <w:spacing w:val="-15"/>
                <w:sz w:val="24"/>
                <w:szCs w:val="24"/>
              </w:rPr>
              <w:t>非法购买古</w:t>
            </w:r>
            <w:r>
              <w:rPr>
                <w:rFonts w:ascii="仿宋" w:hAnsi="仿宋" w:eastAsia="仿宋" w:cs="仿宋"/>
                <w:sz w:val="24"/>
                <w:szCs w:val="24"/>
              </w:rPr>
              <w:t xml:space="preserve"> </w:t>
            </w:r>
            <w:r>
              <w:rPr>
                <w:rFonts w:ascii="仿宋" w:hAnsi="仿宋" w:eastAsia="仿宋" w:cs="仿宋"/>
                <w:spacing w:val="-12"/>
                <w:w w:val="99"/>
                <w:sz w:val="24"/>
                <w:szCs w:val="24"/>
              </w:rPr>
              <w:t>树名木或天然原生珍贵树木移栽的，没收树木或其变卖所得，可并处购买价</w:t>
            </w:r>
            <w:r>
              <w:rPr>
                <w:rFonts w:ascii="仿宋" w:hAnsi="仿宋" w:eastAsia="仿宋" w:cs="仿宋"/>
                <w:spacing w:val="35"/>
                <w:sz w:val="24"/>
                <w:szCs w:val="24"/>
              </w:rPr>
              <w:t xml:space="preserve"> </w:t>
            </w:r>
            <w:r>
              <w:rPr>
                <w:rFonts w:ascii="仿宋" w:hAnsi="仿宋" w:eastAsia="仿宋" w:cs="仿宋"/>
                <w:spacing w:val="-12"/>
                <w:w w:val="99"/>
                <w:sz w:val="24"/>
                <w:szCs w:val="24"/>
              </w:rPr>
              <w:t>1</w:t>
            </w:r>
            <w:r>
              <w:rPr>
                <w:rFonts w:ascii="仿宋" w:hAnsi="仿宋" w:eastAsia="仿宋" w:cs="仿宋"/>
                <w:spacing w:val="-43"/>
                <w:sz w:val="24"/>
                <w:szCs w:val="24"/>
              </w:rPr>
              <w:t xml:space="preserve"> </w:t>
            </w:r>
            <w:r>
              <w:rPr>
                <w:rFonts w:ascii="仿宋" w:hAnsi="仿宋" w:eastAsia="仿宋" w:cs="仿宋"/>
                <w:spacing w:val="-12"/>
                <w:w w:val="99"/>
                <w:sz w:val="24"/>
                <w:szCs w:val="24"/>
              </w:rPr>
              <w:t>至</w:t>
            </w:r>
            <w:r>
              <w:rPr>
                <w:rFonts w:ascii="仿宋" w:hAnsi="仿宋" w:eastAsia="仿宋" w:cs="仿宋"/>
                <w:spacing w:val="-57"/>
                <w:sz w:val="24"/>
                <w:szCs w:val="24"/>
              </w:rPr>
              <w:t xml:space="preserve"> </w:t>
            </w:r>
            <w:r>
              <w:rPr>
                <w:rFonts w:ascii="仿宋" w:hAnsi="仿宋" w:eastAsia="仿宋" w:cs="仿宋"/>
                <w:spacing w:val="-12"/>
                <w:w w:val="99"/>
                <w:sz w:val="24"/>
                <w:szCs w:val="24"/>
              </w:rPr>
              <w:t>3</w:t>
            </w:r>
            <w:r>
              <w:rPr>
                <w:rFonts w:ascii="仿宋" w:hAnsi="仿宋" w:eastAsia="仿宋" w:cs="仿宋"/>
                <w:spacing w:val="-49"/>
                <w:sz w:val="24"/>
                <w:szCs w:val="24"/>
              </w:rPr>
              <w:t xml:space="preserve"> </w:t>
            </w:r>
            <w:r>
              <w:rPr>
                <w:rFonts w:ascii="仿宋" w:hAnsi="仿宋" w:eastAsia="仿宋" w:cs="仿宋"/>
                <w:spacing w:val="-12"/>
                <w:w w:val="99"/>
                <w:sz w:val="24"/>
                <w:szCs w:val="24"/>
              </w:rPr>
              <w:t>倍</w:t>
            </w:r>
            <w:r>
              <w:rPr>
                <w:rFonts w:ascii="仿宋" w:hAnsi="仿宋" w:eastAsia="仿宋" w:cs="仿宋"/>
                <w:sz w:val="24"/>
                <w:szCs w:val="24"/>
              </w:rPr>
              <w:t xml:space="preserve"> </w:t>
            </w:r>
            <w:r>
              <w:rPr>
                <w:rFonts w:ascii="仿宋" w:hAnsi="仿宋" w:eastAsia="仿宋" w:cs="仿宋"/>
                <w:spacing w:val="-11"/>
                <w:w w:val="98"/>
                <w:sz w:val="24"/>
                <w:szCs w:val="24"/>
              </w:rPr>
              <w:t>的罚款；</w:t>
            </w:r>
            <w:r>
              <w:rPr>
                <w:rFonts w:ascii="仿宋" w:hAnsi="仿宋" w:eastAsia="仿宋" w:cs="仿宋"/>
                <w:spacing w:val="24"/>
                <w:sz w:val="24"/>
                <w:szCs w:val="24"/>
              </w:rPr>
              <w:t xml:space="preserve"> </w:t>
            </w:r>
            <w:r>
              <w:rPr>
                <w:rFonts w:ascii="仿宋" w:hAnsi="仿宋" w:eastAsia="仿宋" w:cs="仿宋"/>
                <w:spacing w:val="-11"/>
                <w:w w:val="98"/>
                <w:sz w:val="24"/>
                <w:szCs w:val="24"/>
              </w:rPr>
              <w:t>擅自移栽致使古树名木或天然原生珍贵树木死亡的，处评估价</w:t>
            </w:r>
            <w:r>
              <w:rPr>
                <w:rFonts w:ascii="仿宋" w:hAnsi="仿宋" w:eastAsia="仿宋" w:cs="仿宋"/>
                <w:spacing w:val="-59"/>
                <w:sz w:val="24"/>
                <w:szCs w:val="24"/>
              </w:rPr>
              <w:t xml:space="preserve"> </w:t>
            </w:r>
            <w:r>
              <w:rPr>
                <w:rFonts w:ascii="仿宋" w:hAnsi="仿宋" w:eastAsia="仿宋" w:cs="仿宋"/>
                <w:spacing w:val="-11"/>
                <w:w w:val="98"/>
                <w:sz w:val="24"/>
                <w:szCs w:val="24"/>
              </w:rPr>
              <w:t>3</w:t>
            </w:r>
            <w:r>
              <w:rPr>
                <w:rFonts w:ascii="仿宋" w:hAnsi="仿宋" w:eastAsia="仿宋" w:cs="仿宋"/>
                <w:spacing w:val="-41"/>
                <w:sz w:val="24"/>
                <w:szCs w:val="24"/>
              </w:rPr>
              <w:t xml:space="preserve"> </w:t>
            </w:r>
            <w:r>
              <w:rPr>
                <w:rFonts w:ascii="仿宋" w:hAnsi="仿宋" w:eastAsia="仿宋" w:cs="仿宋"/>
                <w:spacing w:val="-11"/>
                <w:w w:val="98"/>
                <w:sz w:val="24"/>
                <w:szCs w:val="24"/>
              </w:rPr>
              <w:t>至</w:t>
            </w:r>
            <w:r>
              <w:rPr>
                <w:rFonts w:ascii="仿宋" w:hAnsi="仿宋" w:eastAsia="仿宋" w:cs="仿宋"/>
                <w:spacing w:val="-59"/>
                <w:sz w:val="24"/>
                <w:szCs w:val="24"/>
              </w:rPr>
              <w:t xml:space="preserve"> </w:t>
            </w:r>
            <w:r>
              <w:rPr>
                <w:rFonts w:ascii="仿宋" w:hAnsi="仿宋" w:eastAsia="仿宋" w:cs="仿宋"/>
                <w:spacing w:val="-11"/>
                <w:w w:val="98"/>
                <w:sz w:val="24"/>
                <w:szCs w:val="24"/>
              </w:rPr>
              <w:t>5</w:t>
            </w:r>
            <w:r>
              <w:rPr>
                <w:rFonts w:ascii="仿宋" w:hAnsi="仿宋" w:eastAsia="仿宋" w:cs="仿宋"/>
                <w:spacing w:val="-47"/>
                <w:sz w:val="24"/>
                <w:szCs w:val="24"/>
              </w:rPr>
              <w:t xml:space="preserve"> </w:t>
            </w:r>
            <w:r>
              <w:rPr>
                <w:rFonts w:ascii="仿宋" w:hAnsi="仿宋" w:eastAsia="仿宋" w:cs="仿宋"/>
                <w:spacing w:val="-11"/>
                <w:w w:val="98"/>
                <w:sz w:val="24"/>
                <w:szCs w:val="24"/>
              </w:rPr>
              <w:t>倍的罚</w:t>
            </w:r>
            <w:r>
              <w:rPr>
                <w:rFonts w:ascii="仿宋" w:hAnsi="仿宋" w:eastAsia="仿宋" w:cs="仿宋"/>
                <w:sz w:val="24"/>
                <w:szCs w:val="24"/>
              </w:rPr>
              <w:t xml:space="preserve"> </w:t>
            </w:r>
            <w:r>
              <w:rPr>
                <w:rFonts w:ascii="仿宋" w:hAnsi="仿宋" w:eastAsia="仿宋" w:cs="仿宋"/>
                <w:spacing w:val="26"/>
                <w:w w:val="101"/>
                <w:sz w:val="24"/>
                <w:szCs w:val="2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94"/>
              <w:rPr>
                <w:rFonts w:ascii="仿宋" w:hAnsi="仿宋" w:eastAsia="仿宋" w:cs="仿宋"/>
                <w:sz w:val="24"/>
                <w:szCs w:val="24"/>
              </w:rPr>
            </w:pPr>
            <w:r>
              <w:rPr>
                <w:rFonts w:ascii="仿宋" w:hAnsi="仿宋" w:eastAsia="仿宋" w:cs="仿宋"/>
                <w:spacing w:val="-11"/>
                <w:sz w:val="24"/>
                <w:szCs w:val="24"/>
              </w:rPr>
              <w:t>生态保护修复科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189" w:lineRule="auto"/>
              <w:ind w:firstLine="591"/>
              <w:rPr>
                <w:rFonts w:ascii="仿宋" w:hAnsi="仿宋" w:eastAsia="仿宋" w:cs="仿宋"/>
                <w:sz w:val="24"/>
                <w:szCs w:val="24"/>
              </w:rPr>
            </w:pPr>
            <w:r>
              <w:rPr>
                <w:rFonts w:ascii="仿宋" w:hAnsi="仿宋" w:eastAsia="仿宋" w:cs="仿宋"/>
                <w:spacing w:val="-11"/>
                <w:w w:val="97"/>
                <w:sz w:val="24"/>
                <w:szCs w:val="24"/>
              </w:rPr>
              <w:t>1．调查责任：</w:t>
            </w:r>
            <w:r>
              <w:rPr>
                <w:rFonts w:ascii="仿宋" w:hAnsi="仿宋" w:eastAsia="仿宋" w:cs="仿宋"/>
                <w:spacing w:val="99"/>
                <w:sz w:val="24"/>
                <w:szCs w:val="24"/>
              </w:rPr>
              <w:t xml:space="preserve"> </w:t>
            </w:r>
            <w:r>
              <w:rPr>
                <w:rFonts w:ascii="仿宋" w:hAnsi="仿宋" w:eastAsia="仿宋" w:cs="仿宋"/>
                <w:spacing w:val="-11"/>
                <w:w w:val="97"/>
                <w:sz w:val="24"/>
                <w:szCs w:val="24"/>
              </w:rPr>
              <w:t>对辖区内擅自移栽的天然原生珍贵树木情况进行调查并形成结论。</w:t>
            </w:r>
          </w:p>
          <w:p>
            <w:pPr>
              <w:spacing w:before="66" w:line="238" w:lineRule="auto"/>
              <w:ind w:left="124" w:right="150" w:firstLine="451"/>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119"/>
                <w:sz w:val="24"/>
                <w:szCs w:val="24"/>
              </w:rPr>
              <w:t xml:space="preserve"> </w:t>
            </w:r>
            <w:r>
              <w:rPr>
                <w:rFonts w:ascii="仿宋" w:hAnsi="仿宋" w:eastAsia="仿宋" w:cs="仿宋"/>
                <w:spacing w:val="-11"/>
                <w:w w:val="98"/>
                <w:sz w:val="24"/>
                <w:szCs w:val="24"/>
              </w:rPr>
              <w:t>根据擅自移栽的天然原生珍贵树木情况，决定是否下达限期恢复</w:t>
            </w:r>
            <w:r>
              <w:rPr>
                <w:rFonts w:ascii="仿宋" w:hAnsi="仿宋" w:eastAsia="仿宋" w:cs="仿宋"/>
                <w:sz w:val="24"/>
                <w:szCs w:val="24"/>
              </w:rPr>
              <w:t xml:space="preserve"> </w:t>
            </w:r>
            <w:r>
              <w:rPr>
                <w:rFonts w:ascii="仿宋" w:hAnsi="仿宋" w:eastAsia="仿宋" w:cs="仿宋"/>
                <w:spacing w:val="-10"/>
                <w:sz w:val="24"/>
                <w:szCs w:val="24"/>
              </w:rPr>
              <w:t>通知书。</w:t>
            </w:r>
          </w:p>
          <w:p>
            <w:pPr>
              <w:spacing w:before="2" w:line="201"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监督有关单位或个人是否按照要求和期限完成恢复任务。</w:t>
            </w:r>
          </w:p>
          <w:p>
            <w:pPr>
              <w:spacing w:before="49"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0"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2-186</w:t>
      </w:r>
    </w:p>
    <w:p>
      <w:pPr>
        <w:spacing w:line="31"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3" w:line="180" w:lineRule="auto"/>
              <w:ind w:firstLine="4296"/>
              <w:rPr>
                <w:rFonts w:ascii="仿宋" w:hAnsi="仿宋" w:eastAsia="仿宋" w:cs="仿宋"/>
                <w:sz w:val="24"/>
                <w:szCs w:val="24"/>
              </w:rPr>
            </w:pPr>
            <w:r>
              <w:rPr>
                <w:rFonts w:ascii="仿宋" w:hAnsi="仿宋" w:eastAsia="仿宋" w:cs="仿宋"/>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4"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4"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59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限期对期满后的临时占用林地恢复植被和林业生产条件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07" w:type="dxa"/>
            <w:vAlign w:val="top"/>
          </w:tcPr>
          <w:p>
            <w:pPr>
              <w:spacing w:line="346" w:lineRule="auto"/>
              <w:rPr>
                <w:rFonts w:ascii="Malgun Gothic"/>
                <w:sz w:val="21"/>
              </w:rPr>
            </w:pPr>
          </w:p>
          <w:p>
            <w:pPr>
              <w:spacing w:line="346"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8" w:line="239" w:lineRule="auto"/>
              <w:ind w:left="121" w:right="97" w:firstLine="454"/>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第七十三条</w:t>
            </w:r>
            <w:r>
              <w:rPr>
                <w:rFonts w:ascii="仿宋" w:hAnsi="仿宋" w:eastAsia="仿宋" w:cs="仿宋"/>
                <w:spacing w:val="-14"/>
                <w:sz w:val="24"/>
                <w:szCs w:val="24"/>
              </w:rPr>
              <w:t xml:space="preserve"> </w:t>
            </w:r>
            <w:r>
              <w:rPr>
                <w:rFonts w:ascii="仿宋" w:hAnsi="仿宋" w:eastAsia="仿宋" w:cs="仿宋"/>
                <w:spacing w:val="-13"/>
                <w:sz w:val="24"/>
                <w:szCs w:val="24"/>
              </w:rPr>
              <w:t>“违反本法规定，未经县级以上人民政</w:t>
            </w:r>
            <w:r>
              <w:rPr>
                <w:rFonts w:ascii="仿宋" w:hAnsi="仿宋" w:eastAsia="仿宋" w:cs="仿宋"/>
                <w:sz w:val="24"/>
                <w:szCs w:val="24"/>
              </w:rPr>
              <w:t xml:space="preserve"> </w:t>
            </w:r>
            <w:r>
              <w:rPr>
                <w:rFonts w:ascii="仿宋" w:hAnsi="仿宋" w:eastAsia="仿宋" w:cs="仿宋"/>
                <w:spacing w:val="-11"/>
                <w:sz w:val="24"/>
                <w:szCs w:val="24"/>
              </w:rPr>
              <w:t>府林业主管部门审核同意，擅自改变林地用途的，由县级以上人民政府林业主管部门</w:t>
            </w:r>
            <w:r>
              <w:rPr>
                <w:rFonts w:ascii="仿宋" w:hAnsi="仿宋" w:eastAsia="仿宋" w:cs="仿宋"/>
                <w:spacing w:val="3"/>
                <w:sz w:val="24"/>
                <w:szCs w:val="24"/>
              </w:rPr>
              <w:t xml:space="preserve"> </w:t>
            </w:r>
            <w:r>
              <w:rPr>
                <w:rFonts w:ascii="仿宋" w:hAnsi="仿宋" w:eastAsia="仿宋" w:cs="仿宋"/>
                <w:spacing w:val="-11"/>
                <w:sz w:val="24"/>
                <w:szCs w:val="24"/>
              </w:rPr>
              <w:t>责令限期恢复植被和林业生产条件，可以处恢复植被和林业生产条件所需费用三倍以</w:t>
            </w:r>
            <w:r>
              <w:rPr>
                <w:rFonts w:ascii="仿宋" w:hAnsi="仿宋" w:eastAsia="仿宋" w:cs="仿宋"/>
                <w:spacing w:val="1"/>
                <w:sz w:val="24"/>
                <w:szCs w:val="24"/>
              </w:rPr>
              <w:t xml:space="preserve"> </w:t>
            </w:r>
            <w:r>
              <w:rPr>
                <w:rFonts w:ascii="仿宋" w:hAnsi="仿宋" w:eastAsia="仿宋" w:cs="仿宋"/>
                <w:spacing w:val="-9"/>
                <w:sz w:val="24"/>
                <w:szCs w:val="24"/>
              </w:rPr>
              <w:t>下的罚款。</w:t>
            </w:r>
          </w:p>
          <w:p>
            <w:pPr>
              <w:spacing w:before="1" w:line="214" w:lineRule="auto"/>
              <w:ind w:left="161" w:right="99" w:firstLine="425"/>
              <w:rPr>
                <w:rFonts w:ascii="仿宋" w:hAnsi="仿宋" w:eastAsia="仿宋" w:cs="仿宋"/>
                <w:sz w:val="24"/>
                <w:szCs w:val="24"/>
              </w:rPr>
            </w:pPr>
            <w:r>
              <w:rPr>
                <w:rFonts w:ascii="仿宋" w:hAnsi="仿宋" w:eastAsia="仿宋" w:cs="仿宋"/>
                <w:spacing w:val="-12"/>
                <w:sz w:val="24"/>
                <w:szCs w:val="24"/>
              </w:rPr>
              <w:t>虽经县级以上人民政府林业主管部门审核同意，但未办理建设用地审批手续擅自</w:t>
            </w:r>
            <w:r>
              <w:rPr>
                <w:rFonts w:ascii="仿宋" w:hAnsi="仿宋" w:eastAsia="仿宋" w:cs="仿宋"/>
                <w:spacing w:val="28"/>
                <w:sz w:val="24"/>
                <w:szCs w:val="24"/>
              </w:rPr>
              <w:t xml:space="preserve"> </w:t>
            </w:r>
            <w:r>
              <w:rPr>
                <w:rFonts w:ascii="仿宋" w:hAnsi="仿宋" w:eastAsia="仿宋" w:cs="仿宋"/>
                <w:spacing w:val="-15"/>
                <w:sz w:val="24"/>
                <w:szCs w:val="24"/>
              </w:rPr>
              <w:t>占用林地的，依照《中华人民共和国土地管理法》</w:t>
            </w:r>
            <w:r>
              <w:rPr>
                <w:rFonts w:ascii="仿宋" w:hAnsi="仿宋" w:eastAsia="仿宋" w:cs="仿宋"/>
                <w:spacing w:val="20"/>
                <w:sz w:val="24"/>
                <w:szCs w:val="24"/>
              </w:rPr>
              <w:t xml:space="preserve"> </w:t>
            </w:r>
            <w:r>
              <w:rPr>
                <w:rFonts w:ascii="仿宋" w:hAnsi="仿宋" w:eastAsia="仿宋" w:cs="仿宋"/>
                <w:spacing w:val="-15"/>
                <w:sz w:val="24"/>
                <w:szCs w:val="24"/>
              </w:rPr>
              <w:t>的有关规定处罚。</w:t>
            </w:r>
          </w:p>
          <w:p>
            <w:pPr>
              <w:spacing w:before="65" w:line="214" w:lineRule="auto"/>
              <w:ind w:left="119" w:right="99" w:firstLine="463"/>
              <w:rPr>
                <w:rFonts w:ascii="仿宋" w:hAnsi="仿宋" w:eastAsia="仿宋" w:cs="仿宋"/>
                <w:sz w:val="24"/>
                <w:szCs w:val="24"/>
              </w:rPr>
            </w:pPr>
            <w:r>
              <w:rPr>
                <w:rFonts w:ascii="仿宋" w:hAnsi="仿宋" w:eastAsia="仿宋" w:cs="仿宋"/>
                <w:spacing w:val="-12"/>
                <w:sz w:val="24"/>
                <w:szCs w:val="24"/>
              </w:rPr>
              <w:t>在临时使用的林地上修建永久性建筑物，或者临时使用林地期满后一年内未恢复</w:t>
            </w:r>
            <w:r>
              <w:rPr>
                <w:rFonts w:ascii="仿宋" w:hAnsi="仿宋" w:eastAsia="仿宋" w:cs="仿宋"/>
                <w:spacing w:val="32"/>
                <w:sz w:val="24"/>
                <w:szCs w:val="24"/>
              </w:rPr>
              <w:t xml:space="preserve"> </w:t>
            </w:r>
            <w:r>
              <w:rPr>
                <w:rFonts w:ascii="仿宋" w:hAnsi="仿宋" w:eastAsia="仿宋" w:cs="仿宋"/>
                <w:spacing w:val="-5"/>
                <w:sz w:val="24"/>
                <w:szCs w:val="24"/>
              </w:rPr>
              <w:t>植被或者林业生产条件的，依照本条第一款规定处罚。”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8"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8"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9" w:line="189" w:lineRule="auto"/>
              <w:ind w:firstLine="591"/>
              <w:rPr>
                <w:rFonts w:ascii="仿宋" w:hAnsi="仿宋" w:eastAsia="仿宋" w:cs="仿宋"/>
                <w:sz w:val="24"/>
                <w:szCs w:val="24"/>
              </w:rPr>
            </w:pPr>
            <w:r>
              <w:rPr>
                <w:rFonts w:ascii="仿宋" w:hAnsi="仿宋" w:eastAsia="仿宋" w:cs="仿宋"/>
                <w:spacing w:val="-11"/>
                <w:w w:val="98"/>
                <w:sz w:val="24"/>
                <w:szCs w:val="24"/>
              </w:rPr>
              <w:t>1．调查责任：</w:t>
            </w:r>
            <w:r>
              <w:rPr>
                <w:rFonts w:ascii="仿宋" w:hAnsi="仿宋" w:eastAsia="仿宋" w:cs="仿宋"/>
                <w:spacing w:val="99"/>
                <w:sz w:val="24"/>
                <w:szCs w:val="24"/>
              </w:rPr>
              <w:t xml:space="preserve"> </w:t>
            </w:r>
            <w:r>
              <w:rPr>
                <w:rFonts w:ascii="仿宋" w:hAnsi="仿宋" w:eastAsia="仿宋" w:cs="仿宋"/>
                <w:spacing w:val="-11"/>
                <w:w w:val="98"/>
                <w:sz w:val="24"/>
                <w:szCs w:val="24"/>
              </w:rPr>
              <w:t>对辖区内期满后的临时林地占用情况进行调查并形成结论。</w:t>
            </w:r>
          </w:p>
          <w:p>
            <w:pPr>
              <w:spacing w:before="63" w:line="189" w:lineRule="auto"/>
              <w:ind w:firstLine="576"/>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92"/>
                <w:sz w:val="24"/>
                <w:szCs w:val="24"/>
              </w:rPr>
              <w:t xml:space="preserve"> </w:t>
            </w:r>
            <w:r>
              <w:rPr>
                <w:rFonts w:ascii="仿宋" w:hAnsi="仿宋" w:eastAsia="仿宋" w:cs="仿宋"/>
                <w:spacing w:val="-11"/>
                <w:w w:val="98"/>
                <w:sz w:val="24"/>
                <w:szCs w:val="24"/>
              </w:rPr>
              <w:t>根据临时占用情况，决定是否下达限期恢复通知书。</w:t>
            </w:r>
          </w:p>
          <w:p>
            <w:pPr>
              <w:spacing w:before="66" w:line="189"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监督有关单位或个人是否按照要求和期限完成恢复任务。</w:t>
            </w:r>
          </w:p>
          <w:p>
            <w:pPr>
              <w:spacing w:before="63"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2"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2-187</w:t>
      </w:r>
    </w:p>
    <w:p>
      <w:pPr>
        <w:spacing w:before="280" w:line="180" w:lineRule="auto"/>
        <w:ind w:firstLine="227"/>
        <w:rPr>
          <w:rFonts w:ascii="宋体" w:hAnsi="宋体" w:eastAsia="宋体" w:cs="宋体"/>
          <w:sz w:val="28"/>
          <w:szCs w:val="28"/>
        </w:rPr>
      </w:pPr>
      <w:r>
        <w:pict>
          <v:shape id="_x0000_s1087" o:spid="_x0000_s1087" o:spt="202" type="#_x0000_t202" style="position:absolute;left:0pt;margin-left:-1pt;margin-top:0.65pt;height:18.45pt;width:517.65pt;z-index:2517268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96"/>
                          <w:rPr>
                            <w:rFonts w:ascii="仿宋" w:hAnsi="仿宋" w:eastAsia="仿宋" w:cs="仿宋"/>
                            <w:sz w:val="24"/>
                            <w:szCs w:val="24"/>
                          </w:rPr>
                        </w:pPr>
                        <w:r>
                          <w:rPr>
                            <w:rFonts w:ascii="仿宋" w:hAnsi="仿宋" w:eastAsia="仿宋" w:cs="仿宋"/>
                            <w:sz w:val="24"/>
                            <w:szCs w:val="24"/>
                          </w:rPr>
                          <w:t>9</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126</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41"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82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限期恢复擅自改变用途的林地植被和林业生产条件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79"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4" w:line="227" w:lineRule="auto"/>
              <w:ind w:left="121" w:right="97" w:firstLine="454"/>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5"/>
                <w:sz w:val="24"/>
                <w:szCs w:val="24"/>
              </w:rPr>
              <w:t xml:space="preserve"> </w:t>
            </w:r>
            <w:r>
              <w:rPr>
                <w:rFonts w:ascii="仿宋" w:hAnsi="仿宋" w:eastAsia="仿宋" w:cs="仿宋"/>
                <w:spacing w:val="-13"/>
                <w:sz w:val="24"/>
                <w:szCs w:val="24"/>
              </w:rPr>
              <w:t>第七十三条</w:t>
            </w:r>
            <w:r>
              <w:rPr>
                <w:rFonts w:ascii="仿宋" w:hAnsi="仿宋" w:eastAsia="仿宋" w:cs="仿宋"/>
                <w:spacing w:val="-14"/>
                <w:sz w:val="24"/>
                <w:szCs w:val="24"/>
              </w:rPr>
              <w:t xml:space="preserve"> </w:t>
            </w:r>
            <w:r>
              <w:rPr>
                <w:rFonts w:ascii="仿宋" w:hAnsi="仿宋" w:eastAsia="仿宋" w:cs="仿宋"/>
                <w:spacing w:val="-13"/>
                <w:sz w:val="24"/>
                <w:szCs w:val="24"/>
              </w:rPr>
              <w:t>“违反本法规定，未经县级以上人民政</w:t>
            </w:r>
            <w:r>
              <w:rPr>
                <w:rFonts w:ascii="仿宋" w:hAnsi="仿宋" w:eastAsia="仿宋" w:cs="仿宋"/>
                <w:sz w:val="24"/>
                <w:szCs w:val="24"/>
              </w:rPr>
              <w:t xml:space="preserve"> </w:t>
            </w:r>
            <w:r>
              <w:rPr>
                <w:rFonts w:ascii="仿宋" w:hAnsi="仿宋" w:eastAsia="仿宋" w:cs="仿宋"/>
                <w:spacing w:val="-11"/>
                <w:sz w:val="24"/>
                <w:szCs w:val="24"/>
              </w:rPr>
              <w:t>府林业主管部门审核同意，擅自改变林地用途的，由县级以上人民政府林业主管部门</w:t>
            </w:r>
            <w:r>
              <w:rPr>
                <w:rFonts w:ascii="仿宋" w:hAnsi="仿宋" w:eastAsia="仿宋" w:cs="仿宋"/>
                <w:spacing w:val="3"/>
                <w:sz w:val="24"/>
                <w:szCs w:val="24"/>
              </w:rPr>
              <w:t xml:space="preserve"> </w:t>
            </w:r>
            <w:r>
              <w:rPr>
                <w:rFonts w:ascii="仿宋" w:hAnsi="仿宋" w:eastAsia="仿宋" w:cs="仿宋"/>
                <w:spacing w:val="-11"/>
                <w:sz w:val="24"/>
                <w:szCs w:val="24"/>
              </w:rPr>
              <w:t>责令限期恢复植被和林业生产条件，可以处恢复植被和林业生产条件所需费用三倍以</w:t>
            </w:r>
            <w:r>
              <w:rPr>
                <w:rFonts w:ascii="仿宋" w:hAnsi="仿宋" w:eastAsia="仿宋" w:cs="仿宋"/>
                <w:spacing w:val="1"/>
                <w:sz w:val="24"/>
                <w:szCs w:val="24"/>
              </w:rPr>
              <w:t xml:space="preserve"> </w:t>
            </w:r>
            <w:r>
              <w:rPr>
                <w:rFonts w:ascii="仿宋" w:hAnsi="仿宋" w:eastAsia="仿宋" w:cs="仿宋"/>
                <w:spacing w:val="9"/>
                <w:sz w:val="24"/>
                <w:szCs w:val="2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2" w:lineRule="auto"/>
              <w:rPr>
                <w:rFonts w:ascii="Malgun Gothic"/>
                <w:sz w:val="21"/>
              </w:rPr>
            </w:pPr>
          </w:p>
          <w:p>
            <w:pPr>
              <w:spacing w:line="24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38" w:lineRule="auto"/>
              <w:ind w:left="121" w:right="150" w:firstLine="469"/>
              <w:rPr>
                <w:rFonts w:ascii="仿宋" w:hAnsi="仿宋" w:eastAsia="仿宋" w:cs="仿宋"/>
                <w:sz w:val="24"/>
                <w:szCs w:val="24"/>
              </w:rPr>
            </w:pPr>
            <w:r>
              <w:rPr>
                <w:rFonts w:ascii="仿宋" w:hAnsi="仿宋" w:eastAsia="仿宋" w:cs="仿宋"/>
                <w:spacing w:val="-11"/>
                <w:w w:val="98"/>
                <w:sz w:val="24"/>
                <w:szCs w:val="24"/>
              </w:rPr>
              <w:t>1．调查责任：</w:t>
            </w:r>
            <w:r>
              <w:rPr>
                <w:rFonts w:ascii="仿宋" w:hAnsi="仿宋" w:eastAsia="仿宋" w:cs="仿宋"/>
                <w:spacing w:val="104"/>
                <w:sz w:val="24"/>
                <w:szCs w:val="24"/>
              </w:rPr>
              <w:t xml:space="preserve"> </w:t>
            </w:r>
            <w:r>
              <w:rPr>
                <w:rFonts w:ascii="仿宋" w:hAnsi="仿宋" w:eastAsia="仿宋" w:cs="仿宋"/>
                <w:spacing w:val="-11"/>
                <w:w w:val="98"/>
                <w:sz w:val="24"/>
                <w:szCs w:val="24"/>
              </w:rPr>
              <w:t>对辖区内擅自改变用途的林地植被和林业生产条件的情况进行调</w:t>
            </w:r>
            <w:r>
              <w:rPr>
                <w:rFonts w:ascii="仿宋" w:hAnsi="仿宋" w:eastAsia="仿宋" w:cs="仿宋"/>
                <w:sz w:val="24"/>
                <w:szCs w:val="24"/>
              </w:rPr>
              <w:t xml:space="preserve"> </w:t>
            </w:r>
            <w:r>
              <w:rPr>
                <w:rFonts w:ascii="仿宋" w:hAnsi="仿宋" w:eastAsia="仿宋" w:cs="仿宋"/>
                <w:spacing w:val="-10"/>
                <w:sz w:val="24"/>
                <w:szCs w:val="24"/>
              </w:rPr>
              <w:t>查并形成结论。</w:t>
            </w:r>
          </w:p>
          <w:p>
            <w:pPr>
              <w:spacing w:before="2" w:line="238" w:lineRule="auto"/>
              <w:ind w:left="124" w:right="150" w:firstLine="451"/>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119"/>
                <w:sz w:val="24"/>
                <w:szCs w:val="24"/>
              </w:rPr>
              <w:t xml:space="preserve"> </w:t>
            </w:r>
            <w:r>
              <w:rPr>
                <w:rFonts w:ascii="仿宋" w:hAnsi="仿宋" w:eastAsia="仿宋" w:cs="仿宋"/>
                <w:spacing w:val="-11"/>
                <w:w w:val="98"/>
                <w:sz w:val="24"/>
                <w:szCs w:val="24"/>
              </w:rPr>
              <w:t>根据擅自改变用途的林地植被和林业生产条件的情况，决定是否</w:t>
            </w:r>
            <w:r>
              <w:rPr>
                <w:rFonts w:ascii="仿宋" w:hAnsi="仿宋" w:eastAsia="仿宋" w:cs="仿宋"/>
                <w:sz w:val="24"/>
                <w:szCs w:val="24"/>
              </w:rPr>
              <w:t xml:space="preserve"> </w:t>
            </w:r>
            <w:r>
              <w:rPr>
                <w:rFonts w:ascii="仿宋" w:hAnsi="仿宋" w:eastAsia="仿宋" w:cs="仿宋"/>
                <w:spacing w:val="-10"/>
                <w:sz w:val="24"/>
                <w:szCs w:val="24"/>
              </w:rPr>
              <w:t>下达限期恢复通知书。</w:t>
            </w:r>
          </w:p>
          <w:p>
            <w:pPr>
              <w:spacing w:before="2" w:line="201"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监督有关单位或个人是否按照要求和期限完成恢复任务。</w:t>
            </w:r>
          </w:p>
          <w:p>
            <w:pPr>
              <w:spacing w:before="50"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vAlign w:val="top"/>
          </w:tcPr>
          <w:p>
            <w:pPr>
              <w:spacing w:before="40"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5"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2-188</w:t>
      </w:r>
    </w:p>
    <w:p>
      <w:pPr>
        <w:spacing w:line="32"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0"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3087"/>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伐区调查设计材料的审核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79"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33" w:line="227" w:lineRule="auto"/>
              <w:ind w:left="119" w:right="97" w:firstLine="455"/>
              <w:rPr>
                <w:rFonts w:ascii="仿宋" w:hAnsi="仿宋" w:eastAsia="仿宋" w:cs="仿宋"/>
                <w:sz w:val="24"/>
                <w:szCs w:val="24"/>
              </w:rPr>
            </w:pPr>
            <w:r>
              <w:rPr>
                <w:rFonts w:ascii="仿宋" w:hAnsi="仿宋" w:eastAsia="仿宋" w:cs="仿宋"/>
                <w:spacing w:val="-15"/>
                <w:sz w:val="24"/>
                <w:szCs w:val="24"/>
              </w:rPr>
              <w:t>《中华人民共和国森林法》</w:t>
            </w:r>
            <w:r>
              <w:rPr>
                <w:rFonts w:ascii="仿宋" w:hAnsi="仿宋" w:eastAsia="仿宋" w:cs="仿宋"/>
                <w:spacing w:val="-21"/>
                <w:sz w:val="24"/>
                <w:szCs w:val="24"/>
              </w:rPr>
              <w:t xml:space="preserve"> </w:t>
            </w:r>
            <w:r>
              <w:rPr>
                <w:rFonts w:ascii="仿宋" w:hAnsi="仿宋" w:eastAsia="仿宋" w:cs="仿宋"/>
                <w:spacing w:val="-15"/>
                <w:sz w:val="24"/>
                <w:szCs w:val="24"/>
              </w:rPr>
              <w:t>第五十八条</w:t>
            </w:r>
            <w:r>
              <w:rPr>
                <w:rFonts w:ascii="仿宋" w:hAnsi="仿宋" w:eastAsia="仿宋" w:cs="仿宋"/>
                <w:spacing w:val="15"/>
                <w:sz w:val="24"/>
                <w:szCs w:val="24"/>
              </w:rPr>
              <w:t xml:space="preserve">  </w:t>
            </w:r>
            <w:r>
              <w:rPr>
                <w:rFonts w:ascii="仿宋" w:hAnsi="仿宋" w:eastAsia="仿宋" w:cs="仿宋"/>
                <w:spacing w:val="-15"/>
                <w:sz w:val="24"/>
                <w:szCs w:val="24"/>
              </w:rPr>
              <w:t>申请采伐许可证，应当提交有关采伐的</w:t>
            </w:r>
            <w:r>
              <w:rPr>
                <w:rFonts w:ascii="仿宋" w:hAnsi="仿宋" w:eastAsia="仿宋" w:cs="仿宋"/>
                <w:spacing w:val="1"/>
                <w:sz w:val="24"/>
                <w:szCs w:val="24"/>
              </w:rPr>
              <w:t xml:space="preserve"> </w:t>
            </w:r>
            <w:r>
              <w:rPr>
                <w:rFonts w:ascii="仿宋" w:hAnsi="仿宋" w:eastAsia="仿宋" w:cs="仿宋"/>
                <w:spacing w:val="-11"/>
                <w:sz w:val="24"/>
                <w:szCs w:val="24"/>
              </w:rPr>
              <w:t>地点、林种、树种、面积、蓄积、方式、更新措施和林木权属等内容的材料。超过省</w:t>
            </w:r>
            <w:r>
              <w:rPr>
                <w:rFonts w:ascii="仿宋" w:hAnsi="仿宋" w:eastAsia="仿宋" w:cs="仿宋"/>
                <w:spacing w:val="5"/>
                <w:sz w:val="24"/>
                <w:szCs w:val="24"/>
              </w:rPr>
              <w:t xml:space="preserve"> </w:t>
            </w:r>
            <w:r>
              <w:rPr>
                <w:rFonts w:ascii="仿宋" w:hAnsi="仿宋" w:eastAsia="仿宋" w:cs="仿宋"/>
                <w:spacing w:val="-10"/>
                <w:sz w:val="24"/>
                <w:szCs w:val="24"/>
              </w:rPr>
              <w:t>级以上人民政府林业主管部门规定面积或者蓄积量的，还应当提交伐区调查设计材</w:t>
            </w:r>
            <w:r>
              <w:rPr>
                <w:rFonts w:ascii="仿宋" w:hAnsi="仿宋" w:eastAsia="仿宋" w:cs="仿宋"/>
                <w:spacing w:val="15"/>
                <w:sz w:val="24"/>
                <w:szCs w:val="24"/>
              </w:rPr>
              <w:t xml:space="preserve">  </w:t>
            </w:r>
            <w:r>
              <w:rPr>
                <w:rFonts w:ascii="仿宋" w:hAnsi="仿宋" w:eastAsia="仿宋" w:cs="仿宋"/>
                <w:spacing w:val="-8"/>
                <w:sz w:val="24"/>
                <w:szCs w:val="24"/>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6" w:line="189" w:lineRule="auto"/>
              <w:ind w:firstLine="583"/>
              <w:rPr>
                <w:rFonts w:ascii="仿宋" w:hAnsi="仿宋" w:eastAsia="仿宋" w:cs="仿宋"/>
                <w:sz w:val="24"/>
                <w:szCs w:val="24"/>
              </w:rPr>
            </w:pPr>
            <w:r>
              <w:rPr>
                <w:rFonts w:ascii="仿宋" w:hAnsi="仿宋" w:eastAsia="仿宋" w:cs="仿宋"/>
                <w:spacing w:val="-10"/>
                <w:sz w:val="24"/>
                <w:szCs w:val="24"/>
              </w:rPr>
              <w:t>森林资源管理科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607" w:type="dxa"/>
            <w:vAlign w:val="top"/>
          </w:tcPr>
          <w:p>
            <w:pPr>
              <w:spacing w:line="38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0" w:right="99" w:firstLine="471"/>
              <w:rPr>
                <w:rFonts w:ascii="仿宋" w:hAnsi="仿宋" w:eastAsia="仿宋" w:cs="仿宋"/>
                <w:sz w:val="24"/>
                <w:szCs w:val="24"/>
              </w:rPr>
            </w:pPr>
            <w:r>
              <w:rPr>
                <w:rFonts w:ascii="仿宋" w:hAnsi="仿宋" w:eastAsia="仿宋" w:cs="仿宋"/>
                <w:spacing w:val="-11"/>
                <w:w w:val="94"/>
                <w:sz w:val="24"/>
                <w:szCs w:val="24"/>
              </w:rPr>
              <w:t>1.调查责任：</w:t>
            </w:r>
            <w:r>
              <w:rPr>
                <w:rFonts w:ascii="仿宋" w:hAnsi="仿宋" w:eastAsia="仿宋" w:cs="仿宋"/>
                <w:spacing w:val="100"/>
                <w:sz w:val="24"/>
                <w:szCs w:val="24"/>
              </w:rPr>
              <w:t xml:space="preserve"> </w:t>
            </w:r>
            <w:r>
              <w:rPr>
                <w:rFonts w:ascii="仿宋" w:hAnsi="仿宋" w:eastAsia="仿宋" w:cs="仿宋"/>
                <w:spacing w:val="-11"/>
                <w:w w:val="94"/>
                <w:sz w:val="24"/>
                <w:szCs w:val="24"/>
              </w:rPr>
              <w:t>根据申请人申请受理；</w:t>
            </w:r>
            <w:r>
              <w:rPr>
                <w:rFonts w:ascii="仿宋" w:hAnsi="仿宋" w:eastAsia="仿宋" w:cs="仿宋"/>
                <w:spacing w:val="25"/>
                <w:sz w:val="24"/>
                <w:szCs w:val="24"/>
              </w:rPr>
              <w:t xml:space="preserve"> </w:t>
            </w:r>
            <w:r>
              <w:rPr>
                <w:rFonts w:ascii="仿宋" w:hAnsi="仿宋" w:eastAsia="仿宋" w:cs="仿宋"/>
                <w:spacing w:val="-11"/>
                <w:w w:val="94"/>
                <w:sz w:val="24"/>
                <w:szCs w:val="24"/>
              </w:rPr>
              <w:t>一次性告知补正材料；</w:t>
            </w:r>
            <w:r>
              <w:rPr>
                <w:rFonts w:ascii="仿宋" w:hAnsi="仿宋" w:eastAsia="仿宋" w:cs="仿宋"/>
                <w:spacing w:val="19"/>
                <w:sz w:val="24"/>
                <w:szCs w:val="24"/>
              </w:rPr>
              <w:t xml:space="preserve"> </w:t>
            </w:r>
            <w:r>
              <w:rPr>
                <w:rFonts w:ascii="仿宋" w:hAnsi="仿宋" w:eastAsia="仿宋" w:cs="仿宋"/>
                <w:spacing w:val="-11"/>
                <w:w w:val="94"/>
                <w:sz w:val="24"/>
                <w:szCs w:val="24"/>
              </w:rPr>
              <w:t>依法受理或不予受理</w:t>
            </w:r>
            <w:r>
              <w:rPr>
                <w:rFonts w:ascii="仿宋" w:hAnsi="仿宋" w:eastAsia="仿宋" w:cs="仿宋"/>
                <w:sz w:val="24"/>
                <w:szCs w:val="24"/>
              </w:rPr>
              <w:t xml:space="preserve"> </w:t>
            </w:r>
            <w:r>
              <w:rPr>
                <w:rFonts w:ascii="仿宋" w:hAnsi="仿宋" w:eastAsia="仿宋" w:cs="仿宋"/>
                <w:spacing w:val="-17"/>
                <w:sz w:val="24"/>
                <w:szCs w:val="24"/>
              </w:rPr>
              <w:t>（不予受理应当告知理由）</w:t>
            </w:r>
            <w:r>
              <w:rPr>
                <w:rFonts w:ascii="仿宋" w:hAnsi="仿宋" w:eastAsia="仿宋" w:cs="仿宋"/>
                <w:spacing w:val="-23"/>
                <w:sz w:val="24"/>
                <w:szCs w:val="24"/>
              </w:rPr>
              <w:t xml:space="preserve"> </w:t>
            </w:r>
            <w:r>
              <w:rPr>
                <w:rFonts w:ascii="仿宋" w:hAnsi="仿宋" w:eastAsia="仿宋" w:cs="仿宋"/>
                <w:spacing w:val="-17"/>
                <w:sz w:val="24"/>
                <w:szCs w:val="24"/>
              </w:rPr>
              <w:t>。</w:t>
            </w:r>
          </w:p>
          <w:p>
            <w:pPr>
              <w:spacing w:before="64"/>
              <w:ind w:firstLine="576"/>
              <w:rPr>
                <w:rFonts w:ascii="仿宋" w:hAnsi="仿宋" w:eastAsia="仿宋" w:cs="仿宋"/>
                <w:sz w:val="24"/>
                <w:szCs w:val="24"/>
              </w:rPr>
            </w:pPr>
            <w:r>
              <w:rPr>
                <w:rFonts w:ascii="仿宋" w:hAnsi="仿宋" w:eastAsia="仿宋" w:cs="仿宋"/>
                <w:spacing w:val="-11"/>
                <w:w w:val="97"/>
                <w:sz w:val="24"/>
                <w:szCs w:val="24"/>
              </w:rPr>
              <w:t>2.审查责任：</w:t>
            </w:r>
            <w:r>
              <w:rPr>
                <w:rFonts w:ascii="仿宋" w:hAnsi="仿宋" w:eastAsia="仿宋" w:cs="仿宋"/>
                <w:spacing w:val="82"/>
                <w:sz w:val="24"/>
                <w:szCs w:val="24"/>
              </w:rPr>
              <w:t xml:space="preserve"> </w:t>
            </w:r>
            <w:r>
              <w:rPr>
                <w:rFonts w:ascii="仿宋" w:hAnsi="仿宋" w:eastAsia="仿宋" w:cs="仿宋"/>
                <w:spacing w:val="-11"/>
                <w:w w:val="97"/>
                <w:sz w:val="24"/>
                <w:szCs w:val="24"/>
              </w:rPr>
              <w:t>审核伐区调查设计材料的情况。</w:t>
            </w:r>
          </w:p>
          <w:p>
            <w:pPr>
              <w:spacing w:before="1" w:line="204" w:lineRule="auto"/>
              <w:ind w:firstLine="578"/>
              <w:rPr>
                <w:rFonts w:ascii="仿宋" w:hAnsi="仿宋" w:eastAsia="仿宋" w:cs="仿宋"/>
                <w:sz w:val="24"/>
                <w:szCs w:val="24"/>
              </w:rPr>
            </w:pPr>
            <w:r>
              <w:rPr>
                <w:rFonts w:ascii="仿宋" w:hAnsi="仿宋" w:eastAsia="仿宋" w:cs="仿宋"/>
                <w:spacing w:val="-11"/>
                <w:w w:val="98"/>
                <w:sz w:val="24"/>
                <w:szCs w:val="24"/>
              </w:rPr>
              <w:t>3.决定责任：</w:t>
            </w:r>
            <w:r>
              <w:rPr>
                <w:rFonts w:ascii="仿宋" w:hAnsi="仿宋" w:eastAsia="仿宋" w:cs="仿宋"/>
                <w:spacing w:val="53"/>
                <w:sz w:val="24"/>
                <w:szCs w:val="24"/>
              </w:rPr>
              <w:t xml:space="preserve"> </w:t>
            </w:r>
            <w:r>
              <w:rPr>
                <w:rFonts w:ascii="仿宋" w:hAnsi="仿宋" w:eastAsia="仿宋" w:cs="仿宋"/>
                <w:spacing w:val="-11"/>
                <w:w w:val="98"/>
                <w:sz w:val="24"/>
                <w:szCs w:val="24"/>
              </w:rPr>
              <w:t>经过审核，决定是否发放采伐许可证。</w:t>
            </w:r>
          </w:p>
          <w:p>
            <w:pPr>
              <w:spacing w:before="45" w:line="189" w:lineRule="auto"/>
              <w:ind w:firstLine="572"/>
              <w:rPr>
                <w:rFonts w:ascii="仿宋" w:hAnsi="仿宋" w:eastAsia="仿宋" w:cs="仿宋"/>
                <w:sz w:val="24"/>
                <w:szCs w:val="24"/>
              </w:rPr>
            </w:pPr>
            <w:r>
              <w:rPr>
                <w:rFonts w:ascii="仿宋" w:hAnsi="仿宋" w:eastAsia="仿宋" w:cs="仿宋"/>
                <w:spacing w:val="-11"/>
                <w:w w:val="97"/>
                <w:sz w:val="24"/>
                <w:szCs w:val="24"/>
              </w:rPr>
              <w:t>4.监管责任：</w:t>
            </w:r>
            <w:r>
              <w:rPr>
                <w:rFonts w:ascii="仿宋" w:hAnsi="仿宋" w:eastAsia="仿宋" w:cs="仿宋"/>
                <w:spacing w:val="40"/>
                <w:sz w:val="24"/>
                <w:szCs w:val="24"/>
              </w:rPr>
              <w:t xml:space="preserve">  </w:t>
            </w:r>
            <w:r>
              <w:rPr>
                <w:rFonts w:ascii="仿宋" w:hAnsi="仿宋" w:eastAsia="仿宋" w:cs="仿宋"/>
                <w:spacing w:val="-11"/>
                <w:w w:val="97"/>
                <w:sz w:val="24"/>
                <w:szCs w:val="24"/>
              </w:rPr>
              <w:t>加强采伐和采伐后的监督管理。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8"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1"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7"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59"/>
          <w:sz w:val="24"/>
          <w:szCs w:val="24"/>
        </w:rPr>
        <w:t xml:space="preserve"> </w:t>
      </w:r>
      <w:r>
        <w:rPr>
          <w:rFonts w:ascii="黑体" w:hAnsi="黑体" w:eastAsia="黑体" w:cs="黑体"/>
          <w:color w:val="FF0000"/>
          <w:spacing w:val="-6"/>
          <w:sz w:val="24"/>
          <w:szCs w:val="24"/>
        </w:rPr>
        <w:t>2-189</w:t>
      </w:r>
    </w:p>
    <w:p>
      <w:pPr>
        <w:spacing w:line="291" w:lineRule="auto"/>
        <w:rPr>
          <w:rFonts w:ascii="Malgun Gothic"/>
          <w:sz w:val="21"/>
        </w:rPr>
      </w:pPr>
    </w:p>
    <w:p>
      <w:pPr>
        <w:spacing w:line="291" w:lineRule="auto"/>
        <w:rPr>
          <w:rFonts w:ascii="Malgun Gothic"/>
          <w:sz w:val="21"/>
        </w:rPr>
      </w:pPr>
    </w:p>
    <w:p>
      <w:pPr>
        <w:spacing w:line="292" w:lineRule="auto"/>
        <w:rPr>
          <w:rFonts w:ascii="Malgun Gothic"/>
          <w:sz w:val="21"/>
        </w:rPr>
      </w:pPr>
    </w:p>
    <w:p>
      <w:pPr>
        <w:spacing w:line="292" w:lineRule="auto"/>
        <w:rPr>
          <w:rFonts w:ascii="Malgun Gothic"/>
          <w:sz w:val="21"/>
        </w:rPr>
      </w:pPr>
    </w:p>
    <w:p>
      <w:pPr>
        <w:spacing w:before="91" w:line="180" w:lineRule="auto"/>
        <w:ind w:firstLine="8704"/>
        <w:rPr>
          <w:rFonts w:ascii="宋体" w:hAnsi="宋体" w:eastAsia="宋体" w:cs="宋体"/>
          <w:sz w:val="28"/>
          <w:szCs w:val="28"/>
        </w:rPr>
      </w:pPr>
      <w:r>
        <w:pict>
          <v:shape id="_x0000_s1088" o:spid="_x0000_s1088" o:spt="202" type="#_x0000_t202" style="position:absolute;left:0pt;margin-left:-1pt;margin-top:-87.6pt;height:97.75pt;width:517.65pt;z-index:2517278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5"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7"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7" w:line="189" w:lineRule="auto"/>
                          <w:ind w:firstLine="534"/>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责令限期改正未编制森林经营方案或者未按森林经营方案开展森林经营活动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607" w:type="dxa"/>
                        <w:vAlign w:val="top"/>
                      </w:tcPr>
                      <w:p>
                        <w:pPr>
                          <w:spacing w:before="34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vAlign w:val="top"/>
                      </w:tcPr>
                      <w:p>
                        <w:pPr>
                          <w:spacing w:before="40" w:line="222" w:lineRule="auto"/>
                          <w:ind w:left="124" w:right="97" w:firstLine="683"/>
                          <w:rPr>
                            <w:rFonts w:ascii="仿宋" w:hAnsi="仿宋" w:eastAsia="仿宋" w:cs="仿宋"/>
                            <w:sz w:val="24"/>
                            <w:szCs w:val="24"/>
                          </w:rPr>
                        </w:pPr>
                        <w:r>
                          <w:rPr>
                            <w:rFonts w:ascii="仿宋" w:hAnsi="仿宋" w:eastAsia="仿宋" w:cs="仿宋"/>
                            <w:spacing w:val="-13"/>
                            <w:sz w:val="24"/>
                            <w:szCs w:val="24"/>
                          </w:rPr>
                          <w:t>《中华人民共和国森林法》</w:t>
                        </w:r>
                        <w:r>
                          <w:rPr>
                            <w:rFonts w:ascii="仿宋" w:hAnsi="仿宋" w:eastAsia="仿宋" w:cs="仿宋"/>
                            <w:spacing w:val="20"/>
                            <w:sz w:val="24"/>
                            <w:szCs w:val="24"/>
                          </w:rPr>
                          <w:t xml:space="preserve"> </w:t>
                        </w:r>
                        <w:r>
                          <w:rPr>
                            <w:rFonts w:ascii="仿宋" w:hAnsi="仿宋" w:eastAsia="仿宋" w:cs="仿宋"/>
                            <w:spacing w:val="-13"/>
                            <w:sz w:val="24"/>
                            <w:szCs w:val="24"/>
                          </w:rPr>
                          <w:t>第七十二条</w:t>
                        </w:r>
                        <w:r>
                          <w:rPr>
                            <w:rFonts w:ascii="仿宋" w:hAnsi="仿宋" w:eastAsia="仿宋" w:cs="仿宋"/>
                            <w:spacing w:val="-15"/>
                            <w:sz w:val="24"/>
                            <w:szCs w:val="24"/>
                          </w:rPr>
                          <w:t xml:space="preserve"> </w:t>
                        </w:r>
                        <w:r>
                          <w:rPr>
                            <w:rFonts w:ascii="仿宋" w:hAnsi="仿宋" w:eastAsia="仿宋" w:cs="仿宋"/>
                            <w:spacing w:val="-13"/>
                            <w:sz w:val="24"/>
                            <w:szCs w:val="24"/>
                          </w:rPr>
                          <w:t>“违反本法规定，国有林业企业事业</w:t>
                        </w:r>
                        <w:r>
                          <w:rPr>
                            <w:rFonts w:ascii="仿宋" w:hAnsi="仿宋" w:eastAsia="仿宋" w:cs="仿宋"/>
                            <w:sz w:val="24"/>
                            <w:szCs w:val="24"/>
                          </w:rPr>
                          <w:t xml:space="preserve"> </w:t>
                        </w:r>
                        <w:r>
                          <w:rPr>
                            <w:rFonts w:ascii="仿宋" w:hAnsi="仿宋" w:eastAsia="仿宋" w:cs="仿宋"/>
                            <w:spacing w:val="-12"/>
                            <w:sz w:val="24"/>
                            <w:szCs w:val="24"/>
                          </w:rPr>
                          <w:t>单位未履行保护培育森林资源义务、未编制森林经营方案或者未按照批准的森林经营</w:t>
                        </w:r>
                        <w:r>
                          <w:rPr>
                            <w:rFonts w:ascii="仿宋" w:hAnsi="仿宋" w:eastAsia="仿宋" w:cs="仿宋"/>
                            <w:spacing w:val="34"/>
                            <w:sz w:val="24"/>
                            <w:szCs w:val="24"/>
                          </w:rPr>
                          <w:t xml:space="preserve"> </w:t>
                        </w:r>
                        <w:r>
                          <w:rPr>
                            <w:rFonts w:ascii="仿宋" w:hAnsi="仿宋" w:eastAsia="仿宋" w:cs="仿宋"/>
                            <w:spacing w:val="-12"/>
                            <w:sz w:val="24"/>
                            <w:szCs w:val="24"/>
                          </w:rPr>
                          <w:t>方案开展森林经营活动的，由县级以上人民政府林业主管部门责令限期改正，对直接</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127</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line="320" w:lineRule="exact"/>
              <w:rPr>
                <w:rFonts w:ascii="Malgun Gothic"/>
                <w:sz w:val="19"/>
              </w:rPr>
            </w:pPr>
          </w:p>
        </w:tc>
        <w:tc>
          <w:tcPr>
            <w:tcW w:w="8700" w:type="dxa"/>
            <w:vAlign w:val="top"/>
          </w:tcPr>
          <w:p>
            <w:pPr>
              <w:spacing w:before="41" w:line="189" w:lineRule="auto"/>
              <w:ind w:firstLine="126"/>
              <w:rPr>
                <w:rFonts w:ascii="仿宋" w:hAnsi="仿宋" w:eastAsia="仿宋" w:cs="仿宋"/>
                <w:sz w:val="24"/>
                <w:szCs w:val="24"/>
              </w:rPr>
            </w:pPr>
            <w:r>
              <w:rPr>
                <w:rFonts w:ascii="仿宋" w:hAnsi="仿宋" w:eastAsia="仿宋" w:cs="仿宋"/>
                <w:spacing w:val="-5"/>
                <w:sz w:val="24"/>
                <w:szCs w:val="24"/>
              </w:rPr>
              <w:t>负责的主管人员和其他直接责任人员依法给予处分。”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vAlign w:val="top"/>
          </w:tcPr>
          <w:p>
            <w:pPr>
              <w:spacing w:before="35"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5" w:line="189" w:lineRule="auto"/>
              <w:ind w:firstLine="583"/>
              <w:rPr>
                <w:rFonts w:ascii="仿宋" w:hAnsi="仿宋" w:eastAsia="仿宋" w:cs="仿宋"/>
                <w:sz w:val="24"/>
                <w:szCs w:val="24"/>
              </w:rPr>
            </w:pPr>
            <w:r>
              <w:rPr>
                <w:rFonts w:ascii="仿宋" w:hAnsi="仿宋" w:eastAsia="仿宋" w:cs="仿宋"/>
                <w:spacing w:val="-10"/>
                <w:sz w:val="24"/>
                <w:szCs w:val="24"/>
              </w:rPr>
              <w:t>森林资源管理科（综合执法科）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607" w:type="dxa"/>
            <w:vAlign w:val="top"/>
          </w:tcPr>
          <w:p>
            <w:pPr>
              <w:spacing w:line="242" w:lineRule="auto"/>
              <w:rPr>
                <w:rFonts w:ascii="Malgun Gothic"/>
                <w:sz w:val="21"/>
              </w:rPr>
            </w:pPr>
          </w:p>
          <w:p>
            <w:pPr>
              <w:spacing w:line="243"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6" w:line="214" w:lineRule="auto"/>
              <w:ind w:left="126" w:right="150" w:firstLine="464"/>
              <w:rPr>
                <w:rFonts w:ascii="仿宋" w:hAnsi="仿宋" w:eastAsia="仿宋" w:cs="仿宋"/>
                <w:sz w:val="24"/>
                <w:szCs w:val="24"/>
              </w:rPr>
            </w:pPr>
            <w:r>
              <w:rPr>
                <w:rFonts w:ascii="仿宋" w:hAnsi="仿宋" w:eastAsia="仿宋" w:cs="仿宋"/>
                <w:spacing w:val="-11"/>
                <w:w w:val="98"/>
                <w:sz w:val="24"/>
                <w:szCs w:val="24"/>
              </w:rPr>
              <w:t>1．调查责任：</w:t>
            </w:r>
            <w:r>
              <w:rPr>
                <w:rFonts w:ascii="仿宋" w:hAnsi="仿宋" w:eastAsia="仿宋" w:cs="仿宋"/>
                <w:spacing w:val="104"/>
                <w:sz w:val="24"/>
                <w:szCs w:val="24"/>
              </w:rPr>
              <w:t xml:space="preserve"> </w:t>
            </w:r>
            <w:r>
              <w:rPr>
                <w:rFonts w:ascii="仿宋" w:hAnsi="仿宋" w:eastAsia="仿宋" w:cs="仿宋"/>
                <w:spacing w:val="-11"/>
                <w:w w:val="98"/>
                <w:sz w:val="24"/>
                <w:szCs w:val="24"/>
              </w:rPr>
              <w:t>对辖区内未编制森林经营方案或者未按森林经营方案开展森林经</w:t>
            </w:r>
            <w:r>
              <w:rPr>
                <w:rFonts w:ascii="仿宋" w:hAnsi="仿宋" w:eastAsia="仿宋" w:cs="仿宋"/>
                <w:sz w:val="24"/>
                <w:szCs w:val="24"/>
              </w:rPr>
              <w:t xml:space="preserve"> </w:t>
            </w:r>
            <w:r>
              <w:rPr>
                <w:rFonts w:ascii="仿宋" w:hAnsi="仿宋" w:eastAsia="仿宋" w:cs="仿宋"/>
                <w:spacing w:val="-10"/>
                <w:sz w:val="24"/>
                <w:szCs w:val="24"/>
              </w:rPr>
              <w:t>营活动的情况进行调查并形成结论。</w:t>
            </w:r>
          </w:p>
          <w:p>
            <w:pPr>
              <w:spacing w:before="64"/>
              <w:ind w:left="122" w:right="150" w:firstLine="453"/>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119"/>
                <w:sz w:val="24"/>
                <w:szCs w:val="24"/>
              </w:rPr>
              <w:t xml:space="preserve"> </w:t>
            </w:r>
            <w:r>
              <w:rPr>
                <w:rFonts w:ascii="仿宋" w:hAnsi="仿宋" w:eastAsia="仿宋" w:cs="仿宋"/>
                <w:spacing w:val="-11"/>
                <w:w w:val="98"/>
                <w:sz w:val="24"/>
                <w:szCs w:val="24"/>
              </w:rPr>
              <w:t>根据未编制森林经营方案或者未按森林经营方案开展森林经营活</w:t>
            </w:r>
            <w:r>
              <w:rPr>
                <w:rFonts w:ascii="仿宋" w:hAnsi="仿宋" w:eastAsia="仿宋" w:cs="仿宋"/>
                <w:sz w:val="24"/>
                <w:szCs w:val="24"/>
              </w:rPr>
              <w:t xml:space="preserve"> </w:t>
            </w:r>
            <w:r>
              <w:rPr>
                <w:rFonts w:ascii="仿宋" w:hAnsi="仿宋" w:eastAsia="仿宋" w:cs="仿宋"/>
                <w:spacing w:val="-10"/>
                <w:sz w:val="24"/>
                <w:szCs w:val="24"/>
              </w:rPr>
              <w:t>动的情况，决定是否下达限期改正通知书。</w:t>
            </w:r>
          </w:p>
          <w:p>
            <w:pPr>
              <w:spacing w:before="1" w:line="204"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监督有关单位或个人是否按照要求和期限完成改正任务。</w:t>
            </w:r>
          </w:p>
          <w:p>
            <w:pPr>
              <w:spacing w:before="43"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41" w:line="226"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2-190</w:t>
      </w:r>
    </w:p>
    <w:p>
      <w:pPr>
        <w:spacing w:line="33" w:lineRule="exact"/>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0" w:line="180" w:lineRule="auto"/>
              <w:ind w:firstLine="4255"/>
              <w:rPr>
                <w:rFonts w:ascii="仿宋" w:hAnsi="仿宋" w:eastAsia="仿宋" w:cs="仿宋"/>
                <w:sz w:val="24"/>
                <w:szCs w:val="24"/>
              </w:rPr>
            </w:pPr>
            <w:r>
              <w:rPr>
                <w:rFonts w:ascii="仿宋" w:hAnsi="仿宋" w:eastAsia="仿宋" w:cs="仿宋"/>
                <w:spacing w:val="-11"/>
                <w:w w:val="98"/>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6"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6"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6" w:line="189" w:lineRule="auto"/>
              <w:ind w:firstLine="1230"/>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责令限期拆除在临时占用草原上修建的永久性建筑物、构筑物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607" w:type="dxa"/>
            <w:vAlign w:val="top"/>
          </w:tcPr>
          <w:p>
            <w:pPr>
              <w:spacing w:line="242" w:lineRule="auto"/>
              <w:rPr>
                <w:rFonts w:ascii="Malgun Gothic"/>
                <w:sz w:val="21"/>
              </w:rPr>
            </w:pPr>
          </w:p>
          <w:p>
            <w:pPr>
              <w:spacing w:line="243"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37" w:line="238" w:lineRule="auto"/>
              <w:ind w:left="119" w:right="22" w:firstLine="455"/>
              <w:rPr>
                <w:rFonts w:ascii="仿宋" w:hAnsi="仿宋" w:eastAsia="仿宋" w:cs="仿宋"/>
                <w:sz w:val="24"/>
                <w:szCs w:val="24"/>
              </w:rPr>
            </w:pPr>
            <w:r>
              <w:rPr>
                <w:rFonts w:ascii="仿宋" w:hAnsi="仿宋" w:eastAsia="仿宋" w:cs="仿宋"/>
                <w:spacing w:val="-13"/>
                <w:sz w:val="24"/>
                <w:szCs w:val="24"/>
              </w:rPr>
              <w:t>《中华人民共和国草原法》第七十一条</w:t>
            </w:r>
            <w:r>
              <w:rPr>
                <w:rFonts w:ascii="仿宋" w:hAnsi="仿宋" w:eastAsia="仿宋" w:cs="仿宋"/>
                <w:spacing w:val="31"/>
                <w:sz w:val="24"/>
                <w:szCs w:val="24"/>
              </w:rPr>
              <w:t xml:space="preserve"> </w:t>
            </w:r>
            <w:r>
              <w:rPr>
                <w:rFonts w:ascii="仿宋" w:hAnsi="仿宋" w:eastAsia="仿宋" w:cs="仿宋"/>
                <w:spacing w:val="-13"/>
                <w:sz w:val="24"/>
                <w:szCs w:val="24"/>
              </w:rPr>
              <w:t>在临时占用的草原上修建永久性建筑物、</w:t>
            </w:r>
            <w:r>
              <w:rPr>
                <w:rFonts w:ascii="仿宋" w:hAnsi="仿宋" w:eastAsia="仿宋" w:cs="仿宋"/>
                <w:sz w:val="24"/>
                <w:szCs w:val="24"/>
              </w:rPr>
              <w:t xml:space="preserve"> </w:t>
            </w:r>
            <w:r>
              <w:rPr>
                <w:rFonts w:ascii="仿宋" w:hAnsi="仿宋" w:eastAsia="仿宋" w:cs="仿宋"/>
                <w:spacing w:val="-14"/>
                <w:sz w:val="24"/>
                <w:szCs w:val="24"/>
              </w:rPr>
              <w:t>构筑物的，由县级以上地方人民政府草原行政主管部门依据职权责令限期拆除；</w:t>
            </w:r>
            <w:r>
              <w:rPr>
                <w:rFonts w:ascii="仿宋" w:hAnsi="仿宋" w:eastAsia="仿宋" w:cs="仿宋"/>
                <w:spacing w:val="3"/>
                <w:sz w:val="24"/>
                <w:szCs w:val="24"/>
              </w:rPr>
              <w:t xml:space="preserve"> </w:t>
            </w:r>
            <w:r>
              <w:rPr>
                <w:rFonts w:ascii="仿宋" w:hAnsi="仿宋" w:eastAsia="仿宋" w:cs="仿宋"/>
                <w:spacing w:val="-14"/>
                <w:sz w:val="24"/>
                <w:szCs w:val="24"/>
              </w:rPr>
              <w:t>逾期</w:t>
            </w:r>
          </w:p>
          <w:p>
            <w:pPr>
              <w:spacing w:before="3" w:line="201" w:lineRule="auto"/>
              <w:ind w:firstLine="125"/>
              <w:rPr>
                <w:rFonts w:ascii="仿宋" w:hAnsi="仿宋" w:eastAsia="仿宋" w:cs="仿宋"/>
                <w:sz w:val="24"/>
                <w:szCs w:val="24"/>
              </w:rPr>
            </w:pPr>
            <w:r>
              <w:rPr>
                <w:rFonts w:ascii="仿宋" w:hAnsi="仿宋" w:eastAsia="仿宋" w:cs="仿宋"/>
                <w:spacing w:val="-10"/>
                <w:sz w:val="24"/>
                <w:szCs w:val="24"/>
              </w:rPr>
              <w:t>不拆除的，依法强制拆除，所需费用由违法者承担。</w:t>
            </w:r>
          </w:p>
          <w:p>
            <w:pPr>
              <w:spacing w:before="47" w:line="223" w:lineRule="auto"/>
              <w:ind w:left="151" w:right="99" w:firstLine="443"/>
              <w:rPr>
                <w:rFonts w:ascii="仿宋" w:hAnsi="仿宋" w:eastAsia="仿宋" w:cs="仿宋"/>
                <w:sz w:val="24"/>
                <w:szCs w:val="24"/>
              </w:rPr>
            </w:pPr>
            <w:r>
              <w:rPr>
                <w:rFonts w:ascii="仿宋" w:hAnsi="仿宋" w:eastAsia="仿宋" w:cs="仿宋"/>
                <w:spacing w:val="-12"/>
                <w:sz w:val="24"/>
                <w:szCs w:val="24"/>
              </w:rPr>
              <w:t>临时占用草原，占用期届满，用地单位不予恢复草原植被的，由县级以上地方人</w:t>
            </w:r>
            <w:r>
              <w:rPr>
                <w:rFonts w:ascii="仿宋" w:hAnsi="仿宋" w:eastAsia="仿宋" w:cs="仿宋"/>
                <w:spacing w:val="20"/>
                <w:sz w:val="24"/>
                <w:szCs w:val="24"/>
              </w:rPr>
              <w:t xml:space="preserve"> </w:t>
            </w:r>
            <w:r>
              <w:rPr>
                <w:rFonts w:ascii="仿宋" w:hAnsi="仿宋" w:eastAsia="仿宋" w:cs="仿宋"/>
                <w:spacing w:val="-16"/>
                <w:sz w:val="24"/>
                <w:szCs w:val="24"/>
              </w:rPr>
              <w:t>民政府草原行政主管部门依据职权责令限期恢复；</w:t>
            </w:r>
            <w:r>
              <w:rPr>
                <w:rFonts w:ascii="仿宋" w:hAnsi="仿宋" w:eastAsia="仿宋" w:cs="仿宋"/>
                <w:spacing w:val="36"/>
                <w:sz w:val="24"/>
                <w:szCs w:val="24"/>
              </w:rPr>
              <w:t xml:space="preserve"> </w:t>
            </w:r>
            <w:r>
              <w:rPr>
                <w:rFonts w:ascii="仿宋" w:hAnsi="仿宋" w:eastAsia="仿宋" w:cs="仿宋"/>
                <w:spacing w:val="-16"/>
                <w:sz w:val="24"/>
                <w:szCs w:val="24"/>
              </w:rPr>
              <w:t>逾期不恢复的，由县级以上地方人</w:t>
            </w:r>
            <w:r>
              <w:rPr>
                <w:rFonts w:ascii="仿宋" w:hAnsi="仿宋" w:eastAsia="仿宋" w:cs="仿宋"/>
                <w:sz w:val="24"/>
                <w:szCs w:val="24"/>
              </w:rPr>
              <w:t xml:space="preserve"> </w:t>
            </w:r>
            <w:r>
              <w:rPr>
                <w:rFonts w:ascii="仿宋" w:hAnsi="仿宋" w:eastAsia="仿宋" w:cs="仿宋"/>
                <w:spacing w:val="-11"/>
                <w:sz w:val="24"/>
                <w:szCs w:val="24"/>
              </w:rPr>
              <w:t>民政府草原行政主管部门代为恢复，所需费用由违法者承担。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37" w:line="189" w:lineRule="auto"/>
              <w:ind w:firstLine="594"/>
              <w:rPr>
                <w:rFonts w:ascii="仿宋" w:hAnsi="仿宋" w:eastAsia="仿宋" w:cs="仿宋"/>
                <w:sz w:val="24"/>
                <w:szCs w:val="24"/>
              </w:rPr>
            </w:pPr>
            <w:r>
              <w:rPr>
                <w:rFonts w:ascii="仿宋" w:hAnsi="仿宋" w:eastAsia="仿宋" w:cs="仿宋"/>
                <w:spacing w:val="-10"/>
                <w:sz w:val="24"/>
                <w:szCs w:val="24"/>
              </w:rPr>
              <w:t>生态修复科（综合执法科）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4"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8" w:line="238" w:lineRule="auto"/>
              <w:ind w:left="121" w:right="150" w:firstLine="469"/>
              <w:rPr>
                <w:rFonts w:ascii="仿宋" w:hAnsi="仿宋" w:eastAsia="仿宋" w:cs="仿宋"/>
                <w:sz w:val="24"/>
                <w:szCs w:val="24"/>
              </w:rPr>
            </w:pPr>
            <w:r>
              <w:rPr>
                <w:rFonts w:ascii="仿宋" w:hAnsi="仿宋" w:eastAsia="仿宋" w:cs="仿宋"/>
                <w:spacing w:val="-11"/>
                <w:w w:val="98"/>
                <w:sz w:val="24"/>
                <w:szCs w:val="24"/>
              </w:rPr>
              <w:t>1．调查责任：</w:t>
            </w:r>
            <w:r>
              <w:rPr>
                <w:rFonts w:ascii="仿宋" w:hAnsi="仿宋" w:eastAsia="仿宋" w:cs="仿宋"/>
                <w:spacing w:val="104"/>
                <w:sz w:val="24"/>
                <w:szCs w:val="24"/>
              </w:rPr>
              <w:t xml:space="preserve"> </w:t>
            </w:r>
            <w:r>
              <w:rPr>
                <w:rFonts w:ascii="仿宋" w:hAnsi="仿宋" w:eastAsia="仿宋" w:cs="仿宋"/>
                <w:spacing w:val="-11"/>
                <w:w w:val="98"/>
                <w:sz w:val="24"/>
                <w:szCs w:val="24"/>
              </w:rPr>
              <w:t>对辖区内在临时占用草原上修建的永久性建筑物、构筑物的情况</w:t>
            </w:r>
            <w:r>
              <w:rPr>
                <w:rFonts w:ascii="仿宋" w:hAnsi="仿宋" w:eastAsia="仿宋" w:cs="仿宋"/>
                <w:sz w:val="24"/>
                <w:szCs w:val="24"/>
              </w:rPr>
              <w:t xml:space="preserve"> </w:t>
            </w:r>
            <w:r>
              <w:rPr>
                <w:rFonts w:ascii="仿宋" w:hAnsi="仿宋" w:eastAsia="仿宋" w:cs="仿宋"/>
                <w:spacing w:val="-9"/>
                <w:sz w:val="24"/>
                <w:szCs w:val="24"/>
              </w:rPr>
              <w:t>进行调查并形成结论。</w:t>
            </w:r>
          </w:p>
          <w:p>
            <w:pPr>
              <w:spacing w:before="2"/>
              <w:ind w:left="124" w:right="150" w:firstLine="451"/>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119"/>
                <w:sz w:val="24"/>
                <w:szCs w:val="24"/>
              </w:rPr>
              <w:t xml:space="preserve"> </w:t>
            </w:r>
            <w:r>
              <w:rPr>
                <w:rFonts w:ascii="仿宋" w:hAnsi="仿宋" w:eastAsia="仿宋" w:cs="仿宋"/>
                <w:spacing w:val="-11"/>
                <w:w w:val="98"/>
                <w:sz w:val="24"/>
                <w:szCs w:val="24"/>
              </w:rPr>
              <w:t>根据在临时占用草原上修建的永久性建筑物、构筑物的情况，决</w:t>
            </w:r>
            <w:r>
              <w:rPr>
                <w:rFonts w:ascii="仿宋" w:hAnsi="仿宋" w:eastAsia="仿宋" w:cs="仿宋"/>
                <w:sz w:val="24"/>
                <w:szCs w:val="24"/>
              </w:rPr>
              <w:t xml:space="preserve"> </w:t>
            </w:r>
            <w:r>
              <w:rPr>
                <w:rFonts w:ascii="仿宋" w:hAnsi="仿宋" w:eastAsia="仿宋" w:cs="仿宋"/>
                <w:spacing w:val="-10"/>
                <w:sz w:val="24"/>
                <w:szCs w:val="24"/>
              </w:rPr>
              <w:t>定是否下达限期拆除通知书。</w:t>
            </w:r>
          </w:p>
          <w:p>
            <w:pPr>
              <w:spacing w:before="1" w:line="204"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监督有关单位或个人是否按照要求和期限完成拆除任务。</w:t>
            </w:r>
          </w:p>
          <w:p>
            <w:pPr>
              <w:spacing w:before="43"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607" w:type="dxa"/>
            <w:vAlign w:val="top"/>
          </w:tcPr>
          <w:p>
            <w:pPr>
              <w:spacing w:line="281" w:lineRule="auto"/>
              <w:rPr>
                <w:rFonts w:ascii="Malgun Gothic"/>
                <w:sz w:val="21"/>
              </w:rPr>
            </w:pPr>
          </w:p>
          <w:p>
            <w:pPr>
              <w:spacing w:before="79"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7"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9"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80"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spacing w:before="36" w:line="187" w:lineRule="auto"/>
        <w:ind w:firstLine="385"/>
        <w:rPr>
          <w:rFonts w:ascii="黑体" w:hAnsi="黑体" w:eastAsia="黑体" w:cs="黑体"/>
          <w:sz w:val="24"/>
          <w:szCs w:val="24"/>
        </w:rPr>
      </w:pPr>
      <w:r>
        <w:rPr>
          <w:rFonts w:ascii="黑体" w:hAnsi="黑体" w:eastAsia="黑体" w:cs="黑体"/>
          <w:color w:val="FF0000"/>
          <w:spacing w:val="-6"/>
          <w:sz w:val="24"/>
          <w:szCs w:val="24"/>
        </w:rPr>
        <w:t>表</w:t>
      </w:r>
      <w:r>
        <w:rPr>
          <w:rFonts w:ascii="黑体" w:hAnsi="黑体" w:eastAsia="黑体" w:cs="黑体"/>
          <w:color w:val="FF0000"/>
          <w:spacing w:val="-62"/>
          <w:sz w:val="24"/>
          <w:szCs w:val="24"/>
        </w:rPr>
        <w:t xml:space="preserve"> </w:t>
      </w:r>
      <w:r>
        <w:rPr>
          <w:rFonts w:ascii="黑体" w:hAnsi="黑体" w:eastAsia="黑体" w:cs="黑体"/>
          <w:color w:val="FF0000"/>
          <w:spacing w:val="-6"/>
          <w:sz w:val="24"/>
          <w:szCs w:val="24"/>
        </w:rPr>
        <w:t>2-191</w:t>
      </w:r>
    </w:p>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line="266" w:lineRule="auto"/>
        <w:rPr>
          <w:rFonts w:ascii="Malgun Gothic"/>
          <w:sz w:val="21"/>
        </w:rPr>
      </w:pPr>
    </w:p>
    <w:p>
      <w:pPr>
        <w:spacing w:before="91" w:line="180" w:lineRule="auto"/>
        <w:ind w:firstLine="227"/>
        <w:rPr>
          <w:rFonts w:ascii="宋体" w:hAnsi="宋体" w:eastAsia="宋体" w:cs="宋体"/>
          <w:sz w:val="28"/>
          <w:szCs w:val="28"/>
        </w:rPr>
      </w:pPr>
      <w:r>
        <w:pict>
          <v:shape id="_x0000_s1089" o:spid="_x0000_s1089" o:spt="202" type="#_x0000_t202" style="position:absolute;left:0pt;margin-left:-1pt;margin-top:-119.75pt;height:128.9pt;width:517.65pt;z-index:2517288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30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584"/>
                          <w:rPr>
                            <w:rFonts w:ascii="仿宋" w:hAnsi="仿宋" w:eastAsia="仿宋" w:cs="仿宋"/>
                            <w:sz w:val="24"/>
                            <w:szCs w:val="24"/>
                          </w:rPr>
                        </w:pPr>
                        <w:r>
                          <w:rPr>
                            <w:rFonts w:ascii="仿宋" w:hAnsi="仿宋" w:eastAsia="仿宋" w:cs="仿宋"/>
                            <w:spacing w:val="-8"/>
                            <w:sz w:val="24"/>
                            <w:szCs w:val="24"/>
                          </w:rPr>
                          <w:t>序号</w:t>
                        </w:r>
                      </w:p>
                    </w:tc>
                    <w:tc>
                      <w:tcPr>
                        <w:tcW w:w="8700" w:type="dxa"/>
                        <w:vAlign w:val="top"/>
                      </w:tcPr>
                      <w:p>
                        <w:pPr>
                          <w:spacing w:before="81" w:line="180" w:lineRule="auto"/>
                          <w:ind w:firstLine="4255"/>
                          <w:rPr>
                            <w:rFonts w:ascii="仿宋" w:hAnsi="仿宋" w:eastAsia="仿宋" w:cs="仿宋"/>
                            <w:sz w:val="24"/>
                            <w:szCs w:val="24"/>
                          </w:rPr>
                        </w:pPr>
                        <w:r>
                          <w:rPr>
                            <w:rFonts w:ascii="仿宋" w:hAnsi="仿宋" w:eastAsia="仿宋" w:cs="仿宋"/>
                            <w:spacing w:val="-11"/>
                            <w:w w:val="98"/>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7" w:type="dxa"/>
                        <w:vAlign w:val="top"/>
                      </w:tcPr>
                      <w:p>
                        <w:pPr>
                          <w:spacing w:before="37" w:line="189" w:lineRule="auto"/>
                          <w:ind w:firstLine="353"/>
                          <w:rPr>
                            <w:rFonts w:ascii="仿宋" w:hAnsi="仿宋" w:eastAsia="仿宋" w:cs="仿宋"/>
                            <w:sz w:val="24"/>
                            <w:szCs w:val="24"/>
                          </w:rPr>
                        </w:pPr>
                        <w:r>
                          <w:rPr>
                            <w:rFonts w:ascii="仿宋" w:hAnsi="仿宋" w:eastAsia="仿宋" w:cs="仿宋"/>
                            <w:spacing w:val="-8"/>
                            <w:sz w:val="24"/>
                            <w:szCs w:val="24"/>
                          </w:rPr>
                          <w:t>权力类型</w:t>
                        </w:r>
                      </w:p>
                    </w:tc>
                    <w:tc>
                      <w:tcPr>
                        <w:tcW w:w="8700" w:type="dxa"/>
                        <w:vAlign w:val="top"/>
                      </w:tcPr>
                      <w:p>
                        <w:pPr>
                          <w:spacing w:before="37" w:line="189" w:lineRule="auto"/>
                          <w:ind w:firstLine="3671"/>
                          <w:rPr>
                            <w:rFonts w:ascii="仿宋" w:hAnsi="仿宋" w:eastAsia="仿宋" w:cs="仿宋"/>
                            <w:sz w:val="24"/>
                            <w:szCs w:val="24"/>
                          </w:rPr>
                        </w:pPr>
                        <w:r>
                          <w:rPr>
                            <w:rFonts w:ascii="仿宋" w:hAnsi="仿宋" w:eastAsia="仿宋" w:cs="仿宋"/>
                            <w:spacing w:val="-9"/>
                            <w:sz w:val="24"/>
                            <w:szCs w:val="24"/>
                          </w:rPr>
                          <w:t>其他行政权力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07" w:type="dxa"/>
                        <w:vAlign w:val="top"/>
                      </w:tcPr>
                      <w:p>
                        <w:pPr>
                          <w:spacing w:before="35" w:line="189" w:lineRule="auto"/>
                          <w:ind w:firstLine="123"/>
                          <w:rPr>
                            <w:rFonts w:ascii="仿宋" w:hAnsi="仿宋" w:eastAsia="仿宋" w:cs="仿宋"/>
                            <w:sz w:val="24"/>
                            <w:szCs w:val="24"/>
                          </w:rPr>
                        </w:pPr>
                        <w:r>
                          <w:rPr>
                            <w:rFonts w:ascii="仿宋" w:hAnsi="仿宋" w:eastAsia="仿宋" w:cs="仿宋"/>
                            <w:spacing w:val="-9"/>
                            <w:sz w:val="24"/>
                            <w:szCs w:val="24"/>
                          </w:rPr>
                          <w:t>权力项目名称</w:t>
                        </w:r>
                      </w:p>
                    </w:tc>
                    <w:tc>
                      <w:tcPr>
                        <w:tcW w:w="8700" w:type="dxa"/>
                        <w:vAlign w:val="top"/>
                      </w:tcPr>
                      <w:p>
                        <w:pPr>
                          <w:spacing w:before="35" w:line="189" w:lineRule="auto"/>
                          <w:ind w:firstLine="157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责令限期治理未采取防沙治沙措施造成严重沙化的土地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607" w:type="dxa"/>
                        <w:vAlign w:val="top"/>
                      </w:tcPr>
                      <w:p>
                        <w:pPr>
                          <w:spacing w:line="384" w:lineRule="auto"/>
                          <w:rPr>
                            <w:rFonts w:ascii="Malgun Gothic"/>
                            <w:sz w:val="21"/>
                          </w:rPr>
                        </w:pPr>
                      </w:p>
                      <w:p>
                        <w:pPr>
                          <w:spacing w:before="78" w:line="189" w:lineRule="auto"/>
                          <w:ind w:firstLine="359"/>
                          <w:rPr>
                            <w:rFonts w:ascii="仿宋" w:hAnsi="仿宋" w:eastAsia="仿宋" w:cs="仿宋"/>
                            <w:sz w:val="24"/>
                            <w:szCs w:val="24"/>
                          </w:rPr>
                        </w:pPr>
                        <w:r>
                          <w:rPr>
                            <w:rFonts w:ascii="仿宋" w:hAnsi="仿宋" w:eastAsia="仿宋" w:cs="仿宋"/>
                            <w:spacing w:val="-10"/>
                            <w:sz w:val="24"/>
                            <w:szCs w:val="24"/>
                          </w:rPr>
                          <w:t>实施依据</w:t>
                        </w:r>
                      </w:p>
                    </w:tc>
                    <w:tc>
                      <w:tcPr>
                        <w:tcW w:w="8700" w:type="dxa"/>
                        <w:shd w:val="clear" w:color="auto" w:fill="FFFFFF"/>
                        <w:vAlign w:val="top"/>
                      </w:tcPr>
                      <w:p>
                        <w:pPr>
                          <w:spacing w:before="40" w:line="229" w:lineRule="auto"/>
                          <w:ind w:left="119" w:right="34" w:firstLine="455"/>
                          <w:rPr>
                            <w:rFonts w:ascii="仿宋" w:hAnsi="仿宋" w:eastAsia="仿宋" w:cs="仿宋"/>
                            <w:sz w:val="24"/>
                            <w:szCs w:val="24"/>
                          </w:rPr>
                        </w:pPr>
                        <w:r>
                          <w:rPr>
                            <w:rFonts w:ascii="仿宋" w:hAnsi="仿宋" w:eastAsia="仿宋" w:cs="仿宋"/>
                            <w:spacing w:val="-15"/>
                            <w:sz w:val="24"/>
                            <w:szCs w:val="24"/>
                          </w:rPr>
                          <w:t>《中华人民共和国防沙治沙法》</w:t>
                        </w:r>
                        <w:r>
                          <w:rPr>
                            <w:rFonts w:ascii="仿宋" w:hAnsi="仿宋" w:eastAsia="仿宋" w:cs="仿宋"/>
                            <w:spacing w:val="34"/>
                            <w:sz w:val="24"/>
                            <w:szCs w:val="24"/>
                          </w:rPr>
                          <w:t xml:space="preserve">  </w:t>
                        </w:r>
                        <w:r>
                          <w:rPr>
                            <w:rFonts w:ascii="仿宋" w:hAnsi="仿宋" w:eastAsia="仿宋" w:cs="仿宋"/>
                            <w:spacing w:val="-15"/>
                            <w:sz w:val="24"/>
                            <w:szCs w:val="24"/>
                          </w:rPr>
                          <w:t>第三十九条</w:t>
                        </w:r>
                        <w:r>
                          <w:rPr>
                            <w:rFonts w:ascii="仿宋" w:hAnsi="仿宋" w:eastAsia="仿宋" w:cs="仿宋"/>
                            <w:spacing w:val="7"/>
                            <w:sz w:val="24"/>
                            <w:szCs w:val="24"/>
                          </w:rPr>
                          <w:t xml:space="preserve"> </w:t>
                        </w:r>
                        <w:r>
                          <w:rPr>
                            <w:rFonts w:ascii="仿宋" w:hAnsi="仿宋" w:eastAsia="仿宋" w:cs="仿宋"/>
                            <w:spacing w:val="-15"/>
                            <w:sz w:val="24"/>
                            <w:szCs w:val="24"/>
                          </w:rPr>
                          <w:t>违反本法第二十五条第一款规定，</w:t>
                        </w:r>
                        <w:r>
                          <w:rPr>
                            <w:rFonts w:ascii="仿宋" w:hAnsi="仿宋" w:eastAsia="仿宋" w:cs="仿宋"/>
                            <w:sz w:val="24"/>
                            <w:szCs w:val="24"/>
                          </w:rPr>
                          <w:t xml:space="preserve"> </w:t>
                        </w:r>
                        <w:r>
                          <w:rPr>
                            <w:rFonts w:ascii="仿宋" w:hAnsi="仿宋" w:eastAsia="仿宋" w:cs="仿宋"/>
                            <w:spacing w:val="-10"/>
                            <w:sz w:val="24"/>
                            <w:szCs w:val="24"/>
                          </w:rPr>
                          <w:t>国有土地使用权人和农民集体所有</w:t>
                        </w:r>
                        <w:r>
                          <w:rPr>
                            <w:rFonts w:ascii="仿宋" w:hAnsi="仿宋" w:eastAsia="仿宋" w:cs="仿宋"/>
                            <w:spacing w:val="23"/>
                            <w:sz w:val="24"/>
                            <w:szCs w:val="24"/>
                          </w:rPr>
                          <w:t xml:space="preserve"> </w:t>
                        </w:r>
                        <w:r>
                          <w:rPr>
                            <w:rFonts w:ascii="仿宋" w:hAnsi="仿宋" w:eastAsia="仿宋" w:cs="仿宋"/>
                            <w:spacing w:val="-10"/>
                            <w:sz w:val="24"/>
                            <w:szCs w:val="24"/>
                          </w:rPr>
                          <w:t>土地承包经营权人未采取防沙治沙措施，造成土</w:t>
                        </w:r>
                        <w:r>
                          <w:rPr>
                            <w:rFonts w:ascii="仿宋" w:hAnsi="仿宋" w:eastAsia="仿宋" w:cs="仿宋"/>
                            <w:sz w:val="24"/>
                            <w:szCs w:val="24"/>
                          </w:rPr>
                          <w:t xml:space="preserve">  </w:t>
                        </w:r>
                        <w:r>
                          <w:rPr>
                            <w:rFonts w:ascii="仿宋" w:hAnsi="仿宋" w:eastAsia="仿宋" w:cs="仿宋"/>
                            <w:spacing w:val="-14"/>
                            <w:sz w:val="24"/>
                            <w:szCs w:val="24"/>
                          </w:rPr>
                          <w:t>地严重沙化的，由县级以上地方人民政府农（牧）</w:t>
                        </w:r>
                        <w:r>
                          <w:rPr>
                            <w:rFonts w:ascii="仿宋" w:hAnsi="仿宋" w:eastAsia="仿宋" w:cs="仿宋"/>
                            <w:spacing w:val="-7"/>
                            <w:sz w:val="24"/>
                            <w:szCs w:val="24"/>
                          </w:rPr>
                          <w:t xml:space="preserve"> </w:t>
                        </w:r>
                        <w:r>
                          <w:rPr>
                            <w:rFonts w:ascii="仿宋" w:hAnsi="仿宋" w:eastAsia="仿宋" w:cs="仿宋"/>
                            <w:spacing w:val="-14"/>
                            <w:sz w:val="24"/>
                            <w:szCs w:val="24"/>
                          </w:rPr>
                          <w:t>业、林业行政主管部门按照各自的</w:t>
                        </w:r>
                        <w:r>
                          <w:rPr>
                            <w:rFonts w:ascii="仿宋" w:hAnsi="仿宋" w:eastAsia="仿宋" w:cs="仿宋"/>
                            <w:sz w:val="24"/>
                            <w:szCs w:val="24"/>
                          </w:rPr>
                          <w:t xml:space="preserve"> </w:t>
                        </w:r>
                        <w:r>
                          <w:rPr>
                            <w:rFonts w:ascii="仿宋" w:hAnsi="仿宋" w:eastAsia="仿宋" w:cs="仿宋"/>
                            <w:spacing w:val="-15"/>
                            <w:sz w:val="24"/>
                            <w:szCs w:val="24"/>
                          </w:rPr>
                          <w:t>职责，责令</w:t>
                        </w:r>
                        <w:r>
                          <w:rPr>
                            <w:rFonts w:ascii="仿宋" w:hAnsi="仿宋" w:eastAsia="仿宋" w:cs="仿宋"/>
                            <w:spacing w:val="44"/>
                            <w:sz w:val="24"/>
                            <w:szCs w:val="24"/>
                          </w:rPr>
                          <w:t xml:space="preserve"> </w:t>
                        </w:r>
                        <w:r>
                          <w:rPr>
                            <w:rFonts w:ascii="仿宋" w:hAnsi="仿宋" w:eastAsia="仿宋" w:cs="仿宋"/>
                            <w:spacing w:val="-15"/>
                            <w:sz w:val="24"/>
                            <w:szCs w:val="24"/>
                          </w:rPr>
                          <w:t>限期治理；</w:t>
                        </w:r>
                        <w:r>
                          <w:rPr>
                            <w:rFonts w:ascii="仿宋" w:hAnsi="仿宋" w:eastAsia="仿宋" w:cs="仿宋"/>
                            <w:spacing w:val="41"/>
                            <w:sz w:val="24"/>
                            <w:szCs w:val="24"/>
                          </w:rPr>
                          <w:t xml:space="preserve"> </w:t>
                        </w:r>
                        <w:r>
                          <w:rPr>
                            <w:rFonts w:ascii="仿宋" w:hAnsi="仿宋" w:eastAsia="仿宋" w:cs="仿宋"/>
                            <w:spacing w:val="-15"/>
                            <w:sz w:val="24"/>
                            <w:szCs w:val="24"/>
                          </w:rPr>
                          <w:t>造成国有土地严重沙化的，县级以上人民政府可以收回国有</w:t>
                        </w:r>
                        <w:r>
                          <w:rPr>
                            <w:rFonts w:ascii="仿宋" w:hAnsi="仿宋" w:eastAsia="仿宋" w:cs="仿宋"/>
                            <w:sz w:val="24"/>
                            <w:szCs w:val="24"/>
                          </w:rPr>
                          <w:t xml:space="preserve">  </w:t>
                        </w:r>
                        <w:r>
                          <w:rPr>
                            <w:rFonts w:ascii="仿宋" w:hAnsi="仿宋" w:eastAsia="仿宋" w:cs="仿宋"/>
                            <w:spacing w:val="-9"/>
                            <w:sz w:val="24"/>
                            <w:szCs w:val="24"/>
                          </w:rPr>
                          <w:t>土地使用权。</w:t>
                        </w:r>
                      </w:p>
                    </w:tc>
                  </w:tr>
                </w:tbl>
                <w:p>
                  <w:pPr>
                    <w:rPr>
                      <w:rFonts w:ascii="Malgun Gothic"/>
                      <w:sz w:val="21"/>
                    </w:rPr>
                  </w:pPr>
                </w:p>
              </w:txbxContent>
            </v:textbox>
          </v:shape>
        </w:pict>
      </w: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128</w:t>
      </w:r>
      <w:r>
        <w:rPr>
          <w:rFonts w:ascii="宋体" w:hAnsi="宋体" w:eastAsia="宋体" w:cs="宋体"/>
          <w:spacing w:val="7"/>
          <w:sz w:val="28"/>
          <w:szCs w:val="28"/>
        </w:rPr>
        <w:t xml:space="preserve"> </w:t>
      </w:r>
      <w:r>
        <w:rPr>
          <w:rFonts w:ascii="宋体" w:hAnsi="宋体" w:eastAsia="宋体" w:cs="宋体"/>
          <w:spacing w:val="-8"/>
          <w:sz w:val="28"/>
          <w:szCs w:val="28"/>
        </w:rPr>
        <w:t>—</w:t>
      </w:r>
    </w:p>
    <w:p>
      <w:pPr>
        <w:sectPr>
          <w:pgSz w:w="11906" w:h="16839"/>
          <w:pgMar w:top="1431" w:right="727" w:bottom="0" w:left="866" w:header="0" w:footer="0" w:gutter="0"/>
          <w:cols w:space="720" w:num="1"/>
        </w:sectPr>
      </w:pPr>
    </w:p>
    <w:p>
      <w:pPr>
        <w:spacing w:line="91" w:lineRule="auto"/>
        <w:rPr>
          <w:rFonts w:ascii="Arial"/>
          <w:sz w:val="2"/>
        </w:rPr>
      </w:pPr>
    </w:p>
    <w:tbl>
      <w:tblPr>
        <w:tblStyle w:val="4"/>
        <w:tblW w:w="10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41" w:line="189" w:lineRule="auto"/>
              <w:ind w:firstLine="356"/>
              <w:rPr>
                <w:rFonts w:ascii="仿宋" w:hAnsi="仿宋" w:eastAsia="仿宋" w:cs="仿宋"/>
                <w:sz w:val="24"/>
                <w:szCs w:val="24"/>
              </w:rPr>
            </w:pPr>
            <w:r>
              <w:rPr>
                <w:rFonts w:ascii="仿宋" w:hAnsi="仿宋" w:eastAsia="仿宋" w:cs="仿宋"/>
                <w:spacing w:val="-9"/>
                <w:sz w:val="24"/>
                <w:szCs w:val="24"/>
              </w:rPr>
              <w:t>责任主体</w:t>
            </w:r>
          </w:p>
        </w:tc>
        <w:tc>
          <w:tcPr>
            <w:tcW w:w="8700" w:type="dxa"/>
            <w:vAlign w:val="top"/>
          </w:tcPr>
          <w:p>
            <w:pPr>
              <w:spacing w:before="41" w:line="189" w:lineRule="auto"/>
              <w:ind w:firstLine="594"/>
              <w:rPr>
                <w:rFonts w:ascii="仿宋" w:hAnsi="仿宋" w:eastAsia="仿宋" w:cs="仿宋"/>
                <w:sz w:val="24"/>
                <w:szCs w:val="24"/>
              </w:rPr>
            </w:pPr>
            <w:r>
              <w:rPr>
                <w:rFonts w:ascii="仿宋" w:hAnsi="仿宋" w:eastAsia="仿宋" w:cs="仿宋"/>
                <w:spacing w:val="-10"/>
                <w:sz w:val="24"/>
                <w:szCs w:val="24"/>
              </w:rPr>
              <w:t>生态修复科（综合执法科）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607" w:type="dxa"/>
            <w:vAlign w:val="top"/>
          </w:tcPr>
          <w:p>
            <w:pPr>
              <w:spacing w:line="243" w:lineRule="auto"/>
              <w:rPr>
                <w:rFonts w:ascii="Malgun Gothic"/>
                <w:sz w:val="21"/>
              </w:rPr>
            </w:pPr>
          </w:p>
          <w:p>
            <w:pPr>
              <w:spacing w:line="243"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责任事项</w:t>
            </w:r>
          </w:p>
        </w:tc>
        <w:tc>
          <w:tcPr>
            <w:tcW w:w="8700" w:type="dxa"/>
            <w:vAlign w:val="top"/>
          </w:tcPr>
          <w:p>
            <w:pPr>
              <w:spacing w:before="37" w:line="214" w:lineRule="auto"/>
              <w:ind w:left="123" w:right="150" w:firstLine="467"/>
              <w:rPr>
                <w:rFonts w:ascii="仿宋" w:hAnsi="仿宋" w:eastAsia="仿宋" w:cs="仿宋"/>
                <w:sz w:val="24"/>
                <w:szCs w:val="24"/>
              </w:rPr>
            </w:pPr>
            <w:r>
              <w:rPr>
                <w:rFonts w:ascii="仿宋" w:hAnsi="仿宋" w:eastAsia="仿宋" w:cs="仿宋"/>
                <w:spacing w:val="-11"/>
                <w:w w:val="98"/>
                <w:sz w:val="24"/>
                <w:szCs w:val="24"/>
              </w:rPr>
              <w:t>1．调查责任：</w:t>
            </w:r>
            <w:r>
              <w:rPr>
                <w:rFonts w:ascii="仿宋" w:hAnsi="仿宋" w:eastAsia="仿宋" w:cs="仿宋"/>
                <w:spacing w:val="104"/>
                <w:sz w:val="24"/>
                <w:szCs w:val="24"/>
              </w:rPr>
              <w:t xml:space="preserve"> </w:t>
            </w:r>
            <w:r>
              <w:rPr>
                <w:rFonts w:ascii="仿宋" w:hAnsi="仿宋" w:eastAsia="仿宋" w:cs="仿宋"/>
                <w:spacing w:val="-11"/>
                <w:w w:val="98"/>
                <w:sz w:val="24"/>
                <w:szCs w:val="24"/>
              </w:rPr>
              <w:t>对辖区内未采取防沙治沙措施造成严重沙化的土地进行调查并形</w:t>
            </w:r>
            <w:r>
              <w:rPr>
                <w:rFonts w:ascii="仿宋" w:hAnsi="仿宋" w:eastAsia="仿宋" w:cs="仿宋"/>
                <w:sz w:val="24"/>
                <w:szCs w:val="24"/>
              </w:rPr>
              <w:t xml:space="preserve"> </w:t>
            </w:r>
            <w:r>
              <w:rPr>
                <w:rFonts w:ascii="仿宋" w:hAnsi="仿宋" w:eastAsia="仿宋" w:cs="仿宋"/>
                <w:spacing w:val="-10"/>
                <w:sz w:val="24"/>
                <w:szCs w:val="24"/>
              </w:rPr>
              <w:t>成结论。</w:t>
            </w:r>
          </w:p>
          <w:p>
            <w:pPr>
              <w:spacing w:before="64"/>
              <w:ind w:left="120" w:right="150" w:firstLine="456"/>
              <w:rPr>
                <w:rFonts w:ascii="仿宋" w:hAnsi="仿宋" w:eastAsia="仿宋" w:cs="仿宋"/>
                <w:sz w:val="24"/>
                <w:szCs w:val="24"/>
              </w:rPr>
            </w:pPr>
            <w:r>
              <w:rPr>
                <w:rFonts w:ascii="仿宋" w:hAnsi="仿宋" w:eastAsia="仿宋" w:cs="仿宋"/>
                <w:spacing w:val="-11"/>
                <w:w w:val="98"/>
                <w:sz w:val="24"/>
                <w:szCs w:val="24"/>
              </w:rPr>
              <w:t>2．决定责任：</w:t>
            </w:r>
            <w:r>
              <w:rPr>
                <w:rFonts w:ascii="仿宋" w:hAnsi="仿宋" w:eastAsia="仿宋" w:cs="仿宋"/>
                <w:spacing w:val="119"/>
                <w:sz w:val="24"/>
                <w:szCs w:val="24"/>
              </w:rPr>
              <w:t xml:space="preserve"> </w:t>
            </w:r>
            <w:r>
              <w:rPr>
                <w:rFonts w:ascii="仿宋" w:hAnsi="仿宋" w:eastAsia="仿宋" w:cs="仿宋"/>
                <w:spacing w:val="-11"/>
                <w:w w:val="98"/>
                <w:sz w:val="24"/>
                <w:szCs w:val="24"/>
              </w:rPr>
              <w:t>根据未采取防沙治沙措施造成严重沙化的土地，决定是否下达限</w:t>
            </w:r>
            <w:r>
              <w:rPr>
                <w:rFonts w:ascii="仿宋" w:hAnsi="仿宋" w:eastAsia="仿宋" w:cs="仿宋"/>
                <w:sz w:val="24"/>
                <w:szCs w:val="24"/>
              </w:rPr>
              <w:t xml:space="preserve"> </w:t>
            </w:r>
            <w:r>
              <w:rPr>
                <w:rFonts w:ascii="仿宋" w:hAnsi="仿宋" w:eastAsia="仿宋" w:cs="仿宋"/>
                <w:spacing w:val="-9"/>
                <w:sz w:val="24"/>
                <w:szCs w:val="24"/>
              </w:rPr>
              <w:t>期治理通知书。</w:t>
            </w:r>
          </w:p>
          <w:p>
            <w:pPr>
              <w:spacing w:line="202" w:lineRule="auto"/>
              <w:ind w:firstLine="578"/>
              <w:rPr>
                <w:rFonts w:ascii="仿宋" w:hAnsi="仿宋" w:eastAsia="仿宋" w:cs="仿宋"/>
                <w:sz w:val="24"/>
                <w:szCs w:val="24"/>
              </w:rPr>
            </w:pPr>
            <w:r>
              <w:rPr>
                <w:rFonts w:ascii="仿宋" w:hAnsi="仿宋" w:eastAsia="仿宋" w:cs="仿宋"/>
                <w:spacing w:val="-11"/>
                <w:w w:val="98"/>
                <w:sz w:val="24"/>
                <w:szCs w:val="24"/>
              </w:rPr>
              <w:t>3．监督责任：</w:t>
            </w:r>
            <w:r>
              <w:rPr>
                <w:rFonts w:ascii="仿宋" w:hAnsi="仿宋" w:eastAsia="仿宋" w:cs="仿宋"/>
                <w:spacing w:val="103"/>
                <w:sz w:val="24"/>
                <w:szCs w:val="24"/>
              </w:rPr>
              <w:t xml:space="preserve"> </w:t>
            </w:r>
            <w:r>
              <w:rPr>
                <w:rFonts w:ascii="仿宋" w:hAnsi="仿宋" w:eastAsia="仿宋" w:cs="仿宋"/>
                <w:spacing w:val="-11"/>
                <w:w w:val="98"/>
                <w:sz w:val="24"/>
                <w:szCs w:val="24"/>
              </w:rPr>
              <w:t>监督有关单位或个人是否按照要求和期限完成治理任务。</w:t>
            </w:r>
          </w:p>
          <w:p>
            <w:pPr>
              <w:spacing w:before="48" w:line="189" w:lineRule="auto"/>
              <w:ind w:firstLine="572"/>
              <w:rPr>
                <w:rFonts w:ascii="仿宋" w:hAnsi="仿宋" w:eastAsia="仿宋" w:cs="仿宋"/>
                <w:sz w:val="24"/>
                <w:szCs w:val="24"/>
              </w:rPr>
            </w:pPr>
            <w:r>
              <w:rPr>
                <w:rFonts w:ascii="仿宋" w:hAnsi="仿宋" w:eastAsia="仿宋" w:cs="仿宋"/>
                <w:spacing w:val="-11"/>
                <w:w w:val="98"/>
                <w:sz w:val="24"/>
                <w:szCs w:val="24"/>
              </w:rPr>
              <w:t>4．其他责任：</w:t>
            </w:r>
            <w:r>
              <w:rPr>
                <w:rFonts w:ascii="仿宋" w:hAnsi="仿宋" w:eastAsia="仿宋" w:cs="仿宋"/>
                <w:spacing w:val="54"/>
                <w:sz w:val="24"/>
                <w:szCs w:val="24"/>
              </w:rPr>
              <w:t xml:space="preserve"> </w:t>
            </w:r>
            <w:r>
              <w:rPr>
                <w:rFonts w:ascii="仿宋" w:hAnsi="仿宋" w:eastAsia="仿宋" w:cs="仿宋"/>
                <w:spacing w:val="-11"/>
                <w:w w:val="98"/>
                <w:sz w:val="24"/>
                <w:szCs w:val="24"/>
              </w:rPr>
              <w:t>其他法律法规规章文件应履行的责任。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607" w:type="dxa"/>
            <w:vAlign w:val="top"/>
          </w:tcPr>
          <w:p>
            <w:pPr>
              <w:spacing w:line="282" w:lineRule="auto"/>
              <w:rPr>
                <w:rFonts w:ascii="Malgun Gothic"/>
                <w:sz w:val="21"/>
              </w:rPr>
            </w:pPr>
          </w:p>
          <w:p>
            <w:pPr>
              <w:spacing w:before="78" w:line="189" w:lineRule="auto"/>
              <w:ind w:firstLine="356"/>
              <w:rPr>
                <w:rFonts w:ascii="仿宋" w:hAnsi="仿宋" w:eastAsia="仿宋" w:cs="仿宋"/>
                <w:sz w:val="24"/>
                <w:szCs w:val="24"/>
              </w:rPr>
            </w:pPr>
            <w:r>
              <w:rPr>
                <w:rFonts w:ascii="仿宋" w:hAnsi="仿宋" w:eastAsia="仿宋" w:cs="仿宋"/>
                <w:spacing w:val="-9"/>
                <w:sz w:val="24"/>
                <w:szCs w:val="24"/>
              </w:rPr>
              <w:t>追责情形</w:t>
            </w:r>
          </w:p>
        </w:tc>
        <w:tc>
          <w:tcPr>
            <w:tcW w:w="8700" w:type="dxa"/>
            <w:vAlign w:val="top"/>
          </w:tcPr>
          <w:p>
            <w:pPr>
              <w:spacing w:before="35" w:line="227" w:lineRule="auto"/>
              <w:ind w:left="120" w:right="99" w:firstLine="462"/>
              <w:rPr>
                <w:rFonts w:ascii="仿宋" w:hAnsi="仿宋" w:eastAsia="仿宋" w:cs="仿宋"/>
                <w:sz w:val="24"/>
                <w:szCs w:val="24"/>
              </w:rPr>
            </w:pPr>
            <w:r>
              <w:rPr>
                <w:rFonts w:ascii="仿宋" w:hAnsi="仿宋" w:eastAsia="仿宋" w:cs="仿宋"/>
                <w:spacing w:val="-12"/>
                <w:sz w:val="24"/>
                <w:szCs w:val="24"/>
              </w:rPr>
              <w:t>对不履行或不正确履行行政职责的行政机关及其工作人员，依据《中华人民共和</w:t>
            </w:r>
            <w:r>
              <w:rPr>
                <w:rFonts w:ascii="仿宋" w:hAnsi="仿宋" w:eastAsia="仿宋" w:cs="仿宋"/>
                <w:spacing w:val="32"/>
                <w:sz w:val="24"/>
                <w:szCs w:val="24"/>
              </w:rPr>
              <w:t xml:space="preserve"> </w:t>
            </w:r>
            <w:r>
              <w:rPr>
                <w:rFonts w:ascii="仿宋" w:hAnsi="仿宋" w:eastAsia="仿宋" w:cs="仿宋"/>
                <w:spacing w:val="-22"/>
                <w:sz w:val="24"/>
                <w:szCs w:val="24"/>
              </w:rPr>
              <w:t>国监察法》</w:t>
            </w:r>
            <w:r>
              <w:rPr>
                <w:rFonts w:ascii="仿宋" w:hAnsi="仿宋" w:eastAsia="仿宋" w:cs="仿宋"/>
                <w:spacing w:val="43"/>
                <w:sz w:val="24"/>
                <w:szCs w:val="24"/>
              </w:rPr>
              <w:t xml:space="preserve"> </w:t>
            </w:r>
            <w:r>
              <w:rPr>
                <w:rFonts w:ascii="仿宋" w:hAnsi="仿宋" w:eastAsia="仿宋" w:cs="仿宋"/>
                <w:spacing w:val="-22"/>
                <w:sz w:val="24"/>
                <w:szCs w:val="24"/>
              </w:rPr>
              <w:t>、《中华人民共和国行政强制法》</w:t>
            </w:r>
            <w:r>
              <w:rPr>
                <w:rFonts w:ascii="仿宋" w:hAnsi="仿宋" w:eastAsia="仿宋" w:cs="仿宋"/>
                <w:spacing w:val="3"/>
                <w:sz w:val="24"/>
                <w:szCs w:val="24"/>
              </w:rPr>
              <w:t xml:space="preserve"> </w:t>
            </w:r>
            <w:r>
              <w:rPr>
                <w:rFonts w:ascii="仿宋" w:hAnsi="仿宋" w:eastAsia="仿宋" w:cs="仿宋"/>
                <w:spacing w:val="-22"/>
                <w:sz w:val="24"/>
                <w:szCs w:val="24"/>
              </w:rPr>
              <w:t>、《行政机关公务员处分条例》</w:t>
            </w:r>
            <w:r>
              <w:rPr>
                <w:rFonts w:ascii="仿宋" w:hAnsi="仿宋" w:eastAsia="仿宋" w:cs="仿宋"/>
                <w:spacing w:val="3"/>
                <w:sz w:val="24"/>
                <w:szCs w:val="24"/>
              </w:rPr>
              <w:t xml:space="preserve"> </w:t>
            </w:r>
            <w:r>
              <w:rPr>
                <w:rFonts w:ascii="仿宋" w:hAnsi="仿宋" w:eastAsia="仿宋" w:cs="仿宋"/>
                <w:spacing w:val="-22"/>
                <w:sz w:val="24"/>
                <w:szCs w:val="24"/>
              </w:rPr>
              <w:t>、《四</w:t>
            </w:r>
            <w:r>
              <w:rPr>
                <w:rFonts w:ascii="仿宋" w:hAnsi="仿宋" w:eastAsia="仿宋" w:cs="仿宋"/>
                <w:sz w:val="24"/>
                <w:szCs w:val="24"/>
              </w:rPr>
              <w:t xml:space="preserve"> </w:t>
            </w:r>
            <w:r>
              <w:rPr>
                <w:rFonts w:ascii="仿宋" w:hAnsi="仿宋" w:eastAsia="仿宋" w:cs="仿宋"/>
                <w:spacing w:val="-11"/>
                <w:sz w:val="24"/>
                <w:szCs w:val="24"/>
              </w:rPr>
              <w:t>川省行政机关工作人员行政过错责任追究试行办法》等法律法规规章的相关规定追究</w:t>
            </w:r>
            <w:r>
              <w:rPr>
                <w:rFonts w:ascii="仿宋" w:hAnsi="仿宋" w:eastAsia="仿宋" w:cs="仿宋"/>
                <w:spacing w:val="2"/>
                <w:sz w:val="24"/>
                <w:szCs w:val="24"/>
              </w:rPr>
              <w:t xml:space="preserve"> </w:t>
            </w:r>
            <w:r>
              <w:rPr>
                <w:rFonts w:ascii="仿宋" w:hAnsi="仿宋" w:eastAsia="仿宋" w:cs="仿宋"/>
                <w:spacing w:val="-9"/>
                <w:sz w:val="24"/>
                <w:szCs w:val="24"/>
              </w:rPr>
              <w:t>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07" w:type="dxa"/>
            <w:vAlign w:val="top"/>
          </w:tcPr>
          <w:p>
            <w:pPr>
              <w:spacing w:before="38" w:line="189" w:lineRule="auto"/>
              <w:ind w:firstLine="360"/>
              <w:rPr>
                <w:rFonts w:ascii="仿宋" w:hAnsi="仿宋" w:eastAsia="仿宋" w:cs="仿宋"/>
                <w:sz w:val="24"/>
                <w:szCs w:val="24"/>
              </w:rPr>
            </w:pPr>
            <w:r>
              <w:rPr>
                <w:rFonts w:ascii="仿宋" w:hAnsi="仿宋" w:eastAsia="仿宋" w:cs="仿宋"/>
                <w:spacing w:val="-10"/>
                <w:sz w:val="24"/>
                <w:szCs w:val="24"/>
              </w:rPr>
              <w:t>监督电话</w:t>
            </w:r>
          </w:p>
        </w:tc>
        <w:tc>
          <w:tcPr>
            <w:tcW w:w="8700" w:type="dxa"/>
            <w:vAlign w:val="top"/>
          </w:tcPr>
          <w:p>
            <w:pPr>
              <w:spacing w:before="79" w:line="180" w:lineRule="auto"/>
              <w:ind w:firstLine="575"/>
              <w:rPr>
                <w:rFonts w:ascii="仿宋" w:hAnsi="仿宋" w:eastAsia="仿宋" w:cs="仿宋"/>
                <w:sz w:val="24"/>
                <w:szCs w:val="24"/>
              </w:rPr>
            </w:pPr>
            <w:r>
              <w:rPr>
                <w:rFonts w:ascii="仿宋" w:hAnsi="仿宋" w:eastAsia="仿宋" w:cs="仿宋"/>
                <w:spacing w:val="-5"/>
                <w:sz w:val="24"/>
                <w:szCs w:val="24"/>
              </w:rPr>
              <w:t>0839-3237751</w:t>
            </w:r>
          </w:p>
        </w:tc>
      </w:tr>
    </w:tbl>
    <w:p>
      <w:pPr>
        <w:rPr>
          <w:rFonts w:ascii="Malgun Gothic"/>
          <w:sz w:val="21"/>
        </w:rPr>
      </w:pPr>
    </w:p>
    <w:sectPr>
      <w:footerReference r:id="rId5" w:type="default"/>
      <w:pgSz w:w="11906" w:h="16839"/>
      <w:pgMar w:top="1431" w:right="727" w:bottom="1576" w:left="866" w:header="0" w:footer="13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8704"/>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32"/>
        <w:position w:val="-4"/>
        <w:sz w:val="28"/>
        <w:szCs w:val="28"/>
      </w:rPr>
      <w:t xml:space="preserve"> </w:t>
    </w:r>
    <w:r>
      <w:rPr>
        <w:rFonts w:ascii="宋体" w:hAnsi="宋体" w:eastAsia="宋体" w:cs="宋体"/>
        <w:spacing w:val="-8"/>
        <w:position w:val="-4"/>
        <w:sz w:val="28"/>
        <w:szCs w:val="28"/>
      </w:rPr>
      <w:t>129</w:t>
    </w:r>
    <w:r>
      <w:rPr>
        <w:rFonts w:ascii="宋体" w:hAnsi="宋体" w:eastAsia="宋体" w:cs="宋体"/>
        <w:spacing w:val="7"/>
        <w:position w:val="-4"/>
        <w:sz w:val="28"/>
        <w:szCs w:val="28"/>
      </w:rPr>
      <w:t xml:space="preserve"> </w:t>
    </w:r>
    <w:r>
      <w:rPr>
        <w:rFonts w:ascii="宋体" w:hAnsi="宋体" w:eastAsia="宋体" w:cs="宋体"/>
        <w:spacing w:val="-8"/>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zMzNmYzBiMTdjNzNlODk3MzliNDU4NTU3MjAyNzYifQ=="/>
  </w:docVars>
  <w:rsids>
    <w:rsidRoot w:val="00000000"/>
    <w:rsid w:val="09D9119E"/>
    <w:rsid w:val="18C96AE1"/>
    <w:rsid w:val="1CB257C5"/>
    <w:rsid w:val="2C747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129</Pages>
  <Words>134376</Words>
  <Characters>138781</Characters>
  <TotalTime>10</TotalTime>
  <ScaleCrop>false</ScaleCrop>
  <LinksUpToDate>false</LinksUpToDate>
  <CharactersWithSpaces>145553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2022-06-08T17:33:00Z</dcterms:created>
  <dc:creator>work</dc:creator>
  <cp:lastModifiedBy>彭飞</cp:lastModifiedBy>
  <dcterms:modified xsi:type="dcterms:W3CDTF">2022-06-21T01:03:59Z</dcterms:modified>
  <dc:title>广元市林业局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2022-06-09T10:32:25Z</vt:filetime>
  </property>
  <property fmtid="{D5CDD505-2E9C-101B-9397-08002B2CF9AE}" pid="4" name="KSOProductBuildVer">
    <vt:lpwstr>2052-11.1.0.11744</vt:lpwstr>
  </property>
  <property fmtid="{D5CDD505-2E9C-101B-9397-08002B2CF9AE}" pid="5" name="ICV">
    <vt:lpwstr>7F8111F04F2E412BB23B0B63A962F14E</vt:lpwstr>
  </property>
</Properties>
</file>