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w w:val="90"/>
          <w:kern w:val="0"/>
          <w:sz w:val="44"/>
          <w:szCs w:val="44"/>
          <w:lang w:val="en-US" w:eastAsia="zh-CN"/>
        </w:rPr>
      </w:pPr>
      <w:r>
        <w:rPr>
          <w:rFonts w:hint="eastAsia" w:ascii="方正小标宋简体" w:hAnsi="方正小标宋简体" w:eastAsia="方正小标宋简体" w:cs="方正小标宋简体"/>
          <w:b w:val="0"/>
          <w:bCs w:val="0"/>
          <w:w w:val="90"/>
          <w:kern w:val="0"/>
          <w:sz w:val="44"/>
          <w:szCs w:val="44"/>
          <w:lang w:val="en-US" w:eastAsia="zh-CN"/>
        </w:rPr>
        <w:t>广元市儿童福利院2021年部门预算公开说明</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rPr>
          <w:rFonts w:hint="eastAsia" w:ascii="方正仿宋_GB2312" w:hAnsi="方正仿宋_GB2312" w:eastAsia="方正仿宋_GB2312" w:cs="方正仿宋_GB2312"/>
          <w:b w:val="0"/>
          <w:bCs w:val="0"/>
          <w:kern w:val="0"/>
          <w:sz w:val="32"/>
          <w:szCs w:val="32"/>
          <w:lang w:val="en-US" w:eastAsia="zh-CN"/>
        </w:rPr>
      </w:pPr>
      <w:r>
        <w:rPr>
          <w:rFonts w:hint="eastAsia" w:ascii="方正仿宋_GB2312" w:hAnsi="方正仿宋_GB2312" w:eastAsia="方正仿宋_GB2312" w:cs="方正仿宋_GB2312"/>
          <w:b w:val="0"/>
          <w:bCs w:val="0"/>
          <w:kern w:val="0"/>
          <w:sz w:val="32"/>
          <w:szCs w:val="32"/>
          <w:lang w:val="en-US" w:eastAsia="zh-CN"/>
        </w:rPr>
        <w:t>目录</w:t>
      </w: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2312" w:hAnsi="方正仿宋_GB2312" w:eastAsia="方正仿宋_GB2312" w:cs="方正仿宋_GB2312"/>
          <w:b w:val="0"/>
          <w:bCs w:val="0"/>
          <w:kern w:val="0"/>
          <w:sz w:val="32"/>
          <w:szCs w:val="32"/>
          <w:lang w:eastAsia="zh-Hans"/>
        </w:rPr>
      </w:pPr>
      <w:r>
        <w:rPr>
          <w:rFonts w:hint="eastAsia" w:ascii="方正仿宋_GB2312" w:hAnsi="方正仿宋_GB2312" w:eastAsia="方正仿宋_GB2312" w:cs="方正仿宋_GB2312"/>
          <w:b/>
          <w:bCs/>
          <w:kern w:val="0"/>
          <w:sz w:val="32"/>
          <w:szCs w:val="32"/>
          <w:lang w:eastAsia="zh-Hans"/>
        </w:rPr>
        <w:t>一、基本职能及主要工作</w:t>
      </w:r>
      <w:r>
        <w:rPr>
          <w:rFonts w:hint="eastAsia" w:ascii="方正仿宋_GB2312" w:hAnsi="方正仿宋_GB2312" w:eastAsia="方正仿宋_GB2312" w:cs="方正仿宋_GB2312"/>
          <w:b w:val="0"/>
          <w:bCs w:val="0"/>
          <w:kern w:val="0"/>
          <w:sz w:val="32"/>
          <w:szCs w:val="32"/>
          <w:lang w:eastAsia="zh-Hans"/>
        </w:rPr>
        <w:t xml:space="preserve"> </w:t>
      </w: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2312" w:hAnsi="方正仿宋_GB2312" w:eastAsia="方正仿宋_GB2312" w:cs="方正仿宋_GB2312"/>
          <w:b w:val="0"/>
          <w:bCs w:val="0"/>
          <w:lang w:val="en-US" w:eastAsia="zh-CN"/>
        </w:rPr>
      </w:pPr>
      <w:r>
        <w:rPr>
          <w:rFonts w:hint="eastAsia" w:ascii="方正仿宋_GB2312" w:hAnsi="方正仿宋_GB2312" w:eastAsia="方正仿宋_GB2312" w:cs="方正仿宋_GB2312"/>
          <w:b w:val="0"/>
          <w:bCs w:val="0"/>
          <w:kern w:val="0"/>
          <w:sz w:val="32"/>
          <w:szCs w:val="32"/>
          <w:lang w:eastAsia="zh-Hans"/>
        </w:rPr>
        <w:t xml:space="preserve">（一）基本职能 </w:t>
      </w: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2312" w:hAnsi="方正仿宋_GB2312" w:eastAsia="方正仿宋_GB2312" w:cs="方正仿宋_GB2312"/>
          <w:b w:val="0"/>
          <w:bCs w:val="0"/>
          <w:kern w:val="0"/>
          <w:sz w:val="32"/>
          <w:szCs w:val="32"/>
          <w:lang w:eastAsia="zh-Hans"/>
        </w:rPr>
      </w:pPr>
      <w:r>
        <w:rPr>
          <w:rFonts w:hint="eastAsia" w:ascii="方正仿宋_GB2312" w:hAnsi="方正仿宋_GB2312" w:eastAsia="方正仿宋_GB2312" w:cs="方正仿宋_GB2312"/>
          <w:b w:val="0"/>
          <w:bCs w:val="0"/>
          <w:kern w:val="0"/>
          <w:sz w:val="32"/>
          <w:szCs w:val="32"/>
          <w:lang w:eastAsia="zh-Hans"/>
        </w:rPr>
        <w:t xml:space="preserve">（二）2021年重点工作 </w:t>
      </w: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2312" w:hAnsi="方正仿宋_GB2312" w:eastAsia="方正仿宋_GB2312" w:cs="方正仿宋_GB2312"/>
          <w:b/>
          <w:bCs/>
          <w:kern w:val="0"/>
          <w:sz w:val="32"/>
          <w:szCs w:val="32"/>
          <w:lang w:eastAsia="zh-Hans"/>
        </w:rPr>
      </w:pPr>
      <w:r>
        <w:rPr>
          <w:rFonts w:hint="eastAsia" w:ascii="方正仿宋_GB2312" w:hAnsi="方正仿宋_GB2312" w:eastAsia="方正仿宋_GB2312" w:cs="方正仿宋_GB2312"/>
          <w:b/>
          <w:bCs/>
          <w:kern w:val="0"/>
          <w:sz w:val="32"/>
          <w:szCs w:val="32"/>
          <w:lang w:eastAsia="zh-Hans"/>
        </w:rPr>
        <w:t xml:space="preserve">二、部门预算单位构成 </w:t>
      </w: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2312" w:hAnsi="方正仿宋_GB2312" w:eastAsia="方正仿宋_GB2312" w:cs="方正仿宋_GB2312"/>
          <w:b/>
          <w:bCs/>
          <w:kern w:val="0"/>
          <w:sz w:val="32"/>
          <w:szCs w:val="32"/>
          <w:lang w:eastAsia="zh-Hans"/>
        </w:rPr>
      </w:pPr>
      <w:r>
        <w:rPr>
          <w:rFonts w:hint="eastAsia" w:ascii="方正仿宋_GB2312" w:hAnsi="方正仿宋_GB2312" w:eastAsia="方正仿宋_GB2312" w:cs="方正仿宋_GB2312"/>
          <w:b/>
          <w:bCs/>
          <w:kern w:val="0"/>
          <w:sz w:val="32"/>
          <w:szCs w:val="32"/>
          <w:lang w:eastAsia="zh-Hans"/>
        </w:rPr>
        <w:t>三、2021年财政拨款部门预算情况的总体说明</w:t>
      </w: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2312" w:hAnsi="方正仿宋_GB2312" w:eastAsia="方正仿宋_GB2312" w:cs="方正仿宋_GB2312"/>
          <w:b w:val="0"/>
          <w:bCs w:val="0"/>
          <w:kern w:val="0"/>
          <w:sz w:val="32"/>
          <w:szCs w:val="32"/>
          <w:lang w:eastAsia="zh-Hans"/>
        </w:rPr>
      </w:pPr>
      <w:r>
        <w:rPr>
          <w:rFonts w:hint="eastAsia" w:ascii="方正仿宋_GB2312" w:hAnsi="方正仿宋_GB2312" w:eastAsia="方正仿宋_GB2312" w:cs="方正仿宋_GB2312"/>
          <w:b/>
          <w:bCs/>
          <w:kern w:val="0"/>
          <w:sz w:val="32"/>
          <w:szCs w:val="32"/>
          <w:lang w:eastAsia="zh-Hans"/>
        </w:rPr>
        <w:t>四、一般公共预算当年财政拨款情况说明</w:t>
      </w:r>
      <w:r>
        <w:rPr>
          <w:rFonts w:hint="eastAsia" w:ascii="方正仿宋_GB2312" w:hAnsi="方正仿宋_GB2312" w:eastAsia="方正仿宋_GB2312" w:cs="方正仿宋_GB2312"/>
          <w:b w:val="0"/>
          <w:bCs w:val="0"/>
          <w:kern w:val="0"/>
          <w:sz w:val="32"/>
          <w:szCs w:val="32"/>
          <w:lang w:eastAsia="zh-Hans"/>
        </w:rPr>
        <w:t xml:space="preserve"> </w:t>
      </w: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2312" w:hAnsi="方正仿宋_GB2312" w:eastAsia="方正仿宋_GB2312" w:cs="方正仿宋_GB2312"/>
          <w:b w:val="0"/>
          <w:bCs w:val="0"/>
          <w:lang w:eastAsia="zh-Hans"/>
        </w:rPr>
      </w:pPr>
      <w:r>
        <w:rPr>
          <w:rFonts w:hint="eastAsia" w:ascii="方正仿宋_GB2312" w:hAnsi="方正仿宋_GB2312" w:eastAsia="方正仿宋_GB2312" w:cs="方正仿宋_GB2312"/>
          <w:b w:val="0"/>
          <w:bCs w:val="0"/>
          <w:kern w:val="0"/>
          <w:sz w:val="32"/>
          <w:szCs w:val="32"/>
          <w:lang w:eastAsia="zh-Hans"/>
        </w:rPr>
        <w:t>（一）一般公共预算当年财政拨款规模变化情况</w:t>
      </w: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2312" w:hAnsi="方正仿宋_GB2312" w:eastAsia="方正仿宋_GB2312" w:cs="方正仿宋_GB2312"/>
          <w:b w:val="0"/>
          <w:bCs w:val="0"/>
          <w:kern w:val="0"/>
          <w:sz w:val="32"/>
          <w:szCs w:val="32"/>
          <w:lang w:eastAsia="zh-Hans"/>
        </w:rPr>
      </w:pPr>
      <w:r>
        <w:rPr>
          <w:rFonts w:hint="eastAsia" w:ascii="方正仿宋_GB2312" w:hAnsi="方正仿宋_GB2312" w:eastAsia="方正仿宋_GB2312" w:cs="方正仿宋_GB2312"/>
          <w:b w:val="0"/>
          <w:bCs w:val="0"/>
          <w:kern w:val="0"/>
          <w:sz w:val="32"/>
          <w:szCs w:val="32"/>
          <w:lang w:eastAsia="zh-Hans"/>
        </w:rPr>
        <w:t xml:space="preserve">（二）一般公共预算当年财政拨款结构情况 </w:t>
      </w: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2312" w:hAnsi="方正仿宋_GB2312" w:eastAsia="方正仿宋_GB2312" w:cs="方正仿宋_GB2312"/>
          <w:b/>
          <w:bCs/>
          <w:kern w:val="0"/>
          <w:sz w:val="32"/>
          <w:szCs w:val="32"/>
          <w:lang w:eastAsia="zh-Hans"/>
        </w:rPr>
      </w:pPr>
      <w:r>
        <w:rPr>
          <w:rFonts w:hint="eastAsia" w:ascii="方正仿宋_GB2312" w:hAnsi="方正仿宋_GB2312" w:eastAsia="方正仿宋_GB2312" w:cs="方正仿宋_GB2312"/>
          <w:b/>
          <w:bCs/>
          <w:kern w:val="0"/>
          <w:sz w:val="32"/>
          <w:szCs w:val="32"/>
          <w:lang w:eastAsia="zh-Hans"/>
        </w:rPr>
        <w:t xml:space="preserve">五、2021年一般公共预算基本支出情况说明 </w:t>
      </w: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2312" w:hAnsi="方正仿宋_GB2312" w:eastAsia="方正仿宋_GB2312" w:cs="方正仿宋_GB2312"/>
          <w:b/>
          <w:bCs/>
          <w:kern w:val="0"/>
          <w:sz w:val="32"/>
          <w:szCs w:val="32"/>
          <w:lang w:eastAsia="zh-Hans"/>
        </w:rPr>
      </w:pPr>
      <w:r>
        <w:rPr>
          <w:rFonts w:hint="eastAsia" w:ascii="方正仿宋_GB2312" w:hAnsi="方正仿宋_GB2312" w:eastAsia="方正仿宋_GB2312" w:cs="方正仿宋_GB2312"/>
          <w:b/>
          <w:bCs/>
          <w:kern w:val="0"/>
          <w:sz w:val="32"/>
          <w:szCs w:val="32"/>
          <w:lang w:eastAsia="zh-Hans"/>
        </w:rPr>
        <w:t xml:space="preserve">六、财政拨款安排“三公”经费预算情况说明 </w:t>
      </w:r>
    </w:p>
    <w:p>
      <w:pPr>
        <w:pStyle w:val="2"/>
        <w:keepNext w:val="0"/>
        <w:keepLines w:val="0"/>
        <w:pageBreakBefore w:val="0"/>
        <w:widowControl w:val="0"/>
        <w:kinsoku/>
        <w:wordWrap/>
        <w:overflowPunct/>
        <w:topLinePunct w:val="0"/>
        <w:autoSpaceDE/>
        <w:autoSpaceDN/>
        <w:bidi w:val="0"/>
        <w:adjustRightInd/>
        <w:snapToGrid/>
        <w:spacing w:line="480" w:lineRule="exact"/>
        <w:rPr>
          <w:rFonts w:hint="eastAsia" w:ascii="方正仿宋_GB2312" w:hAnsi="方正仿宋_GB2312" w:eastAsia="方正仿宋_GB2312" w:cs="方正仿宋_GB2312"/>
          <w:b w:val="0"/>
          <w:bCs w:val="0"/>
          <w:lang w:eastAsia="zh-Hans"/>
        </w:rPr>
      </w:pPr>
      <w:r>
        <w:rPr>
          <w:rFonts w:hint="eastAsia" w:ascii="方正仿宋_GB2312" w:hAnsi="方正仿宋_GB2312" w:eastAsia="方正仿宋_GB2312" w:cs="方正仿宋_GB2312"/>
          <w:b w:val="0"/>
          <w:bCs w:val="0"/>
          <w:kern w:val="0"/>
          <w:sz w:val="32"/>
          <w:szCs w:val="32"/>
          <w:lang w:eastAsia="zh-Hans"/>
        </w:rPr>
        <w:t>（一）公务接待费</w:t>
      </w: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2312" w:hAnsi="方正仿宋_GB2312" w:eastAsia="方正仿宋_GB2312" w:cs="方正仿宋_GB2312"/>
          <w:b w:val="0"/>
          <w:bCs w:val="0"/>
          <w:lang w:eastAsia="zh-Hans"/>
        </w:rPr>
      </w:pPr>
      <w:r>
        <w:rPr>
          <w:rFonts w:hint="eastAsia" w:ascii="方正仿宋_GB2312" w:hAnsi="方正仿宋_GB2312" w:eastAsia="方正仿宋_GB2312" w:cs="方正仿宋_GB2312"/>
          <w:b w:val="0"/>
          <w:bCs w:val="0"/>
          <w:kern w:val="0"/>
          <w:sz w:val="32"/>
          <w:szCs w:val="32"/>
          <w:lang w:eastAsia="zh-Hans"/>
        </w:rPr>
        <w:t>（</w:t>
      </w:r>
      <w:r>
        <w:rPr>
          <w:rFonts w:hint="eastAsia" w:ascii="方正仿宋_GB2312" w:hAnsi="方正仿宋_GB2312" w:eastAsia="方正仿宋_GB2312" w:cs="方正仿宋_GB2312"/>
          <w:b w:val="0"/>
          <w:bCs w:val="0"/>
          <w:kern w:val="0"/>
          <w:sz w:val="32"/>
          <w:szCs w:val="32"/>
          <w:lang w:eastAsia="zh-CN"/>
        </w:rPr>
        <w:t>二</w:t>
      </w:r>
      <w:r>
        <w:rPr>
          <w:rFonts w:hint="eastAsia" w:ascii="方正仿宋_GB2312" w:hAnsi="方正仿宋_GB2312" w:eastAsia="方正仿宋_GB2312" w:cs="方正仿宋_GB2312"/>
          <w:b w:val="0"/>
          <w:bCs w:val="0"/>
          <w:kern w:val="0"/>
          <w:sz w:val="32"/>
          <w:szCs w:val="32"/>
          <w:lang w:eastAsia="zh-Hans"/>
        </w:rPr>
        <w:t>）公务用车购置及运行维护费</w:t>
      </w:r>
    </w:p>
    <w:p>
      <w:pPr>
        <w:pStyle w:val="2"/>
        <w:keepNext w:val="0"/>
        <w:keepLines w:val="0"/>
        <w:pageBreakBefore w:val="0"/>
        <w:widowControl w:val="0"/>
        <w:kinsoku/>
        <w:wordWrap/>
        <w:overflowPunct/>
        <w:topLinePunct w:val="0"/>
        <w:autoSpaceDE/>
        <w:autoSpaceDN/>
        <w:bidi w:val="0"/>
        <w:adjustRightInd/>
        <w:snapToGrid/>
        <w:spacing w:line="480" w:lineRule="exact"/>
        <w:rPr>
          <w:rFonts w:hint="eastAsia" w:ascii="方正仿宋_GB2312" w:hAnsi="方正仿宋_GB2312" w:eastAsia="方正仿宋_GB2312" w:cs="方正仿宋_GB2312"/>
          <w:b w:val="0"/>
          <w:bCs w:val="0"/>
          <w:kern w:val="0"/>
          <w:sz w:val="32"/>
          <w:szCs w:val="32"/>
          <w:lang w:val="en-US" w:eastAsia="zh-CN"/>
        </w:rPr>
      </w:pPr>
      <w:r>
        <w:rPr>
          <w:rFonts w:hint="eastAsia" w:ascii="方正仿宋_GB2312" w:hAnsi="方正仿宋_GB2312" w:eastAsia="方正仿宋_GB2312" w:cs="方正仿宋_GB2312"/>
          <w:b w:val="0"/>
          <w:bCs w:val="0"/>
          <w:kern w:val="0"/>
          <w:sz w:val="32"/>
          <w:szCs w:val="32"/>
          <w:lang w:val="en" w:eastAsia="zh-CN"/>
        </w:rPr>
        <w:t>（三）</w:t>
      </w:r>
      <w:r>
        <w:rPr>
          <w:rFonts w:hint="eastAsia" w:ascii="方正仿宋_GB2312" w:hAnsi="方正仿宋_GB2312" w:eastAsia="方正仿宋_GB2312" w:cs="方正仿宋_GB2312"/>
          <w:b w:val="0"/>
          <w:bCs w:val="0"/>
          <w:kern w:val="0"/>
          <w:sz w:val="32"/>
          <w:szCs w:val="32"/>
          <w:lang w:val="en-US" w:eastAsia="zh-CN"/>
        </w:rPr>
        <w:t>因公出国（境）经费</w:t>
      </w: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2312" w:hAnsi="方正仿宋_GB2312" w:eastAsia="方正仿宋_GB2312" w:cs="方正仿宋_GB2312"/>
          <w:b/>
          <w:bCs/>
          <w:kern w:val="0"/>
          <w:sz w:val="32"/>
          <w:szCs w:val="32"/>
          <w:lang w:eastAsia="zh-Hans"/>
        </w:rPr>
      </w:pPr>
      <w:r>
        <w:rPr>
          <w:rFonts w:hint="eastAsia" w:ascii="方正仿宋_GB2312" w:hAnsi="方正仿宋_GB2312" w:eastAsia="方正仿宋_GB2312" w:cs="方正仿宋_GB2312"/>
          <w:b/>
          <w:bCs/>
          <w:kern w:val="0"/>
          <w:sz w:val="32"/>
          <w:szCs w:val="32"/>
          <w:lang w:eastAsia="zh-Hans"/>
        </w:rPr>
        <w:t xml:space="preserve">七、2021年政府性基金预算收支及变化情况的说明 </w:t>
      </w: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2312" w:hAnsi="方正仿宋_GB2312" w:eastAsia="方正仿宋_GB2312" w:cs="方正仿宋_GB2312"/>
          <w:b/>
          <w:bCs/>
          <w:kern w:val="0"/>
          <w:sz w:val="32"/>
          <w:szCs w:val="32"/>
          <w:lang w:eastAsia="zh-Hans"/>
        </w:rPr>
      </w:pPr>
      <w:r>
        <w:rPr>
          <w:rFonts w:hint="eastAsia" w:ascii="方正仿宋_GB2312" w:hAnsi="方正仿宋_GB2312" w:eastAsia="方正仿宋_GB2312" w:cs="方正仿宋_GB2312"/>
          <w:b/>
          <w:bCs/>
          <w:kern w:val="0"/>
          <w:sz w:val="32"/>
          <w:szCs w:val="32"/>
          <w:lang w:eastAsia="zh-Hans"/>
        </w:rPr>
        <w:t xml:space="preserve">八、国有资本经营预算支出情况说明 </w:t>
      </w: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2312" w:hAnsi="方正仿宋_GB2312" w:eastAsia="方正仿宋_GB2312" w:cs="方正仿宋_GB2312"/>
          <w:b w:val="0"/>
          <w:bCs w:val="0"/>
          <w:kern w:val="0"/>
          <w:sz w:val="32"/>
          <w:szCs w:val="32"/>
          <w:lang w:eastAsia="zh-Hans"/>
        </w:rPr>
      </w:pPr>
      <w:r>
        <w:rPr>
          <w:rFonts w:hint="eastAsia" w:ascii="方正仿宋_GB2312" w:hAnsi="方正仿宋_GB2312" w:eastAsia="方正仿宋_GB2312" w:cs="方正仿宋_GB2312"/>
          <w:b/>
          <w:bCs/>
          <w:kern w:val="0"/>
          <w:sz w:val="32"/>
          <w:szCs w:val="32"/>
          <w:lang w:eastAsia="zh-Hans"/>
        </w:rPr>
        <w:t>九、其他重要事项的情况说明</w:t>
      </w:r>
      <w:r>
        <w:rPr>
          <w:rFonts w:hint="eastAsia" w:ascii="方正仿宋_GB2312" w:hAnsi="方正仿宋_GB2312" w:eastAsia="方正仿宋_GB2312" w:cs="方正仿宋_GB2312"/>
          <w:b w:val="0"/>
          <w:bCs w:val="0"/>
          <w:kern w:val="0"/>
          <w:sz w:val="32"/>
          <w:szCs w:val="32"/>
          <w:lang w:eastAsia="zh-Hans"/>
        </w:rPr>
        <w:t xml:space="preserve"> </w:t>
      </w: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2312" w:hAnsi="方正仿宋_GB2312" w:eastAsia="方正仿宋_GB2312" w:cs="方正仿宋_GB2312"/>
          <w:b w:val="0"/>
          <w:bCs w:val="0"/>
          <w:kern w:val="0"/>
          <w:sz w:val="32"/>
          <w:szCs w:val="32"/>
          <w:lang w:eastAsia="zh-CN"/>
        </w:rPr>
      </w:pPr>
      <w:r>
        <w:rPr>
          <w:rFonts w:hint="eastAsia" w:ascii="方正仿宋_GB2312" w:hAnsi="方正仿宋_GB2312" w:eastAsia="方正仿宋_GB2312" w:cs="方正仿宋_GB2312"/>
          <w:b w:val="0"/>
          <w:bCs w:val="0"/>
          <w:kern w:val="0"/>
          <w:sz w:val="32"/>
          <w:szCs w:val="32"/>
          <w:lang w:eastAsia="zh-Hans"/>
        </w:rPr>
        <w:t>（一）机关运行经费</w:t>
      </w: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2312" w:hAnsi="方正仿宋_GB2312" w:eastAsia="方正仿宋_GB2312" w:cs="方正仿宋_GB2312"/>
          <w:b w:val="0"/>
          <w:bCs w:val="0"/>
          <w:kern w:val="0"/>
          <w:sz w:val="32"/>
          <w:szCs w:val="32"/>
          <w:lang w:eastAsia="zh-CN"/>
        </w:rPr>
      </w:pPr>
      <w:r>
        <w:rPr>
          <w:rFonts w:hint="eastAsia" w:ascii="方正仿宋_GB2312" w:hAnsi="方正仿宋_GB2312" w:eastAsia="方正仿宋_GB2312" w:cs="方正仿宋_GB2312"/>
          <w:b w:val="0"/>
          <w:bCs w:val="0"/>
          <w:kern w:val="0"/>
          <w:sz w:val="32"/>
          <w:szCs w:val="32"/>
          <w:lang w:eastAsia="zh-Hans"/>
        </w:rPr>
        <w:t>（二）国有资产占有使用情况</w:t>
      </w: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楷体_GB2312" w:hAnsi="方正楷体_GB2312" w:eastAsia="方正楷体_GB2312" w:cs="方正楷体_GB2312"/>
          <w:b w:val="0"/>
          <w:bCs w:val="0"/>
          <w:kern w:val="0"/>
          <w:sz w:val="32"/>
          <w:szCs w:val="32"/>
          <w:lang w:eastAsia="zh-CN"/>
        </w:rPr>
      </w:pPr>
      <w:r>
        <w:rPr>
          <w:rFonts w:hint="eastAsia" w:ascii="方正楷体_GB2312" w:hAnsi="方正楷体_GB2312" w:eastAsia="方正楷体_GB2312" w:cs="方正楷体_GB2312"/>
          <w:b w:val="0"/>
          <w:bCs w:val="0"/>
          <w:kern w:val="0"/>
          <w:sz w:val="32"/>
          <w:szCs w:val="32"/>
          <w:lang w:eastAsia="zh-Hans"/>
        </w:rPr>
        <w:t>（三）部门政府采购预算</w:t>
      </w:r>
    </w:p>
    <w:p>
      <w:pPr>
        <w:keepNext w:val="0"/>
        <w:keepLines w:val="0"/>
        <w:pageBreakBefore w:val="0"/>
        <w:widowControl w:val="0"/>
        <w:kinsoku/>
        <w:wordWrap/>
        <w:overflowPunct/>
        <w:topLinePunct w:val="0"/>
        <w:autoSpaceDE/>
        <w:autoSpaceDN/>
        <w:bidi w:val="0"/>
        <w:adjustRightInd/>
        <w:snapToGrid/>
        <w:spacing w:line="480" w:lineRule="exact"/>
        <w:rPr>
          <w:rFonts w:hint="eastAsia" w:ascii="仿宋_GB2312" w:hAnsi="仿宋_GB2312" w:eastAsia="仿宋_GB2312" w:cs="仿宋_GB2312"/>
          <w:b w:val="0"/>
          <w:bCs w:val="0"/>
          <w:kern w:val="0"/>
          <w:sz w:val="32"/>
          <w:szCs w:val="32"/>
          <w:lang w:eastAsia="zh-Hans"/>
        </w:rPr>
      </w:pPr>
      <w:r>
        <w:rPr>
          <w:rFonts w:hint="eastAsia" w:ascii="方正楷体_GB2312" w:hAnsi="方正楷体_GB2312" w:eastAsia="方正楷体_GB2312" w:cs="方正楷体_GB2312"/>
          <w:b w:val="0"/>
          <w:bCs w:val="0"/>
          <w:kern w:val="0"/>
          <w:sz w:val="32"/>
          <w:szCs w:val="32"/>
          <w:lang w:eastAsia="zh-Hans"/>
        </w:rPr>
        <w:t>（四）绩效目标设置情</w:t>
      </w:r>
      <w:r>
        <w:rPr>
          <w:rFonts w:hint="eastAsia" w:ascii="方正楷体_GB2312" w:hAnsi="方正楷体_GB2312" w:eastAsia="方正楷体_GB2312" w:cs="方正楷体_GB2312"/>
          <w:b w:val="0"/>
          <w:bCs w:val="0"/>
          <w:color w:val="000000" w:themeColor="text1"/>
          <w:kern w:val="0"/>
          <w:sz w:val="32"/>
          <w:szCs w:val="32"/>
          <w:lang w:eastAsia="zh-Hans"/>
          <w14:textFill>
            <w14:solidFill>
              <w14:schemeClr w14:val="tx1"/>
            </w14:solidFill>
          </w14:textFill>
        </w:rPr>
        <w:t>况</w:t>
      </w:r>
    </w:p>
    <w:p>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2312" w:hAnsi="方正仿宋_GB2312" w:eastAsia="方正仿宋_GB2312" w:cs="方正仿宋_GB2312"/>
          <w:b/>
          <w:bCs/>
          <w:kern w:val="0"/>
          <w:sz w:val="32"/>
          <w:szCs w:val="32"/>
          <w:lang w:eastAsia="zh-Hans"/>
        </w:rPr>
      </w:pPr>
      <w:r>
        <w:rPr>
          <w:rFonts w:hint="eastAsia" w:ascii="方正仿宋_GB2312" w:hAnsi="方正仿宋_GB2312" w:eastAsia="方正仿宋_GB2312" w:cs="方正仿宋_GB2312"/>
          <w:b/>
          <w:bCs/>
          <w:kern w:val="0"/>
          <w:sz w:val="32"/>
          <w:szCs w:val="32"/>
          <w:lang w:eastAsia="zh-Hans"/>
        </w:rPr>
        <w:t xml:space="preserve">十、名词解释 </w:t>
      </w:r>
    </w:p>
    <w:p>
      <w:pPr>
        <w:rPr>
          <w:rFonts w:hint="eastAsia" w:ascii="方正楷体_GB2312" w:hAnsi="方正楷体_GB2312" w:eastAsia="方正楷体_GB2312" w:cs="方正楷体_GB2312"/>
          <w:b/>
          <w:bCs/>
          <w:kern w:val="0"/>
          <w:sz w:val="32"/>
          <w:szCs w:val="32"/>
          <w:lang w:val="en-US" w:eastAsia="zh-CN"/>
        </w:rPr>
      </w:pPr>
    </w:p>
    <w:p>
      <w:pPr>
        <w:pStyle w:val="2"/>
        <w:rPr>
          <w:rFonts w:hint="eastAsia"/>
          <w:lang w:val="en-US" w:eastAsia="zh-CN"/>
        </w:rPr>
      </w:pPr>
    </w:p>
    <w:p>
      <w:pPr>
        <w:rPr>
          <w:rFonts w:hint="eastAsia"/>
          <w:lang w:eastAsia="zh-Hans"/>
        </w:rPr>
      </w:pPr>
    </w:p>
    <w:p>
      <w:pPr>
        <w:pStyle w:val="2"/>
        <w:rPr>
          <w:rFonts w:hint="eastAsia"/>
          <w:lang w:eastAsia="zh-Hans"/>
        </w:rPr>
      </w:pPr>
    </w:p>
    <w:p>
      <w:pPr>
        <w:rPr>
          <w:rFonts w:hint="eastAsia"/>
          <w:lang w:eastAsia="zh-Hans"/>
        </w:rPr>
      </w:pPr>
    </w:p>
    <w:p>
      <w:pPr>
        <w:ind w:firstLine="640" w:firstLineChars="200"/>
        <w:rPr>
          <w:rFonts w:hint="eastAsia" w:ascii="黑体" w:hAnsi="黑体" w:eastAsia="黑体" w:cs="黑体"/>
          <w:b w:val="0"/>
          <w:bCs w:val="0"/>
          <w:kern w:val="0"/>
          <w:sz w:val="32"/>
          <w:szCs w:val="32"/>
          <w:lang w:eastAsia="zh-Hans"/>
        </w:rPr>
      </w:pPr>
      <w:r>
        <w:rPr>
          <w:rFonts w:hint="eastAsia" w:ascii="黑体" w:hAnsi="黑体" w:eastAsia="黑体" w:cs="黑体"/>
          <w:b w:val="0"/>
          <w:bCs w:val="0"/>
          <w:kern w:val="0"/>
          <w:sz w:val="32"/>
          <w:szCs w:val="32"/>
          <w:lang w:eastAsia="zh-Hans"/>
        </w:rPr>
        <w:t xml:space="preserve">一、基本职能及主要工作 </w:t>
      </w:r>
    </w:p>
    <w:p>
      <w:pPr>
        <w:ind w:firstLine="642" w:firstLineChars="200"/>
        <w:rPr>
          <w:rFonts w:hint="eastAsia" w:ascii="方正楷体_GB2312" w:hAnsi="方正楷体_GB2312" w:eastAsia="方正楷体_GB2312" w:cs="方正楷体_GB2312"/>
          <w:b w:val="0"/>
          <w:bCs w:val="0"/>
          <w:kern w:val="0"/>
          <w:sz w:val="32"/>
          <w:szCs w:val="32"/>
          <w:lang w:eastAsia="zh-Hans"/>
        </w:rPr>
      </w:pPr>
      <w:r>
        <w:rPr>
          <w:rFonts w:hint="eastAsia" w:ascii="方正楷体_GB2312" w:hAnsi="方正楷体_GB2312" w:eastAsia="方正楷体_GB2312" w:cs="方正楷体_GB2312"/>
          <w:b/>
          <w:bCs/>
          <w:kern w:val="0"/>
          <w:sz w:val="32"/>
          <w:szCs w:val="32"/>
          <w:lang w:eastAsia="zh-Hans"/>
        </w:rPr>
        <w:t>（一）基本职能</w:t>
      </w:r>
      <w:r>
        <w:rPr>
          <w:rFonts w:hint="eastAsia" w:ascii="方正楷体_GB2312" w:hAnsi="方正楷体_GB2312" w:eastAsia="方正楷体_GB2312" w:cs="方正楷体_GB2312"/>
          <w:b w:val="0"/>
          <w:bCs w:val="0"/>
          <w:kern w:val="0"/>
          <w:sz w:val="32"/>
          <w:szCs w:val="32"/>
          <w:lang w:eastAsia="zh-Hans"/>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Hans"/>
        </w:rPr>
      </w:pPr>
      <w:r>
        <w:rPr>
          <w:rFonts w:hint="eastAsia" w:ascii="方正仿宋_GB2312" w:hAnsi="方正仿宋_GB2312" w:eastAsia="方正仿宋_GB2312" w:cs="方正仿宋_GB2312"/>
          <w:color w:val="auto"/>
          <w:sz w:val="32"/>
          <w:szCs w:val="32"/>
        </w:rPr>
        <w:t>广元市儿童福利院</w:t>
      </w:r>
      <w:r>
        <w:rPr>
          <w:rFonts w:hint="eastAsia" w:ascii="方正仿宋_GB2312" w:hAnsi="方正仿宋_GB2312" w:eastAsia="方正仿宋_GB2312" w:cs="方正仿宋_GB2312"/>
          <w:bCs/>
          <w:color w:val="auto"/>
          <w:sz w:val="32"/>
          <w:szCs w:val="32"/>
          <w:lang w:val="en-US" w:eastAsia="zh-CN"/>
        </w:rPr>
        <w:t>负责本地区弃婴和孤儿收养，并为其提供养护、医疗、康复、教育等服务；协助机关开展儿童福利服务指导工作等</w:t>
      </w:r>
      <w:r>
        <w:rPr>
          <w:rFonts w:hint="eastAsia" w:ascii="方正仿宋_GB2312" w:hAnsi="方正仿宋_GB2312" w:eastAsia="方正仿宋_GB2312" w:cs="方正仿宋_GB2312"/>
          <w:i w:val="0"/>
          <w:caps w:val="0"/>
          <w:color w:val="auto"/>
          <w:spacing w:val="0"/>
          <w:kern w:val="0"/>
          <w:sz w:val="32"/>
          <w:szCs w:val="32"/>
          <w:shd w:val="clear" w:color="auto" w:fill="FFFFFF"/>
          <w:lang w:val="en-US" w:eastAsia="zh-CN" w:bidi="ar"/>
        </w:rPr>
        <w:t>。</w:t>
      </w:r>
      <w:r>
        <w:rPr>
          <w:rFonts w:hint="eastAsia" w:ascii="方正仿宋_GB2312" w:hAnsi="方正仿宋_GB2312" w:eastAsia="方正仿宋_GB2312" w:cs="方正仿宋_GB2312"/>
          <w:color w:val="auto"/>
          <w:sz w:val="32"/>
          <w:szCs w:val="32"/>
          <w:lang w:val="en-US" w:eastAsia="zh-CN"/>
        </w:rPr>
        <w:t>暂为负责城市特困人员集中供养；为低收入代养老人、经济困难的失能半失能老人、计划生育特殊家庭老人提供无偿和低收费托养服务。</w:t>
      </w:r>
    </w:p>
    <w:p>
      <w:pPr>
        <w:ind w:firstLine="642" w:firstLineChars="200"/>
        <w:rPr>
          <w:rFonts w:hint="eastAsia" w:ascii="方正楷体_GB2312" w:hAnsi="方正楷体_GB2312" w:eastAsia="方正楷体_GB2312" w:cs="方正楷体_GB2312"/>
          <w:b w:val="0"/>
          <w:bCs w:val="0"/>
          <w:kern w:val="0"/>
          <w:sz w:val="32"/>
          <w:szCs w:val="32"/>
          <w:lang w:eastAsia="zh-Hans"/>
        </w:rPr>
      </w:pPr>
      <w:r>
        <w:rPr>
          <w:rFonts w:hint="eastAsia" w:ascii="方正楷体_GB2312" w:hAnsi="方正楷体_GB2312" w:eastAsia="方正楷体_GB2312" w:cs="方正楷体_GB2312"/>
          <w:b/>
          <w:bCs/>
          <w:kern w:val="0"/>
          <w:sz w:val="32"/>
          <w:szCs w:val="32"/>
          <w:lang w:eastAsia="zh-Hans"/>
        </w:rPr>
        <w:t>（二）2021年重点工作</w:t>
      </w:r>
      <w:r>
        <w:rPr>
          <w:rFonts w:hint="eastAsia" w:ascii="方正楷体_GB2312" w:hAnsi="方正楷体_GB2312" w:eastAsia="方正楷体_GB2312" w:cs="方正楷体_GB2312"/>
          <w:b w:val="0"/>
          <w:bCs w:val="0"/>
          <w:kern w:val="0"/>
          <w:sz w:val="32"/>
          <w:szCs w:val="32"/>
          <w:lang w:eastAsia="zh-Hans"/>
        </w:rPr>
        <w:t xml:space="preserve"> </w:t>
      </w:r>
    </w:p>
    <w:p>
      <w:pPr>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baseline"/>
        <w:rPr>
          <w:rStyle w:val="8"/>
          <w:rFonts w:hint="eastAsia" w:ascii="楷体" w:hAnsi="楷体" w:eastAsia="楷体"/>
          <w:b w:val="0"/>
          <w:i w:val="0"/>
          <w:caps w:val="0"/>
          <w:spacing w:val="0"/>
          <w:w w:val="100"/>
          <w:kern w:val="2"/>
          <w:sz w:val="32"/>
          <w:szCs w:val="32"/>
          <w:lang w:val="en-US" w:eastAsia="zh-CN" w:bidi="ar-SA"/>
        </w:rPr>
      </w:pPr>
      <w:r>
        <w:rPr>
          <w:rStyle w:val="8"/>
          <w:rFonts w:hint="eastAsia" w:ascii="楷体" w:hAnsi="楷体" w:eastAsia="楷体"/>
          <w:b w:val="0"/>
          <w:i w:val="0"/>
          <w:caps w:val="0"/>
          <w:spacing w:val="0"/>
          <w:w w:val="100"/>
          <w:kern w:val="2"/>
          <w:sz w:val="32"/>
          <w:szCs w:val="32"/>
          <w:lang w:val="en-US" w:eastAsia="zh-CN" w:bidi="ar-SA"/>
        </w:rPr>
        <w:t>1.夯实开展党建工作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以政治建设为引领</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深化理论学习</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强化支部战斗堡垒作用。</w:t>
      </w:r>
      <w:r>
        <w:rPr>
          <w:rFonts w:hint="eastAsia" w:ascii="仿宋_GB2312" w:hAnsi="仿宋_GB2312" w:eastAsia="仿宋_GB2312" w:cs="仿宋_GB2312"/>
          <w:b w:val="0"/>
          <w:bCs w:val="0"/>
          <w:sz w:val="32"/>
          <w:szCs w:val="32"/>
          <w:lang w:val="en-US" w:eastAsia="zh-CN"/>
        </w:rPr>
        <w:t>抓好基层党组织标准化建设，</w:t>
      </w:r>
      <w:r>
        <w:rPr>
          <w:rFonts w:hint="eastAsia" w:ascii="仿宋_GB2312" w:hAnsi="仿宋_GB2312" w:eastAsia="仿宋_GB2312" w:cs="仿宋_GB2312"/>
          <w:b w:val="0"/>
          <w:bCs w:val="0"/>
          <w:sz w:val="32"/>
          <w:szCs w:val="32"/>
          <w:lang w:eastAsia="zh-CN"/>
        </w:rPr>
        <w:t>严格党员教育管理监督</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创新服务理念，提升工作效能。院支部</w:t>
      </w:r>
      <w:r>
        <w:rPr>
          <w:rFonts w:hint="eastAsia" w:ascii="仿宋_GB2312" w:hAnsi="仿宋_GB2312" w:eastAsia="仿宋_GB2312" w:cs="仿宋_GB2312"/>
          <w:b w:val="0"/>
          <w:bCs w:val="0"/>
          <w:sz w:val="32"/>
          <w:szCs w:val="32"/>
          <w:lang w:val="en-US" w:eastAsia="zh-CN"/>
        </w:rPr>
        <w:t>指导配合做好院务工作，</w:t>
      </w:r>
      <w:r>
        <w:rPr>
          <w:rFonts w:hint="eastAsia" w:ascii="仿宋_GB2312" w:hAnsi="仿宋_GB2312" w:eastAsia="仿宋_GB2312" w:cs="仿宋_GB2312"/>
          <w:b w:val="0"/>
          <w:bCs w:val="0"/>
          <w:sz w:val="32"/>
          <w:szCs w:val="32"/>
          <w:lang w:eastAsia="zh-CN"/>
        </w:rPr>
        <w:t>加强</w:t>
      </w:r>
      <w:r>
        <w:rPr>
          <w:rFonts w:hint="eastAsia" w:ascii="仿宋_GB2312" w:hAnsi="仿宋_GB2312" w:eastAsia="仿宋_GB2312" w:cs="仿宋_GB2312"/>
          <w:b w:val="0"/>
          <w:bCs w:val="0"/>
          <w:sz w:val="32"/>
          <w:szCs w:val="32"/>
          <w:lang w:val="en-US" w:eastAsia="zh-CN"/>
        </w:rPr>
        <w:t>群团</w:t>
      </w:r>
      <w:r>
        <w:rPr>
          <w:rFonts w:hint="eastAsia" w:ascii="仿宋_GB2312" w:hAnsi="仿宋_GB2312" w:eastAsia="仿宋_GB2312" w:cs="仿宋_GB2312"/>
          <w:b w:val="0"/>
          <w:bCs w:val="0"/>
          <w:sz w:val="32"/>
          <w:szCs w:val="32"/>
          <w:lang w:eastAsia="zh-CN"/>
        </w:rPr>
        <w:t>统战工作，</w:t>
      </w:r>
      <w:r>
        <w:rPr>
          <w:rFonts w:hint="eastAsia" w:ascii="仿宋_GB2312" w:hAnsi="仿宋_GB2312" w:eastAsia="仿宋_GB2312" w:cs="仿宋_GB2312"/>
          <w:b w:val="0"/>
          <w:bCs w:val="0"/>
          <w:sz w:val="32"/>
          <w:szCs w:val="32"/>
          <w:lang w:val="en-US" w:eastAsia="zh-CN"/>
        </w:rPr>
        <w:t>带头落实党</w:t>
      </w:r>
      <w:r>
        <w:rPr>
          <w:rFonts w:hint="eastAsia" w:ascii="仿宋_GB2312" w:hAnsi="仿宋_GB2312" w:eastAsia="仿宋_GB2312" w:cs="仿宋_GB2312"/>
          <w:b w:val="0"/>
          <w:bCs w:val="0"/>
          <w:sz w:val="32"/>
          <w:szCs w:val="32"/>
          <w:lang w:eastAsia="zh-CN"/>
        </w:rPr>
        <w:t>中央、省委</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lang w:eastAsia="zh-CN"/>
        </w:rPr>
        <w:t>市委</w:t>
      </w:r>
      <w:r>
        <w:rPr>
          <w:rFonts w:hint="eastAsia" w:ascii="仿宋_GB2312" w:hAnsi="仿宋_GB2312" w:eastAsia="仿宋_GB2312" w:cs="仿宋_GB2312"/>
          <w:b w:val="0"/>
          <w:bCs w:val="0"/>
          <w:sz w:val="32"/>
          <w:szCs w:val="32"/>
          <w:lang w:val="en-US" w:eastAsia="zh-CN"/>
        </w:rPr>
        <w:t>决策部署</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组织引导党员干部立足儿童福利院职能职责发挥</w:t>
      </w:r>
      <w:r>
        <w:rPr>
          <w:rFonts w:hint="eastAsia" w:ascii="仿宋_GB2312" w:hAnsi="仿宋_GB2312" w:eastAsia="仿宋_GB2312" w:cs="仿宋_GB2312"/>
          <w:b w:val="0"/>
          <w:bCs w:val="0"/>
          <w:sz w:val="32"/>
          <w:szCs w:val="32"/>
        </w:rPr>
        <w:t>党员当先锋</w:t>
      </w:r>
      <w:r>
        <w:rPr>
          <w:rFonts w:hint="eastAsia" w:ascii="仿宋_GB2312" w:hAnsi="仿宋_GB2312" w:eastAsia="仿宋_GB2312" w:cs="仿宋_GB2312"/>
          <w:b w:val="0"/>
          <w:bCs w:val="0"/>
          <w:sz w:val="32"/>
          <w:szCs w:val="32"/>
          <w:lang w:eastAsia="zh-CN"/>
        </w:rPr>
        <w:t>模范作用</w:t>
      </w:r>
      <w:r>
        <w:rPr>
          <w:rFonts w:hint="eastAsia" w:ascii="仿宋_GB2312" w:hAnsi="仿宋_GB2312" w:eastAsia="仿宋_GB2312" w:cs="仿宋_GB2312"/>
          <w:b w:val="0"/>
          <w:bCs w:val="0"/>
          <w:sz w:val="32"/>
          <w:szCs w:val="32"/>
        </w:rPr>
        <w:t>，激励党员干部在落实市委重大中心工作中强素质、提能力、打头阵、当先锋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持续施力</w:t>
      </w:r>
      <w:r>
        <w:rPr>
          <w:rFonts w:hint="eastAsia" w:ascii="仿宋_GB2312" w:hAnsi="仿宋_GB2312" w:eastAsia="仿宋_GB2312" w:cs="仿宋_GB2312"/>
          <w:b w:val="0"/>
          <w:bCs w:val="0"/>
          <w:sz w:val="32"/>
          <w:szCs w:val="32"/>
          <w:lang w:eastAsia="zh-CN"/>
        </w:rPr>
        <w:t>抓好疫情防控工作。</w:t>
      </w:r>
    </w:p>
    <w:p>
      <w:pPr>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baseline"/>
        <w:rPr>
          <w:rStyle w:val="8"/>
          <w:rFonts w:hint="default" w:ascii="楷体" w:hAnsi="楷体" w:eastAsia="楷体"/>
          <w:b w:val="0"/>
          <w:i w:val="0"/>
          <w:caps w:val="0"/>
          <w:spacing w:val="0"/>
          <w:w w:val="100"/>
          <w:kern w:val="2"/>
          <w:sz w:val="32"/>
          <w:szCs w:val="32"/>
          <w:lang w:val="en-US" w:eastAsia="zh-CN" w:bidi="ar-SA"/>
        </w:rPr>
      </w:pPr>
      <w:r>
        <w:rPr>
          <w:rStyle w:val="8"/>
          <w:rFonts w:hint="eastAsia" w:ascii="楷体" w:hAnsi="楷体" w:eastAsia="楷体"/>
          <w:b w:val="0"/>
          <w:i w:val="0"/>
          <w:caps w:val="0"/>
          <w:spacing w:val="0"/>
          <w:w w:val="100"/>
          <w:kern w:val="2"/>
          <w:sz w:val="32"/>
          <w:szCs w:val="32"/>
          <w:lang w:val="en-US" w:eastAsia="zh-CN" w:bidi="ar-SA"/>
        </w:rPr>
        <w:t>2.纪律作风整顿深入开展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b w:val="0"/>
          <w:bCs w:val="0"/>
          <w:sz w:val="32"/>
          <w:szCs w:val="32"/>
          <w:lang w:val="en-US" w:eastAsia="zh-CN"/>
        </w:rPr>
        <w:t>一是强化理论学习。认真贯彻落实全市干部纪律作风整顿工作要求和系列文件精神，严格执行市委《七条禁令》《十条规定》。二是勇于担当作为。</w:t>
      </w:r>
      <w:r>
        <w:rPr>
          <w:rFonts w:hint="eastAsia" w:ascii="仿宋_GB2312" w:hAnsi="仿宋_GB2312" w:eastAsia="仿宋_GB2312" w:cs="仿宋_GB2312"/>
          <w:sz w:val="32"/>
          <w:szCs w:val="32"/>
          <w:lang w:val="en-US" w:eastAsia="zh-CN"/>
        </w:rPr>
        <w:t>全院干部职工</w:t>
      </w:r>
      <w:r>
        <w:rPr>
          <w:rFonts w:hint="eastAsia" w:ascii="仿宋_GB2312" w:hAnsi="仿宋_GB2312" w:eastAsia="仿宋_GB2312" w:cs="仿宋_GB2312"/>
          <w:b w:val="0"/>
          <w:bCs w:val="0"/>
          <w:sz w:val="32"/>
          <w:szCs w:val="32"/>
          <w:lang w:eastAsia="zh-CN"/>
        </w:rPr>
        <w:t>扎实开展干部纪律作风整顿工作。三是弘扬廉洁正气。</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lang w:val="en-US" w:eastAsia="zh-CN"/>
        </w:rPr>
        <w:t>加强项目管理，守好廉洁底线，严防腐败问题的发生，以纪律作风整顿工作为契机，加强干部管理，提升服务能力，规范工作作风。</w:t>
      </w:r>
    </w:p>
    <w:p>
      <w:pPr>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baseline"/>
        <w:rPr>
          <w:rStyle w:val="8"/>
          <w:rFonts w:hint="eastAsia" w:ascii="楷体" w:hAnsi="楷体" w:eastAsia="楷体"/>
          <w:b w:val="0"/>
          <w:i w:val="0"/>
          <w:caps w:val="0"/>
          <w:spacing w:val="0"/>
          <w:w w:val="100"/>
          <w:kern w:val="2"/>
          <w:sz w:val="32"/>
          <w:szCs w:val="32"/>
          <w:lang w:val="en-US" w:eastAsia="zh-CN" w:bidi="ar-SA"/>
        </w:rPr>
      </w:pPr>
      <w:r>
        <w:rPr>
          <w:rStyle w:val="8"/>
          <w:rFonts w:hint="eastAsia" w:ascii="楷体" w:hAnsi="楷体" w:eastAsia="楷体"/>
          <w:b w:val="0"/>
          <w:i w:val="0"/>
          <w:caps w:val="0"/>
          <w:spacing w:val="0"/>
          <w:w w:val="100"/>
          <w:kern w:val="2"/>
          <w:sz w:val="32"/>
          <w:szCs w:val="32"/>
          <w:lang w:val="en-US" w:eastAsia="zh-CN" w:bidi="ar-SA"/>
        </w:rPr>
        <w:t>3.严抓严控开展业务工作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Style w:val="8"/>
          <w:rFonts w:hint="eastAsia" w:ascii="仿宋_GB2312" w:hAnsi="仿宋_GB2312" w:eastAsia="仿宋_GB2312"/>
          <w:b w:val="0"/>
          <w:i w:val="0"/>
          <w:caps w:val="0"/>
          <w:color w:val="000000"/>
          <w:spacing w:val="0"/>
          <w:w w:val="100"/>
          <w:kern w:val="2"/>
          <w:sz w:val="32"/>
          <w:szCs w:val="32"/>
          <w:lang w:val="en-US" w:eastAsia="zh-CN" w:bidi="ar-SA"/>
        </w:rPr>
        <w:t>持续保障民政职能。</w:t>
      </w:r>
      <w:r>
        <w:rPr>
          <w:rStyle w:val="8"/>
          <w:rFonts w:ascii="仿宋_GB2312" w:hAnsi="仿宋_GB2312" w:eastAsia="仿宋_GB2312"/>
          <w:b w:val="0"/>
          <w:i w:val="0"/>
          <w:caps w:val="0"/>
          <w:color w:val="000000"/>
          <w:spacing w:val="0"/>
          <w:w w:val="100"/>
          <w:kern w:val="2"/>
          <w:sz w:val="32"/>
          <w:szCs w:val="32"/>
          <w:lang w:val="en-US" w:eastAsia="zh-CN" w:bidi="ar-SA"/>
        </w:rPr>
        <w:t>一是全面保障</w:t>
      </w:r>
      <w:r>
        <w:rPr>
          <w:rStyle w:val="8"/>
          <w:rFonts w:hint="eastAsia" w:ascii="仿宋_GB2312" w:hAnsi="仿宋_GB2312" w:eastAsia="仿宋_GB2312"/>
          <w:b w:val="0"/>
          <w:i w:val="0"/>
          <w:caps w:val="0"/>
          <w:color w:val="000000"/>
          <w:spacing w:val="0"/>
          <w:w w:val="100"/>
          <w:kern w:val="2"/>
          <w:sz w:val="32"/>
          <w:szCs w:val="32"/>
          <w:lang w:val="en-US" w:eastAsia="zh-CN" w:bidi="ar-SA"/>
        </w:rPr>
        <w:t>34</w:t>
      </w:r>
      <w:r>
        <w:rPr>
          <w:rStyle w:val="8"/>
          <w:rFonts w:ascii="仿宋_GB2312" w:hAnsi="仿宋_GB2312" w:eastAsia="仿宋_GB2312"/>
          <w:b w:val="0"/>
          <w:i w:val="0"/>
          <w:caps w:val="0"/>
          <w:color w:val="000000"/>
          <w:spacing w:val="0"/>
          <w:w w:val="100"/>
          <w:kern w:val="2"/>
          <w:sz w:val="32"/>
          <w:szCs w:val="32"/>
          <w:lang w:val="en-US" w:eastAsia="zh-CN" w:bidi="ar-SA"/>
        </w:rPr>
        <w:t>名城市特困人员和</w:t>
      </w:r>
      <w:r>
        <w:rPr>
          <w:rStyle w:val="8"/>
          <w:rFonts w:hint="eastAsia" w:ascii="仿宋_GB2312" w:hAnsi="仿宋_GB2312" w:eastAsia="仿宋_GB2312"/>
          <w:b w:val="0"/>
          <w:i w:val="0"/>
          <w:caps w:val="0"/>
          <w:color w:val="000000"/>
          <w:spacing w:val="0"/>
          <w:w w:val="100"/>
          <w:kern w:val="2"/>
          <w:sz w:val="32"/>
          <w:szCs w:val="32"/>
          <w:lang w:val="en-US" w:eastAsia="zh-CN" w:bidi="ar-SA"/>
        </w:rPr>
        <w:t>40</w:t>
      </w:r>
      <w:r>
        <w:rPr>
          <w:rStyle w:val="8"/>
          <w:rFonts w:ascii="仿宋_GB2312" w:hAnsi="仿宋_GB2312" w:eastAsia="仿宋_GB2312"/>
          <w:b w:val="0"/>
          <w:i w:val="0"/>
          <w:caps w:val="0"/>
          <w:color w:val="000000"/>
          <w:spacing w:val="0"/>
          <w:w w:val="100"/>
          <w:kern w:val="2"/>
          <w:sz w:val="32"/>
          <w:szCs w:val="32"/>
          <w:lang w:val="en-US" w:eastAsia="zh-CN" w:bidi="ar-SA"/>
        </w:rPr>
        <w:t>名</w:t>
      </w:r>
      <w:r>
        <w:rPr>
          <w:rStyle w:val="8"/>
          <w:rFonts w:hint="eastAsia" w:ascii="仿宋_GB2312" w:hAnsi="仿宋_GB2312" w:eastAsia="仿宋_GB2312"/>
          <w:b w:val="0"/>
          <w:i w:val="0"/>
          <w:caps w:val="0"/>
          <w:color w:val="000000"/>
          <w:spacing w:val="0"/>
          <w:w w:val="100"/>
          <w:kern w:val="2"/>
          <w:sz w:val="32"/>
          <w:szCs w:val="32"/>
          <w:lang w:val="en-US" w:eastAsia="zh-CN" w:bidi="ar-SA"/>
        </w:rPr>
        <w:t>孤弃和困境</w:t>
      </w:r>
      <w:r>
        <w:rPr>
          <w:rStyle w:val="8"/>
          <w:rFonts w:ascii="仿宋_GB2312" w:hAnsi="仿宋_GB2312" w:eastAsia="仿宋_GB2312"/>
          <w:b w:val="0"/>
          <w:i w:val="0"/>
          <w:caps w:val="0"/>
          <w:color w:val="000000"/>
          <w:spacing w:val="0"/>
          <w:w w:val="100"/>
          <w:kern w:val="2"/>
          <w:sz w:val="32"/>
          <w:szCs w:val="32"/>
          <w:lang w:val="en-US" w:eastAsia="zh-CN" w:bidi="ar-SA"/>
        </w:rPr>
        <w:t>儿童的基本生活权益，并为60名社会</w:t>
      </w:r>
      <w:r>
        <w:rPr>
          <w:rStyle w:val="8"/>
          <w:rFonts w:ascii="仿宋_GB2312" w:hAnsi="仿宋_GB2312" w:eastAsia="仿宋_GB2312"/>
          <w:b w:val="0"/>
          <w:i w:val="0"/>
          <w:caps w:val="0"/>
          <w:spacing w:val="0"/>
          <w:w w:val="100"/>
          <w:kern w:val="2"/>
          <w:sz w:val="32"/>
          <w:szCs w:val="32"/>
          <w:lang w:val="en-US" w:eastAsia="zh-CN" w:bidi="ar-SA"/>
        </w:rPr>
        <w:t>老人提供代养服务。</w:t>
      </w:r>
      <w:r>
        <w:rPr>
          <w:rFonts w:hint="eastAsia" w:ascii="仿宋_GB2312" w:hAnsi="仿宋_GB2312" w:eastAsia="仿宋_GB2312" w:cs="仿宋_GB2312"/>
          <w:b w:val="0"/>
          <w:bCs w:val="0"/>
          <w:sz w:val="32"/>
          <w:szCs w:val="32"/>
        </w:rPr>
        <w:t>二是</w:t>
      </w:r>
      <w:r>
        <w:rPr>
          <w:rFonts w:hint="eastAsia" w:ascii="仿宋_GB2312" w:hAnsi="宋体" w:eastAsia="仿宋_GB2312"/>
          <w:b w:val="0"/>
          <w:bCs w:val="0"/>
          <w:sz w:val="32"/>
          <w:szCs w:val="32"/>
        </w:rPr>
        <w:t>认真做好送入的城市特困人员</w:t>
      </w: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lang w:val="en-US" w:eastAsia="zh-CN"/>
        </w:rPr>
        <w:t>孤弃儿童和事实无人抚养儿童的</w:t>
      </w:r>
      <w:r>
        <w:rPr>
          <w:rFonts w:hint="eastAsia" w:ascii="仿宋_GB2312" w:hAnsi="宋体" w:eastAsia="仿宋_GB2312"/>
          <w:b w:val="0"/>
          <w:bCs w:val="0"/>
          <w:sz w:val="32"/>
          <w:szCs w:val="32"/>
        </w:rPr>
        <w:t>接收安置工作</w:t>
      </w:r>
      <w:r>
        <w:rPr>
          <w:rFonts w:hint="eastAsia" w:ascii="仿宋_GB2312" w:hAnsi="宋体" w:eastAsia="仿宋_GB2312" w:cs="Tahoma"/>
          <w:b w:val="0"/>
          <w:bCs w:val="0"/>
          <w:kern w:val="0"/>
          <w:sz w:val="32"/>
          <w:szCs w:val="32"/>
          <w:lang w:val="en-US" w:eastAsia="zh-CN"/>
        </w:rPr>
        <w:t>。</w:t>
      </w:r>
      <w:r>
        <w:rPr>
          <w:rStyle w:val="8"/>
          <w:rFonts w:hint="eastAsia" w:ascii="仿宋_GB2312" w:hAnsi="仿宋_GB2312" w:eastAsia="仿宋_GB2312" w:cs="仿宋_GB2312"/>
          <w:b w:val="0"/>
          <w:i w:val="0"/>
          <w:caps w:val="0"/>
          <w:spacing w:val="0"/>
          <w:w w:val="100"/>
          <w:kern w:val="2"/>
          <w:sz w:val="32"/>
          <w:szCs w:val="32"/>
          <w:lang w:val="en-US" w:eastAsia="zh-CN" w:bidi="ar-SA"/>
        </w:rPr>
        <w:t>三是落实供养人员医疗保障，做好服务对象</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门诊服务，儿童预防接种，组织体检等工作。</w:t>
      </w:r>
    </w:p>
    <w:p>
      <w:pPr>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baseline"/>
        <w:rPr>
          <w:rStyle w:val="8"/>
          <w:rFonts w:ascii="仿宋_GB2312" w:hAnsi="仿宋_GB2312" w:eastAsia="仿宋_GB2312"/>
          <w:b w:val="0"/>
          <w:i w:val="0"/>
          <w:caps w:val="0"/>
          <w:color w:val="00000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充分发挥儿童福利服务指导中心职能。引进社工组织营山县天翼助残社会服务中心，并签订《儿童服务体系建设项目》协议，推动构建政府主导、部门联动、家庭尽责、社会参与的“四位一体”工作格局。</w:t>
      </w:r>
    </w:p>
    <w:p>
      <w:pPr>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color w:val="000000"/>
          <w:spacing w:val="0"/>
          <w:w w:val="100"/>
          <w:kern w:val="2"/>
          <w:sz w:val="32"/>
          <w:szCs w:val="32"/>
          <w:lang w:val="en-US" w:eastAsia="zh-CN" w:bidi="ar-SA"/>
        </w:rPr>
        <w:t>强化开展养治教康</w:t>
      </w:r>
      <w:r>
        <w:rPr>
          <w:rStyle w:val="8"/>
          <w:rFonts w:hint="eastAsia" w:ascii="仿宋_GB2312" w:hAnsi="仿宋_GB2312" w:eastAsia="仿宋_GB2312"/>
          <w:b w:val="0"/>
          <w:i w:val="0"/>
          <w:caps w:val="0"/>
          <w:color w:val="000000"/>
          <w:spacing w:val="0"/>
          <w:w w:val="100"/>
          <w:kern w:val="2"/>
          <w:sz w:val="32"/>
          <w:szCs w:val="32"/>
          <w:lang w:val="en-US" w:eastAsia="zh-CN" w:bidi="ar-SA"/>
        </w:rPr>
        <w:t>工作</w:t>
      </w:r>
      <w:r>
        <w:rPr>
          <w:rStyle w:val="8"/>
          <w:rFonts w:ascii="仿宋_GB2312" w:hAnsi="仿宋_GB2312" w:eastAsia="仿宋_GB2312"/>
          <w:b w:val="0"/>
          <w:i w:val="0"/>
          <w:caps w:val="0"/>
          <w:color w:val="000000"/>
          <w:spacing w:val="0"/>
          <w:w w:val="100"/>
          <w:kern w:val="2"/>
          <w:sz w:val="32"/>
          <w:szCs w:val="32"/>
          <w:lang w:val="en-US" w:eastAsia="zh-CN" w:bidi="ar-SA"/>
        </w:rPr>
        <w:t>。儿童关爱及养治康教服务项目从儿童的基本需求出发，</w:t>
      </w:r>
      <w:r>
        <w:rPr>
          <w:rStyle w:val="8"/>
          <w:rFonts w:hint="eastAsia" w:ascii="仿宋_GB2312" w:hAnsi="仿宋_GB2312" w:eastAsia="仿宋_GB2312"/>
          <w:b w:val="0"/>
          <w:i w:val="0"/>
          <w:caps w:val="0"/>
          <w:color w:val="000000"/>
          <w:spacing w:val="0"/>
          <w:w w:val="100"/>
          <w:kern w:val="2"/>
          <w:sz w:val="32"/>
          <w:szCs w:val="32"/>
          <w:lang w:val="en-US" w:eastAsia="zh-CN" w:bidi="ar-SA"/>
        </w:rPr>
        <w:t>继续</w:t>
      </w:r>
      <w:r>
        <w:rPr>
          <w:rStyle w:val="8"/>
          <w:rFonts w:ascii="仿宋_GB2312" w:hAnsi="仿宋_GB2312" w:eastAsia="仿宋_GB2312"/>
          <w:b w:val="0"/>
          <w:i w:val="0"/>
          <w:caps w:val="0"/>
          <w:color w:val="000000"/>
          <w:spacing w:val="0"/>
          <w:w w:val="100"/>
          <w:kern w:val="2"/>
          <w:sz w:val="32"/>
          <w:szCs w:val="32"/>
          <w:lang w:val="en-US" w:eastAsia="zh-CN" w:bidi="ar-SA"/>
        </w:rPr>
        <w:t>为福利院儿童提供医疗康复、特殊教育、心理疏导、支持小组等专业服务，协助儿童解决生活、学习、生理及心理等方面的问题，激发儿童的自我发展、自我成长的潜能，提升儿童自我认同感、重拾信心，促进儿童全面健康发展。</w:t>
      </w:r>
    </w:p>
    <w:p>
      <w:pPr>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baseline"/>
        <w:rPr>
          <w:rStyle w:val="8"/>
          <w:rFonts w:ascii="仿宋_GB2312" w:hAnsi="Calibri" w:eastAsia="仿宋_GB2312"/>
          <w:b w:val="0"/>
          <w:i w:val="0"/>
          <w:caps w:val="0"/>
          <w:spacing w:val="0"/>
          <w:w w:val="100"/>
          <w:kern w:val="2"/>
          <w:sz w:val="32"/>
          <w:szCs w:val="32"/>
          <w:lang w:val="en-US" w:eastAsia="zh-CN" w:bidi="ar-SA"/>
        </w:rPr>
      </w:pPr>
      <w:r>
        <w:rPr>
          <w:rStyle w:val="8"/>
          <w:rFonts w:ascii="仿宋_GB2312" w:hAnsi="仿宋_GB2312" w:eastAsia="仿宋_GB2312"/>
          <w:b w:val="0"/>
          <w:bCs w:val="0"/>
          <w:i w:val="0"/>
          <w:caps w:val="0"/>
          <w:color w:val="000000"/>
          <w:spacing w:val="0"/>
          <w:w w:val="100"/>
          <w:kern w:val="2"/>
          <w:sz w:val="32"/>
          <w:szCs w:val="32"/>
          <w:lang w:val="en-US" w:eastAsia="zh-CN" w:bidi="ar-SA"/>
        </w:rPr>
        <w:t>稳步推进托育试点</w:t>
      </w:r>
      <w:r>
        <w:rPr>
          <w:rStyle w:val="8"/>
          <w:rFonts w:hint="eastAsia" w:ascii="仿宋_GB2312" w:hAnsi="仿宋_GB2312" w:eastAsia="仿宋_GB2312"/>
          <w:b w:val="0"/>
          <w:bCs w:val="0"/>
          <w:i w:val="0"/>
          <w:caps w:val="0"/>
          <w:color w:val="000000"/>
          <w:spacing w:val="0"/>
          <w:w w:val="100"/>
          <w:kern w:val="2"/>
          <w:sz w:val="32"/>
          <w:szCs w:val="32"/>
          <w:lang w:val="en-US" w:eastAsia="zh-CN" w:bidi="ar-SA"/>
        </w:rPr>
        <w:t>工作</w:t>
      </w:r>
      <w:r>
        <w:rPr>
          <w:rStyle w:val="8"/>
          <w:rFonts w:ascii="仿宋_GB2312" w:hAnsi="仿宋_GB2312" w:eastAsia="仿宋_GB2312"/>
          <w:b w:val="0"/>
          <w:bCs w:val="0"/>
          <w:i w:val="0"/>
          <w:caps w:val="0"/>
          <w:color w:val="000000"/>
          <w:spacing w:val="0"/>
          <w:w w:val="100"/>
          <w:kern w:val="2"/>
          <w:sz w:val="32"/>
          <w:szCs w:val="32"/>
          <w:lang w:val="en-US" w:eastAsia="zh-CN" w:bidi="ar-SA"/>
        </w:rPr>
        <w:t>。按照《四川省儿童福利机构婴幼儿托育照护服务试点工作方案》的要求，依托</w:t>
      </w:r>
      <w:r>
        <w:rPr>
          <w:rStyle w:val="8"/>
          <w:rFonts w:ascii="仿宋_GB2312" w:hAnsi="仿宋_GB2312" w:eastAsia="仿宋_GB2312"/>
          <w:b w:val="0"/>
          <w:i w:val="0"/>
          <w:caps w:val="0"/>
          <w:color w:val="000000"/>
          <w:spacing w:val="0"/>
          <w:w w:val="100"/>
          <w:kern w:val="2"/>
          <w:sz w:val="32"/>
          <w:szCs w:val="40"/>
          <w:lang w:val="en-US" w:eastAsia="zh-CN" w:bidi="ar-SA"/>
        </w:rPr>
        <w:t>广元市利州区领英幼儿园</w:t>
      </w:r>
      <w:r>
        <w:rPr>
          <w:rStyle w:val="8"/>
          <w:rFonts w:ascii="仿宋_GB2312" w:hAnsi="仿宋_GB2312" w:eastAsia="仿宋_GB2312"/>
          <w:b w:val="0"/>
          <w:bCs w:val="0"/>
          <w:i w:val="0"/>
          <w:caps w:val="0"/>
          <w:color w:val="000000"/>
          <w:spacing w:val="0"/>
          <w:w w:val="100"/>
          <w:kern w:val="2"/>
          <w:sz w:val="32"/>
          <w:szCs w:val="32"/>
          <w:lang w:val="en-US" w:eastAsia="zh-CN" w:bidi="ar-SA"/>
        </w:rPr>
        <w:t>树立托育服务示范标杆,扩大服务供给,为22名0-3岁婴幼儿家庭提供照护需求,解决“幼有所托”的社会问题。</w:t>
      </w:r>
      <w:r>
        <w:rPr>
          <w:rStyle w:val="8"/>
          <w:rFonts w:ascii="仿宋_GB2312" w:hAnsi="仿宋_GB2312" w:eastAsia="仿宋_GB2312"/>
          <w:b w:val="0"/>
          <w:i w:val="0"/>
          <w:caps w:val="0"/>
          <w:color w:val="000000"/>
          <w:spacing w:val="0"/>
          <w:w w:val="100"/>
          <w:kern w:val="2"/>
          <w:sz w:val="32"/>
          <w:szCs w:val="40"/>
          <w:lang w:val="en-US" w:eastAsia="zh-CN" w:bidi="ar-SA"/>
        </w:rPr>
        <w:t>秉承“应学尽学”理念，全力保障我院学龄前儿童</w:t>
      </w:r>
      <w:r>
        <w:rPr>
          <w:rStyle w:val="8"/>
          <w:rFonts w:ascii="仿宋_GB2312" w:hAnsi="仿宋_GB2312" w:eastAsia="仿宋_GB2312"/>
          <w:b w:val="0"/>
          <w:bCs w:val="0"/>
          <w:i w:val="0"/>
          <w:caps w:val="0"/>
          <w:color w:val="000000"/>
          <w:spacing w:val="0"/>
          <w:w w:val="100"/>
          <w:kern w:val="2"/>
          <w:sz w:val="32"/>
          <w:szCs w:val="32"/>
          <w:lang w:val="en-US" w:eastAsia="zh-CN" w:bidi="ar-SA"/>
        </w:rPr>
        <w:t>受教育的权利。</w:t>
      </w:r>
      <w:r>
        <w:rPr>
          <w:rStyle w:val="8"/>
          <w:rFonts w:ascii="仿宋_GB2312" w:hAnsi="仿宋_GB2312" w:eastAsia="仿宋_GB2312"/>
          <w:b w:val="0"/>
          <w:i w:val="0"/>
          <w:caps w:val="0"/>
          <w:color w:val="000000"/>
          <w:spacing w:val="0"/>
          <w:w w:val="100"/>
          <w:kern w:val="2"/>
          <w:sz w:val="32"/>
          <w:szCs w:val="40"/>
          <w:lang w:val="en-US" w:eastAsia="zh-CN" w:bidi="ar-SA"/>
        </w:rPr>
        <w:t>同时形成社会效应，在莲花池社区3公里内解决幼儿学前教育。</w:t>
      </w:r>
    </w:p>
    <w:p>
      <w:pPr>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持续重视信息宣传</w:t>
      </w:r>
      <w:r>
        <w:rPr>
          <w:rStyle w:val="8"/>
          <w:rFonts w:hint="eastAsia" w:ascii="仿宋_GB2312" w:hAnsi="仿宋_GB2312" w:eastAsia="仿宋_GB2312"/>
          <w:b w:val="0"/>
          <w:i w:val="0"/>
          <w:caps w:val="0"/>
          <w:color w:val="auto"/>
          <w:spacing w:val="0"/>
          <w:w w:val="100"/>
          <w:kern w:val="2"/>
          <w:sz w:val="32"/>
          <w:szCs w:val="32"/>
          <w:lang w:val="en-US" w:eastAsia="zh-CN" w:bidi="ar-SA"/>
        </w:rPr>
        <w:t>工作</w:t>
      </w:r>
      <w:r>
        <w:rPr>
          <w:rStyle w:val="8"/>
          <w:rFonts w:ascii="仿宋_GB2312" w:hAnsi="仿宋_GB2312" w:eastAsia="仿宋_GB2312"/>
          <w:b w:val="0"/>
          <w:i w:val="0"/>
          <w:caps w:val="0"/>
          <w:color w:val="auto"/>
          <w:spacing w:val="0"/>
          <w:w w:val="100"/>
          <w:kern w:val="2"/>
          <w:sz w:val="32"/>
          <w:szCs w:val="32"/>
          <w:lang w:val="en-US" w:eastAsia="zh-CN" w:bidi="ar-SA"/>
        </w:rPr>
        <w:t>。为促进信息工作有序开展，制定信息规章制度，年初结合市局信息管理目标，结合我院实际情况，分解落实到相关业务科室。在完成数量的同时，严把信息质量，提高信息工作规范化建设。</w:t>
      </w:r>
    </w:p>
    <w:p>
      <w:pPr>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baseline"/>
        <w:rPr>
          <w:rStyle w:val="8"/>
          <w:rFonts w:ascii="Calibri" w:hAnsi="Calibri" w:eastAsia="宋体"/>
          <w:b w:val="0"/>
          <w:i w:val="0"/>
          <w:caps w:val="0"/>
          <w:spacing w:val="0"/>
          <w:w w:val="100"/>
          <w:kern w:val="2"/>
          <w:sz w:val="21"/>
          <w:szCs w:val="24"/>
          <w:lang w:val="en-US" w:eastAsia="zh-CN" w:bidi="ar-SA"/>
        </w:rPr>
      </w:pPr>
      <w:r>
        <w:rPr>
          <w:rStyle w:val="8"/>
          <w:rFonts w:hint="eastAsia" w:ascii="楷体" w:hAnsi="楷体" w:eastAsia="楷体"/>
          <w:b w:val="0"/>
          <w:i w:val="0"/>
          <w:caps w:val="0"/>
          <w:spacing w:val="0"/>
          <w:w w:val="100"/>
          <w:kern w:val="2"/>
          <w:sz w:val="32"/>
          <w:szCs w:val="32"/>
          <w:lang w:val="en-US" w:eastAsia="zh-CN" w:bidi="ar-SA"/>
        </w:rPr>
        <w:t>4.</w:t>
      </w:r>
      <w:r>
        <w:rPr>
          <w:rStyle w:val="8"/>
          <w:rFonts w:ascii="楷体" w:hAnsi="楷体" w:eastAsia="楷体"/>
          <w:b w:val="0"/>
          <w:i w:val="0"/>
          <w:caps w:val="0"/>
          <w:spacing w:val="0"/>
          <w:w w:val="100"/>
          <w:kern w:val="2"/>
          <w:sz w:val="32"/>
          <w:szCs w:val="32"/>
          <w:lang w:val="en-US" w:eastAsia="zh-CN" w:bidi="ar-SA"/>
        </w:rPr>
        <w:t>稳步推进项目工作</w:t>
      </w:r>
    </w:p>
    <w:p>
      <w:pPr>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baseline"/>
        <w:rPr>
          <w:rStyle w:val="8"/>
          <w:rFonts w:ascii="Calibri" w:hAnsi="Calibri" w:eastAsia="宋体"/>
          <w:b w:val="0"/>
          <w:i w:val="0"/>
          <w:caps w:val="0"/>
          <w:spacing w:val="0"/>
          <w:w w:val="100"/>
          <w:kern w:val="2"/>
          <w:sz w:val="21"/>
          <w:szCs w:val="24"/>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全面完成2020年度5名脑瘫儿童康复训练项目，项目软件资料整理归档，完成验收，并在本年度向残联申请到2021年度6名脑瘫儿童康复项目。落实明天计划项目，按政策文件规定申报项目</w:t>
      </w:r>
      <w:r>
        <w:rPr>
          <w:rStyle w:val="8"/>
          <w:rFonts w:hint="eastAsia" w:ascii="仿宋_GB2312" w:hAnsi="仿宋_GB2312" w:eastAsia="仿宋_GB2312"/>
          <w:b w:val="0"/>
          <w:i w:val="0"/>
          <w:caps w:val="0"/>
          <w:spacing w:val="0"/>
          <w:w w:val="100"/>
          <w:kern w:val="2"/>
          <w:sz w:val="32"/>
          <w:szCs w:val="32"/>
          <w:lang w:val="en-US" w:eastAsia="zh-CN" w:bidi="ar-SA"/>
        </w:rPr>
        <w:t>资金。</w:t>
      </w:r>
    </w:p>
    <w:p>
      <w:pPr>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baseline"/>
        <w:rPr>
          <w:rStyle w:val="8"/>
          <w:rFonts w:hint="eastAsia" w:ascii="楷体" w:hAnsi="楷体" w:eastAsia="楷体"/>
          <w:b w:val="0"/>
          <w:i w:val="0"/>
          <w:caps w:val="0"/>
          <w:spacing w:val="0"/>
          <w:w w:val="100"/>
          <w:kern w:val="2"/>
          <w:sz w:val="32"/>
          <w:szCs w:val="32"/>
          <w:lang w:val="en-US" w:eastAsia="zh-CN" w:bidi="ar-SA"/>
        </w:rPr>
      </w:pPr>
      <w:r>
        <w:rPr>
          <w:rStyle w:val="8"/>
          <w:rFonts w:hint="eastAsia" w:ascii="楷体" w:hAnsi="楷体" w:eastAsia="楷体"/>
          <w:b w:val="0"/>
          <w:i w:val="0"/>
          <w:caps w:val="0"/>
          <w:spacing w:val="0"/>
          <w:w w:val="100"/>
          <w:kern w:val="2"/>
          <w:sz w:val="32"/>
          <w:szCs w:val="32"/>
          <w:lang w:val="en-US" w:eastAsia="zh-CN" w:bidi="ar-SA"/>
        </w:rPr>
        <w:t>5.常态化开展疫情防控</w:t>
      </w:r>
    </w:p>
    <w:p>
      <w:pPr>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baseline"/>
        <w:rPr>
          <w:rStyle w:val="8"/>
          <w:rFonts w:ascii="仿宋_GB2312" w:hAnsi="仿宋_GB2312" w:eastAsia="仿宋_GB2312"/>
          <w:b w:val="0"/>
          <w:i w:val="0"/>
          <w:caps w:val="0"/>
          <w:color w:val="auto"/>
          <w:spacing w:val="0"/>
          <w:w w:val="100"/>
          <w:kern w:val="2"/>
          <w:sz w:val="28"/>
          <w:szCs w:val="28"/>
          <w:lang w:val="en-US" w:eastAsia="zh-CN" w:bidi="ar-SA"/>
        </w:rPr>
      </w:pPr>
      <w:r>
        <w:rPr>
          <w:rStyle w:val="8"/>
          <w:rFonts w:ascii="仿宋_GB2312" w:hAnsi="仿宋_GB2312" w:eastAsia="仿宋_GB2312"/>
          <w:b w:val="0"/>
          <w:bCs w:val="0"/>
          <w:i w:val="0"/>
          <w:caps w:val="0"/>
          <w:color w:val="auto"/>
          <w:spacing w:val="0"/>
          <w:w w:val="100"/>
          <w:kern w:val="2"/>
          <w:sz w:val="32"/>
          <w:szCs w:val="32"/>
          <w:lang w:val="en-US" w:eastAsia="zh-CN" w:bidi="ar-SA"/>
        </w:rPr>
        <w:t>我院</w:t>
      </w:r>
      <w:r>
        <w:rPr>
          <w:rStyle w:val="8"/>
          <w:rFonts w:hint="eastAsia" w:ascii="仿宋_GB2312" w:hAnsi="仿宋_GB2312" w:eastAsia="仿宋_GB2312"/>
          <w:b w:val="0"/>
          <w:bCs w:val="0"/>
          <w:i w:val="0"/>
          <w:caps w:val="0"/>
          <w:color w:val="auto"/>
          <w:spacing w:val="0"/>
          <w:w w:val="100"/>
          <w:kern w:val="2"/>
          <w:sz w:val="32"/>
          <w:szCs w:val="32"/>
          <w:lang w:val="en-US" w:eastAsia="zh-CN" w:bidi="ar-SA"/>
        </w:rPr>
        <w:t>继续</w:t>
      </w:r>
      <w:r>
        <w:rPr>
          <w:rStyle w:val="8"/>
          <w:rFonts w:ascii="仿宋_GB2312" w:hAnsi="仿宋_GB2312" w:eastAsia="仿宋_GB2312"/>
          <w:b w:val="0"/>
          <w:bCs w:val="0"/>
          <w:i w:val="0"/>
          <w:caps w:val="0"/>
          <w:color w:val="auto"/>
          <w:spacing w:val="0"/>
          <w:w w:val="100"/>
          <w:kern w:val="2"/>
          <w:sz w:val="32"/>
          <w:szCs w:val="32"/>
          <w:lang w:val="en-US" w:eastAsia="zh-CN" w:bidi="ar-SA"/>
        </w:rPr>
        <w:t>严格按照儿童福利领域服务机构新冠肺炎疫情常态化防控指南开展全院管理工作。认真落实法人主体责任，成</w:t>
      </w:r>
      <w:r>
        <w:rPr>
          <w:rFonts w:ascii="仿宋_GB2312" w:hAnsi="仿宋_GB2312" w:eastAsia="仿宋_GB2312"/>
          <w:b w:val="0"/>
          <w:i w:val="0"/>
          <w:caps w:val="0"/>
          <w:color w:val="auto"/>
          <w:spacing w:val="0"/>
          <w:w w:val="100"/>
          <w:sz w:val="32"/>
          <w:highlight w:val="white"/>
        </w:rPr>
        <w:t>立以院</w:t>
      </w:r>
      <w:r>
        <w:rPr>
          <w:rFonts w:hint="eastAsia" w:ascii="仿宋_GB2312" w:hAnsi="仿宋_GB2312" w:eastAsia="仿宋_GB2312"/>
          <w:b w:val="0"/>
          <w:i w:val="0"/>
          <w:caps w:val="0"/>
          <w:color w:val="auto"/>
          <w:spacing w:val="0"/>
          <w:w w:val="100"/>
          <w:sz w:val="32"/>
          <w:highlight w:val="white"/>
          <w:lang w:val="en-US" w:eastAsia="zh-CN"/>
        </w:rPr>
        <w:t>长</w:t>
      </w:r>
      <w:r>
        <w:rPr>
          <w:rFonts w:ascii="仿宋_GB2312" w:hAnsi="仿宋_GB2312" w:eastAsia="仿宋_GB2312"/>
          <w:b w:val="0"/>
          <w:i w:val="0"/>
          <w:caps w:val="0"/>
          <w:color w:val="auto"/>
          <w:spacing w:val="0"/>
          <w:w w:val="100"/>
          <w:sz w:val="32"/>
          <w:highlight w:val="white"/>
        </w:rPr>
        <w:t>为组长的疫情防控领导小组，制定防控工作方案，规范防控制度，定</w:t>
      </w:r>
      <w:r>
        <w:rPr>
          <w:rStyle w:val="8"/>
          <w:rFonts w:ascii="仿宋_GB2312" w:hAnsi="仿宋_GB2312" w:eastAsia="仿宋_GB2312"/>
          <w:b w:val="0"/>
          <w:bCs w:val="0"/>
          <w:i w:val="0"/>
          <w:caps w:val="0"/>
          <w:color w:val="auto"/>
          <w:spacing w:val="0"/>
          <w:w w:val="100"/>
          <w:kern w:val="2"/>
          <w:sz w:val="32"/>
          <w:szCs w:val="32"/>
          <w:lang w:val="en-US" w:eastAsia="zh-CN" w:bidi="ar-SA"/>
        </w:rPr>
        <w:t>期开展疫情防控专题培训，开展应急演练。定期室内外消毒，并做好消毒记录。通过</w:t>
      </w:r>
      <w:r>
        <w:rPr>
          <w:rStyle w:val="8"/>
          <w:rFonts w:ascii="仿宋_GB2312" w:hAnsi="仿宋_GB2312" w:eastAsia="仿宋_GB2312"/>
          <w:b w:val="0"/>
          <w:bCs w:val="0"/>
          <w:i w:val="0"/>
          <w:caps w:val="0"/>
          <w:color w:val="auto"/>
          <w:spacing w:val="0"/>
          <w:w w:val="100"/>
          <w:kern w:val="2"/>
          <w:sz w:val="32"/>
          <w:szCs w:val="32"/>
          <w:lang w:val="en-US" w:eastAsia="zh-CN"/>
        </w:rPr>
        <w:t>宣传栏、LED显示屏和大厅视频滚动播放</w:t>
      </w:r>
      <w:r>
        <w:rPr>
          <w:rStyle w:val="8"/>
          <w:rFonts w:ascii="仿宋_GB2312" w:hAnsi="仿宋_GB2312" w:eastAsia="仿宋_GB2312"/>
          <w:b w:val="0"/>
          <w:bCs w:val="0"/>
          <w:i w:val="0"/>
          <w:caps w:val="0"/>
          <w:color w:val="auto"/>
          <w:spacing w:val="0"/>
          <w:w w:val="100"/>
          <w:kern w:val="2"/>
          <w:sz w:val="32"/>
          <w:szCs w:val="32"/>
          <w:lang w:val="en-US" w:eastAsia="zh-CN" w:bidi="ar-SA"/>
        </w:rPr>
        <w:t>等多种形式加强对全院人员进行新型冠状病毒感染的肺炎预防知识的宣传教育。</w:t>
      </w:r>
    </w:p>
    <w:p>
      <w:pPr>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baseline"/>
        <w:rPr>
          <w:rStyle w:val="8"/>
          <w:rFonts w:hint="eastAsia" w:ascii="楷体" w:hAnsi="楷体" w:eastAsia="楷体"/>
          <w:b w:val="0"/>
          <w:i w:val="0"/>
          <w:caps w:val="0"/>
          <w:spacing w:val="0"/>
          <w:w w:val="100"/>
          <w:kern w:val="2"/>
          <w:sz w:val="32"/>
          <w:szCs w:val="32"/>
          <w:lang w:val="en-US" w:eastAsia="zh-CN" w:bidi="ar-SA"/>
        </w:rPr>
      </w:pPr>
      <w:r>
        <w:rPr>
          <w:rStyle w:val="8"/>
          <w:rFonts w:hint="eastAsia" w:ascii="楷体" w:hAnsi="楷体" w:eastAsia="楷体"/>
          <w:b w:val="0"/>
          <w:i w:val="0"/>
          <w:caps w:val="0"/>
          <w:spacing w:val="0"/>
          <w:w w:val="100"/>
          <w:kern w:val="2"/>
          <w:sz w:val="32"/>
          <w:szCs w:val="32"/>
          <w:lang w:val="en-US" w:eastAsia="zh-CN" w:bidi="ar-SA"/>
        </w:rPr>
        <w:t>6.全面落实安全生产</w:t>
      </w:r>
    </w:p>
    <w:p>
      <w:pPr>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一是强化责任领导。成立院安全生产领导小组，并常态化对院内重点区域进行全面细致开展安全隐患排查，消除各类潜在安全隐患。二是落实安全责任机制。以院长为第一责任人，单位与各科室签订安全责任书，</w:t>
      </w:r>
      <w:r>
        <w:rPr>
          <w:rStyle w:val="8"/>
          <w:rFonts w:hint="eastAsia" w:ascii="仿宋_GB2312" w:hAnsi="仿宋_GB2312" w:eastAsia="仿宋_GB2312"/>
          <w:b w:val="0"/>
          <w:i w:val="0"/>
          <w:caps w:val="0"/>
          <w:spacing w:val="0"/>
          <w:w w:val="100"/>
          <w:kern w:val="2"/>
          <w:sz w:val="32"/>
          <w:szCs w:val="32"/>
          <w:lang w:val="en-US" w:eastAsia="zh-CN" w:bidi="ar-SA"/>
        </w:rPr>
        <w:t>修订</w:t>
      </w:r>
      <w:r>
        <w:rPr>
          <w:rStyle w:val="8"/>
          <w:rFonts w:ascii="仿宋_GB2312" w:hAnsi="仿宋_GB2312" w:eastAsia="仿宋_GB2312"/>
          <w:b w:val="0"/>
          <w:i w:val="0"/>
          <w:caps w:val="0"/>
          <w:spacing w:val="0"/>
          <w:w w:val="100"/>
          <w:kern w:val="2"/>
          <w:sz w:val="32"/>
          <w:szCs w:val="32"/>
          <w:lang w:val="en-US" w:eastAsia="zh-CN" w:bidi="ar-SA"/>
        </w:rPr>
        <w:t>完善相关制度和应急预案。三是加大安全知识宣传和演练。开展防灾减灾避震逃生专项应急疏散演练和消防知识宣传和应急演练</w:t>
      </w:r>
      <w:r>
        <w:rPr>
          <w:rStyle w:val="8"/>
          <w:rFonts w:hint="eastAsia" w:ascii="仿宋_GB2312" w:hAnsi="仿宋_GB2312" w:eastAsia="仿宋_GB2312"/>
          <w:b w:val="0"/>
          <w:i w:val="0"/>
          <w:caps w:val="0"/>
          <w:spacing w:val="0"/>
          <w:w w:val="100"/>
          <w:kern w:val="2"/>
          <w:sz w:val="32"/>
          <w:szCs w:val="32"/>
          <w:lang w:val="en-US" w:eastAsia="zh-CN" w:bidi="ar-SA"/>
        </w:rPr>
        <w:t>。</w:t>
      </w:r>
      <w:r>
        <w:rPr>
          <w:rStyle w:val="8"/>
          <w:rFonts w:ascii="仿宋_GB2312" w:hAnsi="仿宋_GB2312" w:eastAsia="仿宋_GB2312"/>
          <w:b w:val="0"/>
          <w:i w:val="0"/>
          <w:caps w:val="0"/>
          <w:spacing w:val="0"/>
          <w:w w:val="100"/>
          <w:kern w:val="2"/>
          <w:sz w:val="32"/>
          <w:szCs w:val="32"/>
          <w:lang w:val="en-US" w:eastAsia="zh-CN" w:bidi="ar-SA"/>
        </w:rPr>
        <w:t>四是坚持隐患清“零”工作。</w:t>
      </w:r>
    </w:p>
    <w:p>
      <w:pPr>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baseline"/>
        <w:rPr>
          <w:rStyle w:val="8"/>
          <w:rFonts w:hint="eastAsia" w:ascii="楷体" w:hAnsi="楷体" w:eastAsia="楷体"/>
          <w:b w:val="0"/>
          <w:i w:val="0"/>
          <w:caps w:val="0"/>
          <w:spacing w:val="0"/>
          <w:w w:val="100"/>
          <w:kern w:val="2"/>
          <w:sz w:val="32"/>
          <w:szCs w:val="32"/>
          <w:lang w:val="en-US" w:eastAsia="zh-CN" w:bidi="ar-SA"/>
        </w:rPr>
      </w:pPr>
      <w:r>
        <w:rPr>
          <w:rStyle w:val="8"/>
          <w:rFonts w:hint="eastAsia" w:ascii="楷体" w:hAnsi="楷体" w:eastAsia="楷体"/>
          <w:b w:val="0"/>
          <w:i w:val="0"/>
          <w:caps w:val="0"/>
          <w:spacing w:val="0"/>
          <w:w w:val="100"/>
          <w:kern w:val="2"/>
          <w:sz w:val="32"/>
          <w:szCs w:val="32"/>
          <w:lang w:val="en-US" w:eastAsia="zh-CN" w:bidi="ar-SA"/>
        </w:rPr>
        <w:t>7.认真做好脱贫攻坚工作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baseline"/>
        <w:rPr>
          <w:rFonts w:hint="eastAsia" w:ascii="仿宋_GB2312" w:hAnsi="仿宋_GB2312" w:eastAsia="仿宋_GB2312" w:cs="仿宋_GB2312"/>
          <w:b w:val="0"/>
          <w:bCs w:val="0"/>
          <w:kern w:val="0"/>
          <w:sz w:val="32"/>
          <w:szCs w:val="32"/>
          <w:lang w:eastAsia="zh-Hans"/>
        </w:rPr>
      </w:pPr>
      <w:r>
        <w:rPr>
          <w:rStyle w:val="8"/>
          <w:rFonts w:ascii="仿宋_GB2312" w:hAnsi="仿宋_GB2312" w:eastAsia="仿宋_GB2312"/>
          <w:b w:val="0"/>
          <w:bCs w:val="0"/>
          <w:i w:val="0"/>
          <w:caps w:val="0"/>
          <w:spacing w:val="0"/>
          <w:w w:val="100"/>
          <w:kern w:val="2"/>
          <w:sz w:val="32"/>
          <w:szCs w:val="32"/>
          <w:lang w:val="en-US" w:eastAsia="zh-CN" w:bidi="ar-SA"/>
        </w:rPr>
        <w:t>我院承接的脱贫攻坚村全部按照政策完成相关工作。</w:t>
      </w:r>
      <w:r>
        <w:rPr>
          <w:rStyle w:val="8"/>
          <w:rFonts w:ascii="仿宋_GB2312" w:hAnsi="仿宋_GB2312" w:eastAsia="仿宋_GB2312"/>
          <w:b w:val="0"/>
          <w:i w:val="0"/>
          <w:caps w:val="0"/>
          <w:spacing w:val="0"/>
          <w:w w:val="100"/>
          <w:kern w:val="2"/>
          <w:sz w:val="32"/>
          <w:szCs w:val="32"/>
          <w:lang w:val="en-US" w:eastAsia="zh-CN" w:bidi="ar-SA"/>
        </w:rPr>
        <w:t>严格按照</w:t>
      </w:r>
      <w:r>
        <w:rPr>
          <w:rStyle w:val="8"/>
          <w:rFonts w:hint="eastAsia" w:ascii="仿宋_GB2312" w:hAnsi="仿宋_GB2312" w:eastAsia="仿宋_GB2312"/>
          <w:b w:val="0"/>
          <w:i w:val="0"/>
          <w:caps w:val="0"/>
          <w:spacing w:val="0"/>
          <w:w w:val="100"/>
          <w:kern w:val="2"/>
          <w:sz w:val="32"/>
          <w:szCs w:val="32"/>
          <w:lang w:val="en-US" w:eastAsia="zh-CN" w:bidi="ar-SA"/>
        </w:rPr>
        <w:t>脱贫共建</w:t>
      </w:r>
      <w:r>
        <w:rPr>
          <w:rStyle w:val="8"/>
          <w:rFonts w:ascii="仿宋_GB2312" w:hAnsi="仿宋_GB2312" w:eastAsia="仿宋_GB2312"/>
          <w:b w:val="0"/>
          <w:i w:val="0"/>
          <w:caps w:val="0"/>
          <w:spacing w:val="0"/>
          <w:w w:val="100"/>
          <w:kern w:val="2"/>
          <w:sz w:val="32"/>
          <w:szCs w:val="32"/>
          <w:lang w:val="en-US" w:eastAsia="zh-CN" w:bidi="ar-SA"/>
        </w:rPr>
        <w:t>工作队管理制度和具体要求，积极到社区开展工作。一是认真开展调研，熟悉基本情况。通过查阅资料、实地走访深入群众，全面了解社区情况。二是协助社区加强基层组织建设，发挥堡垒作用。三是积极协助社区疫情联防联控，打赢疫情防控阻击战。四是抓稳定，促和谐。协助社区两委班子抓好社会治安综合治理，积极排查和化解矛盾纠纷</w:t>
      </w:r>
      <w:r>
        <w:rPr>
          <w:rStyle w:val="8"/>
          <w:rFonts w:hint="eastAsia" w:ascii="仿宋_GB2312" w:hAnsi="仿宋_GB2312" w:eastAsia="仿宋_GB2312"/>
          <w:b w:val="0"/>
          <w:i w:val="0"/>
          <w:caps w:val="0"/>
          <w:spacing w:val="0"/>
          <w:w w:val="100"/>
          <w:kern w:val="2"/>
          <w:sz w:val="32"/>
          <w:szCs w:val="32"/>
          <w:lang w:val="en-US" w:eastAsia="zh-CN" w:bidi="ar-SA"/>
        </w:rPr>
        <w:t>。</w:t>
      </w:r>
      <w:r>
        <w:rPr>
          <w:rStyle w:val="8"/>
          <w:rFonts w:ascii="仿宋_GB2312" w:hAnsi="仿宋_GB2312" w:eastAsia="仿宋_GB2312"/>
          <w:b w:val="0"/>
          <w:i w:val="0"/>
          <w:caps w:val="0"/>
          <w:spacing w:val="0"/>
          <w:w w:val="100"/>
          <w:kern w:val="2"/>
          <w:sz w:val="32"/>
          <w:szCs w:val="32"/>
          <w:lang w:val="en-US" w:eastAsia="zh-CN" w:bidi="ar-SA"/>
        </w:rPr>
        <w:t>五是积极协调，帮办实事。</w:t>
      </w:r>
    </w:p>
    <w:p>
      <w:pPr>
        <w:ind w:firstLine="640" w:firstLineChars="200"/>
        <w:rPr>
          <w:rFonts w:hint="eastAsia" w:ascii="黑体" w:hAnsi="黑体" w:eastAsia="黑体" w:cs="黑体"/>
          <w:b w:val="0"/>
          <w:bCs w:val="0"/>
          <w:kern w:val="0"/>
          <w:sz w:val="32"/>
          <w:szCs w:val="32"/>
          <w:lang w:eastAsia="zh-Hans"/>
        </w:rPr>
      </w:pPr>
      <w:r>
        <w:rPr>
          <w:rFonts w:hint="eastAsia" w:ascii="黑体" w:hAnsi="黑体" w:eastAsia="黑体" w:cs="黑体"/>
          <w:b w:val="0"/>
          <w:bCs w:val="0"/>
          <w:kern w:val="0"/>
          <w:sz w:val="32"/>
          <w:szCs w:val="32"/>
          <w:lang w:eastAsia="zh-Hans"/>
        </w:rPr>
        <w:t xml:space="preserve">二、部门预算单位构成 </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Hans"/>
        </w:rPr>
        <w:t>从预算单位构成看，</w:t>
      </w:r>
      <w:r>
        <w:rPr>
          <w:rFonts w:hint="eastAsia" w:ascii="仿宋_GB2312" w:hAnsi="仿宋_GB2312" w:eastAsia="仿宋_GB2312" w:cs="仿宋_GB2312"/>
          <w:b w:val="0"/>
          <w:bCs w:val="0"/>
          <w:color w:val="auto"/>
          <w:kern w:val="0"/>
          <w:sz w:val="32"/>
          <w:szCs w:val="32"/>
          <w:lang w:eastAsia="zh-CN"/>
        </w:rPr>
        <w:t>广元市儿童福利院</w:t>
      </w:r>
      <w:r>
        <w:rPr>
          <w:rFonts w:hint="eastAsia" w:ascii="仿宋_GB2312" w:hAnsi="仿宋_GB2312" w:eastAsia="仿宋_GB2312" w:cs="仿宋_GB2312"/>
          <w:b w:val="0"/>
          <w:bCs w:val="0"/>
          <w:color w:val="auto"/>
          <w:kern w:val="0"/>
          <w:sz w:val="32"/>
          <w:szCs w:val="32"/>
          <w:lang w:eastAsia="zh-Hans"/>
        </w:rPr>
        <w:t>属</w:t>
      </w:r>
      <w:r>
        <w:rPr>
          <w:rFonts w:hint="eastAsia" w:ascii="仿宋_GB2312" w:hAnsi="仿宋_GB2312" w:eastAsia="仿宋_GB2312" w:cs="仿宋_GB2312"/>
          <w:b w:val="0"/>
          <w:bCs w:val="0"/>
          <w:color w:val="auto"/>
          <w:kern w:val="0"/>
          <w:sz w:val="32"/>
          <w:szCs w:val="32"/>
          <w:lang w:eastAsia="zh-CN"/>
        </w:rPr>
        <w:t>民政局直属</w:t>
      </w:r>
      <w:r>
        <w:rPr>
          <w:rFonts w:hint="eastAsia" w:ascii="仿宋_GB2312" w:hAnsi="仿宋_GB2312" w:eastAsia="仿宋_GB2312" w:cs="仿宋_GB2312"/>
          <w:b w:val="0"/>
          <w:bCs w:val="0"/>
          <w:color w:val="auto"/>
          <w:kern w:val="0"/>
          <w:sz w:val="32"/>
          <w:szCs w:val="32"/>
          <w:lang w:eastAsia="zh-Hans"/>
        </w:rPr>
        <w:t>事业单位</w:t>
      </w:r>
      <w:r>
        <w:rPr>
          <w:rFonts w:hint="eastAsia" w:ascii="仿宋_GB2312" w:hAnsi="仿宋_GB2312" w:eastAsia="仿宋_GB2312" w:cs="仿宋_GB2312"/>
          <w:b w:val="0"/>
          <w:bCs w:val="0"/>
          <w:color w:val="auto"/>
          <w:kern w:val="0"/>
          <w:sz w:val="32"/>
          <w:szCs w:val="32"/>
          <w:lang w:eastAsia="zh-CN"/>
        </w:rPr>
        <w:t>，二级单位编制预算。</w:t>
      </w:r>
    </w:p>
    <w:p>
      <w:pPr>
        <w:ind w:firstLine="640" w:firstLineChars="200"/>
        <w:rPr>
          <w:rFonts w:hint="eastAsia" w:ascii="黑体" w:hAnsi="黑体" w:eastAsia="黑体" w:cs="黑体"/>
          <w:b w:val="0"/>
          <w:bCs w:val="0"/>
          <w:kern w:val="0"/>
          <w:sz w:val="32"/>
          <w:szCs w:val="32"/>
          <w:lang w:eastAsia="zh-Hans"/>
        </w:rPr>
      </w:pPr>
      <w:r>
        <w:rPr>
          <w:rFonts w:hint="eastAsia" w:ascii="黑体" w:hAnsi="黑体" w:eastAsia="黑体" w:cs="黑体"/>
          <w:b w:val="0"/>
          <w:bCs w:val="0"/>
          <w:kern w:val="0"/>
          <w:sz w:val="32"/>
          <w:szCs w:val="32"/>
          <w:lang w:eastAsia="zh-Hans"/>
        </w:rPr>
        <w:t xml:space="preserve">三、2021年财政拨款部门预算情况的总体说明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2021年部门预算收入总数</w:t>
      </w:r>
      <w:r>
        <w:rPr>
          <w:rFonts w:hint="eastAsia" w:ascii="仿宋_GB2312" w:hAnsi="仿宋_GB2312" w:eastAsia="仿宋_GB2312" w:cs="仿宋_GB2312"/>
          <w:b w:val="0"/>
          <w:bCs w:val="0"/>
          <w:kern w:val="0"/>
          <w:sz w:val="32"/>
          <w:szCs w:val="32"/>
          <w:lang w:val="en-US" w:eastAsia="zh-CN"/>
        </w:rPr>
        <w:t>633.13</w:t>
      </w:r>
      <w:r>
        <w:rPr>
          <w:rFonts w:hint="eastAsia" w:ascii="仿宋_GB2312" w:hAnsi="仿宋_GB2312" w:eastAsia="仿宋_GB2312" w:cs="仿宋_GB2312"/>
          <w:b w:val="0"/>
          <w:bCs w:val="0"/>
          <w:kern w:val="0"/>
          <w:sz w:val="32"/>
          <w:szCs w:val="32"/>
          <w:lang w:eastAsia="zh-Hans"/>
        </w:rPr>
        <w:t>万元，较202</w:t>
      </w:r>
      <w:r>
        <w:rPr>
          <w:rFonts w:hint="default" w:ascii="仿宋_GB2312" w:hAnsi="仿宋_GB2312" w:eastAsia="仿宋_GB2312" w:cs="仿宋_GB2312"/>
          <w:b w:val="0"/>
          <w:bCs w:val="0"/>
          <w:kern w:val="0"/>
          <w:sz w:val="32"/>
          <w:szCs w:val="32"/>
          <w:lang w:val="en" w:eastAsia="zh-Hans"/>
        </w:rPr>
        <w:t>0</w:t>
      </w:r>
      <w:r>
        <w:rPr>
          <w:rFonts w:hint="eastAsia" w:ascii="仿宋_GB2312" w:hAnsi="仿宋_GB2312" w:eastAsia="仿宋_GB2312" w:cs="仿宋_GB2312"/>
          <w:b w:val="0"/>
          <w:bCs w:val="0"/>
          <w:kern w:val="0"/>
          <w:sz w:val="32"/>
          <w:szCs w:val="32"/>
          <w:lang w:eastAsia="zh-Hans"/>
        </w:rPr>
        <w:t>年部门预算收入总数</w:t>
      </w:r>
      <w:r>
        <w:rPr>
          <w:rFonts w:hint="eastAsia" w:ascii="仿宋_GB2312" w:hAnsi="仿宋_GB2312" w:eastAsia="仿宋_GB2312" w:cs="仿宋_GB2312"/>
          <w:b w:val="0"/>
          <w:bCs w:val="0"/>
          <w:kern w:val="0"/>
          <w:sz w:val="32"/>
          <w:szCs w:val="32"/>
          <w:lang w:val="en-US" w:eastAsia="zh-CN"/>
        </w:rPr>
        <w:t>0</w:t>
      </w:r>
      <w:r>
        <w:rPr>
          <w:rFonts w:hint="eastAsia" w:ascii="仿宋_GB2312" w:hAnsi="仿宋_GB2312" w:eastAsia="仿宋_GB2312" w:cs="仿宋_GB2312"/>
          <w:b w:val="0"/>
          <w:bCs w:val="0"/>
          <w:kern w:val="0"/>
          <w:sz w:val="32"/>
          <w:szCs w:val="32"/>
          <w:lang w:eastAsia="zh-Hans"/>
        </w:rPr>
        <w:t>万元增长</w:t>
      </w:r>
      <w:r>
        <w:rPr>
          <w:rFonts w:hint="eastAsia" w:ascii="仿宋_GB2312" w:hAnsi="仿宋_GB2312" w:eastAsia="仿宋_GB2312" w:cs="仿宋_GB2312"/>
          <w:b w:val="0"/>
          <w:bCs w:val="0"/>
          <w:kern w:val="0"/>
          <w:sz w:val="32"/>
          <w:szCs w:val="32"/>
          <w:lang w:val="en-US" w:eastAsia="zh-CN"/>
        </w:rPr>
        <w:t>633.13万元</w:t>
      </w:r>
      <w:r>
        <w:rPr>
          <w:rFonts w:hint="eastAsia" w:ascii="仿宋_GB2312" w:hAnsi="仿宋_GB2312" w:eastAsia="仿宋_GB2312" w:cs="仿宋_GB2312"/>
          <w:b w:val="0"/>
          <w:bCs w:val="0"/>
          <w:kern w:val="0"/>
          <w:sz w:val="32"/>
          <w:szCs w:val="32"/>
          <w:lang w:eastAsia="zh-Hans"/>
        </w:rPr>
        <w:t>；2021年部门预算支出总数</w:t>
      </w:r>
      <w:r>
        <w:rPr>
          <w:rFonts w:hint="eastAsia" w:ascii="仿宋_GB2312" w:hAnsi="仿宋_GB2312" w:eastAsia="仿宋_GB2312" w:cs="仿宋_GB2312"/>
          <w:b w:val="0"/>
          <w:bCs w:val="0"/>
          <w:kern w:val="0"/>
          <w:sz w:val="32"/>
          <w:szCs w:val="32"/>
          <w:lang w:val="en-US" w:eastAsia="zh-CN"/>
        </w:rPr>
        <w:t>633.13</w:t>
      </w:r>
      <w:r>
        <w:rPr>
          <w:rFonts w:hint="eastAsia" w:ascii="仿宋_GB2312" w:hAnsi="仿宋_GB2312" w:eastAsia="仿宋_GB2312" w:cs="仿宋_GB2312"/>
          <w:b w:val="0"/>
          <w:bCs w:val="0"/>
          <w:kern w:val="0"/>
          <w:sz w:val="32"/>
          <w:szCs w:val="32"/>
          <w:lang w:eastAsia="zh-Hans"/>
        </w:rPr>
        <w:t>万元，较2020年部门预算支出总数</w:t>
      </w:r>
      <w:r>
        <w:rPr>
          <w:rFonts w:hint="eastAsia" w:ascii="仿宋_GB2312" w:hAnsi="仿宋_GB2312" w:eastAsia="仿宋_GB2312" w:cs="仿宋_GB2312"/>
          <w:b w:val="0"/>
          <w:bCs w:val="0"/>
          <w:kern w:val="0"/>
          <w:sz w:val="32"/>
          <w:szCs w:val="32"/>
          <w:lang w:val="en-US" w:eastAsia="zh-CN"/>
        </w:rPr>
        <w:t>0</w:t>
      </w:r>
      <w:r>
        <w:rPr>
          <w:rFonts w:hint="eastAsia" w:ascii="仿宋_GB2312" w:hAnsi="仿宋_GB2312" w:eastAsia="仿宋_GB2312" w:cs="仿宋_GB2312"/>
          <w:b w:val="0"/>
          <w:bCs w:val="0"/>
          <w:kern w:val="0"/>
          <w:sz w:val="32"/>
          <w:szCs w:val="32"/>
          <w:lang w:eastAsia="zh-Hans"/>
        </w:rPr>
        <w:t>万元增长</w:t>
      </w:r>
      <w:r>
        <w:rPr>
          <w:rFonts w:hint="eastAsia" w:ascii="仿宋_GB2312" w:hAnsi="仿宋_GB2312" w:eastAsia="仿宋_GB2312" w:cs="仿宋_GB2312"/>
          <w:b w:val="0"/>
          <w:bCs w:val="0"/>
          <w:kern w:val="0"/>
          <w:sz w:val="32"/>
          <w:szCs w:val="32"/>
          <w:lang w:val="en-US" w:eastAsia="zh-CN"/>
        </w:rPr>
        <w:t>633.13万元</w:t>
      </w:r>
      <w:r>
        <w:rPr>
          <w:rFonts w:hint="eastAsia" w:ascii="仿宋_GB2312" w:hAnsi="仿宋_GB2312" w:eastAsia="仿宋_GB2312" w:cs="仿宋_GB2312"/>
          <w:b w:val="0"/>
          <w:bCs w:val="0"/>
          <w:kern w:val="0"/>
          <w:sz w:val="32"/>
          <w:szCs w:val="32"/>
          <w:lang w:eastAsia="zh-Hans"/>
        </w:rPr>
        <w:t xml:space="preserve">。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部门基本支出预算</w:t>
      </w:r>
      <w:r>
        <w:rPr>
          <w:rFonts w:hint="eastAsia" w:ascii="仿宋_GB2312" w:hAnsi="仿宋_GB2312" w:eastAsia="仿宋_GB2312" w:cs="仿宋_GB2312"/>
          <w:b w:val="0"/>
          <w:bCs w:val="0"/>
          <w:kern w:val="0"/>
          <w:sz w:val="32"/>
          <w:szCs w:val="32"/>
          <w:lang w:val="en-US" w:eastAsia="zh-CN"/>
        </w:rPr>
        <w:t>484.93</w:t>
      </w:r>
      <w:r>
        <w:rPr>
          <w:rFonts w:hint="eastAsia" w:ascii="仿宋_GB2312" w:hAnsi="仿宋_GB2312" w:eastAsia="仿宋_GB2312" w:cs="仿宋_GB2312"/>
          <w:b w:val="0"/>
          <w:bCs w:val="0"/>
          <w:kern w:val="0"/>
          <w:sz w:val="32"/>
          <w:szCs w:val="32"/>
          <w:lang w:eastAsia="zh-Hans"/>
        </w:rPr>
        <w:t>万元，其中：人员支出</w:t>
      </w:r>
      <w:r>
        <w:rPr>
          <w:rFonts w:hint="eastAsia" w:ascii="仿宋_GB2312" w:hAnsi="仿宋_GB2312" w:eastAsia="仿宋_GB2312" w:cs="仿宋_GB2312"/>
          <w:b w:val="0"/>
          <w:bCs w:val="0"/>
          <w:kern w:val="0"/>
          <w:sz w:val="32"/>
          <w:szCs w:val="32"/>
          <w:lang w:val="en-US" w:eastAsia="zh-CN"/>
        </w:rPr>
        <w:t>438.30</w:t>
      </w:r>
      <w:r>
        <w:rPr>
          <w:rFonts w:hint="eastAsia" w:ascii="仿宋_GB2312" w:hAnsi="仿宋_GB2312" w:eastAsia="仿宋_GB2312" w:cs="仿宋_GB2312"/>
          <w:b w:val="0"/>
          <w:bCs w:val="0"/>
          <w:kern w:val="0"/>
          <w:sz w:val="32"/>
          <w:szCs w:val="32"/>
          <w:lang w:eastAsia="zh-Hans"/>
        </w:rPr>
        <w:t>万元，公用支出</w:t>
      </w:r>
      <w:r>
        <w:rPr>
          <w:rFonts w:hint="eastAsia" w:ascii="仿宋_GB2312" w:hAnsi="仿宋_GB2312" w:eastAsia="仿宋_GB2312" w:cs="仿宋_GB2312"/>
          <w:b w:val="0"/>
          <w:bCs w:val="0"/>
          <w:kern w:val="0"/>
          <w:sz w:val="32"/>
          <w:szCs w:val="32"/>
          <w:lang w:val="en-US" w:eastAsia="zh-CN"/>
        </w:rPr>
        <w:t>46.63</w:t>
      </w:r>
      <w:r>
        <w:rPr>
          <w:rFonts w:hint="eastAsia" w:ascii="仿宋_GB2312" w:hAnsi="仿宋_GB2312" w:eastAsia="仿宋_GB2312" w:cs="仿宋_GB2312"/>
          <w:b w:val="0"/>
          <w:bCs w:val="0"/>
          <w:kern w:val="0"/>
          <w:sz w:val="32"/>
          <w:szCs w:val="32"/>
          <w:lang w:eastAsia="zh-Hans"/>
        </w:rPr>
        <w:t xml:space="preserve">万元。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部门专项项目预算</w:t>
      </w:r>
      <w:r>
        <w:rPr>
          <w:rFonts w:hint="eastAsia" w:ascii="仿宋_GB2312" w:hAnsi="仿宋_GB2312" w:eastAsia="仿宋_GB2312" w:cs="仿宋_GB2312"/>
          <w:b w:val="0"/>
          <w:bCs w:val="0"/>
          <w:kern w:val="0"/>
          <w:sz w:val="32"/>
          <w:szCs w:val="32"/>
          <w:lang w:val="en-US" w:eastAsia="zh-CN"/>
        </w:rPr>
        <w:t>148.20</w:t>
      </w:r>
      <w:r>
        <w:rPr>
          <w:rFonts w:hint="eastAsia" w:ascii="仿宋_GB2312" w:hAnsi="仿宋_GB2312" w:eastAsia="仿宋_GB2312" w:cs="仿宋_GB2312"/>
          <w:b w:val="0"/>
          <w:bCs w:val="0"/>
          <w:kern w:val="0"/>
          <w:sz w:val="32"/>
          <w:szCs w:val="32"/>
          <w:lang w:eastAsia="zh-Hans"/>
        </w:rPr>
        <w:t xml:space="preserve">万元(明细项目见附表)。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2021年财政拨款收支总预算</w:t>
      </w:r>
      <w:r>
        <w:rPr>
          <w:rFonts w:hint="eastAsia" w:ascii="仿宋_GB2312" w:hAnsi="仿宋_GB2312" w:eastAsia="仿宋_GB2312" w:cs="仿宋_GB2312"/>
          <w:b w:val="0"/>
          <w:bCs w:val="0"/>
          <w:kern w:val="0"/>
          <w:sz w:val="32"/>
          <w:szCs w:val="32"/>
          <w:lang w:val="en-US" w:eastAsia="zh-CN"/>
        </w:rPr>
        <w:t>633.13</w:t>
      </w:r>
      <w:r>
        <w:rPr>
          <w:rFonts w:hint="eastAsia" w:ascii="仿宋_GB2312" w:hAnsi="仿宋_GB2312" w:eastAsia="仿宋_GB2312" w:cs="仿宋_GB2312"/>
          <w:b w:val="0"/>
          <w:bCs w:val="0"/>
          <w:kern w:val="0"/>
          <w:sz w:val="32"/>
          <w:szCs w:val="32"/>
          <w:lang w:eastAsia="zh-Hans"/>
        </w:rPr>
        <w:t>万元。收入包括：一般公共预算当年拨款收入</w:t>
      </w:r>
      <w:r>
        <w:rPr>
          <w:rFonts w:hint="eastAsia" w:ascii="仿宋_GB2312" w:hAnsi="仿宋_GB2312" w:eastAsia="仿宋_GB2312" w:cs="仿宋_GB2312"/>
          <w:b w:val="0"/>
          <w:bCs w:val="0"/>
          <w:kern w:val="0"/>
          <w:sz w:val="32"/>
          <w:szCs w:val="32"/>
          <w:lang w:val="en-US" w:eastAsia="zh-CN"/>
        </w:rPr>
        <w:t>633.13</w:t>
      </w:r>
      <w:r>
        <w:rPr>
          <w:rFonts w:hint="eastAsia" w:ascii="仿宋_GB2312" w:hAnsi="仿宋_GB2312" w:eastAsia="仿宋_GB2312" w:cs="仿宋_GB2312"/>
          <w:b w:val="0"/>
          <w:bCs w:val="0"/>
          <w:kern w:val="0"/>
          <w:sz w:val="32"/>
          <w:szCs w:val="32"/>
          <w:lang w:eastAsia="zh-Hans"/>
        </w:rPr>
        <w:t>万元</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；支出包括：社会保障和就业支出</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583.68</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万元、卫生健康支出</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15.33</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万元、住房保障支出</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34.12</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 xml:space="preserve">万元。 </w:t>
      </w:r>
    </w:p>
    <w:p>
      <w:pPr>
        <w:ind w:firstLine="640" w:firstLineChars="200"/>
        <w:rPr>
          <w:rFonts w:hint="eastAsia" w:ascii="黑体" w:hAnsi="黑体" w:eastAsia="黑体" w:cs="黑体"/>
          <w:b w:val="0"/>
          <w:bCs w:val="0"/>
          <w:kern w:val="0"/>
          <w:sz w:val="32"/>
          <w:szCs w:val="32"/>
          <w:lang w:eastAsia="zh-Hans"/>
        </w:rPr>
      </w:pPr>
      <w:r>
        <w:rPr>
          <w:rFonts w:hint="eastAsia" w:ascii="黑体" w:hAnsi="黑体" w:eastAsia="黑体" w:cs="黑体"/>
          <w:b w:val="0"/>
          <w:bCs w:val="0"/>
          <w:kern w:val="0"/>
          <w:sz w:val="32"/>
          <w:szCs w:val="32"/>
          <w:lang w:eastAsia="zh-Hans"/>
        </w:rPr>
        <w:t xml:space="preserve">四、一般公共预算当年财政拨款情况说明 </w:t>
      </w:r>
    </w:p>
    <w:p>
      <w:pPr>
        <w:ind w:firstLine="642" w:firstLineChars="200"/>
        <w:rPr>
          <w:rFonts w:hint="eastAsia" w:ascii="仿宋_GB2312" w:hAnsi="仿宋_GB2312" w:eastAsia="仿宋_GB2312" w:cs="仿宋_GB2312"/>
          <w:b w:val="0"/>
          <w:bCs w:val="0"/>
          <w:kern w:val="0"/>
          <w:sz w:val="32"/>
          <w:szCs w:val="32"/>
          <w:lang w:eastAsia="zh-Hans"/>
        </w:rPr>
      </w:pPr>
      <w:r>
        <w:rPr>
          <w:rFonts w:hint="eastAsia" w:ascii="方正楷体_GB2312" w:hAnsi="方正楷体_GB2312" w:eastAsia="方正楷体_GB2312" w:cs="方正楷体_GB2312"/>
          <w:b/>
          <w:bCs/>
          <w:kern w:val="0"/>
          <w:sz w:val="32"/>
          <w:szCs w:val="32"/>
          <w:lang w:eastAsia="zh-Hans"/>
        </w:rPr>
        <w:t>（一）一般公共预算当年财政拨款规模变化情况</w:t>
      </w:r>
      <w:r>
        <w:rPr>
          <w:rFonts w:hint="eastAsia" w:ascii="仿宋_GB2312" w:hAnsi="仿宋_GB2312" w:eastAsia="仿宋_GB2312" w:cs="仿宋_GB2312"/>
          <w:b w:val="0"/>
          <w:bCs w:val="0"/>
          <w:kern w:val="0"/>
          <w:sz w:val="32"/>
          <w:szCs w:val="32"/>
          <w:lang w:eastAsia="zh-Hans"/>
        </w:rPr>
        <w:t xml:space="preserve"> </w:t>
      </w:r>
    </w:p>
    <w:p>
      <w:pPr>
        <w:ind w:firstLine="640" w:firstLineChars="200"/>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Hans"/>
        </w:rPr>
        <w:t>2021年一般公共预算当年财政拨款</w:t>
      </w:r>
      <w:r>
        <w:rPr>
          <w:rFonts w:hint="eastAsia" w:ascii="仿宋_GB2312" w:hAnsi="仿宋_GB2312" w:eastAsia="仿宋_GB2312" w:cs="仿宋_GB2312"/>
          <w:b w:val="0"/>
          <w:bCs w:val="0"/>
          <w:kern w:val="0"/>
          <w:sz w:val="32"/>
          <w:szCs w:val="32"/>
          <w:lang w:val="en-US" w:eastAsia="zh-CN"/>
        </w:rPr>
        <w:t>633.13</w:t>
      </w:r>
      <w:r>
        <w:rPr>
          <w:rFonts w:hint="eastAsia" w:ascii="仿宋_GB2312" w:hAnsi="仿宋_GB2312" w:eastAsia="仿宋_GB2312" w:cs="仿宋_GB2312"/>
          <w:b w:val="0"/>
          <w:bCs w:val="0"/>
          <w:kern w:val="0"/>
          <w:sz w:val="32"/>
          <w:szCs w:val="32"/>
          <w:lang w:eastAsia="zh-Hans"/>
        </w:rPr>
        <w:t>万元，比2020年财政预算数</w:t>
      </w:r>
      <w:r>
        <w:rPr>
          <w:rFonts w:hint="eastAsia" w:ascii="仿宋_GB2312" w:hAnsi="仿宋_GB2312" w:eastAsia="仿宋_GB2312" w:cs="仿宋_GB2312"/>
          <w:b w:val="0"/>
          <w:bCs w:val="0"/>
          <w:kern w:val="0"/>
          <w:sz w:val="32"/>
          <w:szCs w:val="32"/>
          <w:lang w:val="en-US" w:eastAsia="zh-CN"/>
        </w:rPr>
        <w:t>0</w:t>
      </w:r>
      <w:r>
        <w:rPr>
          <w:rFonts w:hint="eastAsia" w:ascii="仿宋_GB2312" w:hAnsi="仿宋_GB2312" w:eastAsia="仿宋_GB2312" w:cs="仿宋_GB2312"/>
          <w:b w:val="0"/>
          <w:bCs w:val="0"/>
          <w:kern w:val="0"/>
          <w:sz w:val="32"/>
          <w:szCs w:val="32"/>
          <w:lang w:eastAsia="zh-Hans"/>
        </w:rPr>
        <w:t>万元增加</w:t>
      </w:r>
      <w:r>
        <w:rPr>
          <w:rFonts w:hint="eastAsia" w:ascii="仿宋_GB2312" w:hAnsi="仿宋_GB2312" w:eastAsia="仿宋_GB2312" w:cs="仿宋_GB2312"/>
          <w:b w:val="0"/>
          <w:bCs w:val="0"/>
          <w:kern w:val="0"/>
          <w:sz w:val="32"/>
          <w:szCs w:val="32"/>
          <w:lang w:val="en-US" w:eastAsia="zh-CN"/>
        </w:rPr>
        <w:t>633.13</w:t>
      </w:r>
      <w:r>
        <w:rPr>
          <w:rFonts w:hint="eastAsia" w:ascii="仿宋_GB2312" w:hAnsi="仿宋_GB2312" w:eastAsia="仿宋_GB2312" w:cs="仿宋_GB2312"/>
          <w:b w:val="0"/>
          <w:bCs w:val="0"/>
          <w:kern w:val="0"/>
          <w:sz w:val="32"/>
          <w:szCs w:val="32"/>
          <w:lang w:eastAsia="zh-Hans"/>
        </w:rPr>
        <w:t>万元，变动的主要原因是</w:t>
      </w:r>
      <w:r>
        <w:rPr>
          <w:rFonts w:hint="eastAsia" w:ascii="仿宋_GB2312" w:hAnsi="仿宋_GB2312" w:eastAsia="仿宋_GB2312" w:cs="仿宋_GB2312"/>
          <w:b w:val="0"/>
          <w:bCs w:val="0"/>
          <w:kern w:val="0"/>
          <w:sz w:val="32"/>
          <w:szCs w:val="32"/>
          <w:lang w:val="en-US" w:eastAsia="zh-CN"/>
        </w:rPr>
        <w:t>2020年3月机构改革广元市儿童福利院与广元市社会福利院职能职责分开，2020年12月划转29名在编人员至儿童福利院，2021年广元市儿童福利院财务独立核算。</w:t>
      </w:r>
    </w:p>
    <w:p>
      <w:pPr>
        <w:ind w:firstLine="642" w:firstLineChars="200"/>
        <w:rPr>
          <w:rFonts w:hint="eastAsia" w:ascii="方正楷体_GB2312" w:hAnsi="方正楷体_GB2312" w:eastAsia="方正楷体_GB2312" w:cs="方正楷体_GB2312"/>
          <w:b/>
          <w:bCs/>
          <w:kern w:val="0"/>
          <w:sz w:val="32"/>
          <w:szCs w:val="32"/>
          <w:lang w:eastAsia="zh-Hans"/>
        </w:rPr>
      </w:pPr>
      <w:r>
        <w:rPr>
          <w:rFonts w:hint="eastAsia" w:ascii="方正楷体_GB2312" w:hAnsi="方正楷体_GB2312" w:eastAsia="方正楷体_GB2312" w:cs="方正楷体_GB2312"/>
          <w:b/>
          <w:bCs/>
          <w:kern w:val="0"/>
          <w:sz w:val="32"/>
          <w:szCs w:val="32"/>
          <w:lang w:eastAsia="zh-Hans"/>
        </w:rPr>
        <w:t xml:space="preserve">（二）一般公共预算当年财政拨款结构情况 </w:t>
      </w:r>
    </w:p>
    <w:p>
      <w:pPr>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baseline"/>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社会保障和就业支出</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583.68</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万元，占</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92.19</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%；卫生健康支出</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15.33</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万元，占</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2.42</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 xml:space="preserve"> %；住房保障支出</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34.12</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万元，占</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5.39</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 xml:space="preserve">%。 </w:t>
      </w:r>
    </w:p>
    <w:p>
      <w:pPr>
        <w:ind w:firstLine="642" w:firstLineChars="200"/>
        <w:rPr>
          <w:rFonts w:hint="eastAsia" w:ascii="方正楷体_GB2312" w:hAnsi="方正楷体_GB2312" w:eastAsia="方正楷体_GB2312" w:cs="方正楷体_GB2312"/>
          <w:b/>
          <w:bCs/>
          <w:kern w:val="0"/>
          <w:sz w:val="32"/>
          <w:szCs w:val="32"/>
          <w:lang w:eastAsia="zh-Hans"/>
        </w:rPr>
      </w:pPr>
      <w:r>
        <w:rPr>
          <w:rFonts w:hint="eastAsia" w:ascii="方正楷体_GB2312" w:hAnsi="方正楷体_GB2312" w:eastAsia="方正楷体_GB2312" w:cs="方正楷体_GB2312"/>
          <w:b/>
          <w:bCs/>
          <w:kern w:val="0"/>
          <w:sz w:val="32"/>
          <w:szCs w:val="32"/>
          <w:lang w:eastAsia="zh-Hans"/>
        </w:rPr>
        <w:t xml:space="preserve">（三）一般公共预算当年财政拨款具体使用情况 </w:t>
      </w:r>
    </w:p>
    <w:p>
      <w:pPr>
        <w:ind w:firstLine="640" w:firstLineChars="200"/>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lang w:eastAsia="zh-Hans"/>
        </w:rPr>
        <w:t>社会保障和就业支出（类）</w:t>
      </w:r>
      <w:r>
        <w:rPr>
          <w:rFonts w:hint="eastAsia" w:ascii="仿宋_GB2312" w:hAnsi="仿宋_GB2312" w:eastAsia="仿宋_GB2312" w:cs="仿宋_GB2312"/>
          <w:b w:val="0"/>
          <w:bCs w:val="0"/>
          <w:kern w:val="0"/>
          <w:sz w:val="32"/>
          <w:szCs w:val="32"/>
          <w:lang w:eastAsia="zh-CN"/>
        </w:rPr>
        <w:t>社会福利</w:t>
      </w:r>
      <w:r>
        <w:rPr>
          <w:rFonts w:hint="eastAsia" w:ascii="仿宋_GB2312" w:hAnsi="仿宋_GB2312" w:eastAsia="仿宋_GB2312" w:cs="仿宋_GB2312"/>
          <w:b w:val="0"/>
          <w:bCs w:val="0"/>
          <w:kern w:val="0"/>
          <w:sz w:val="32"/>
          <w:szCs w:val="32"/>
          <w:lang w:eastAsia="zh-Hans"/>
        </w:rPr>
        <w:t>（款）</w:t>
      </w:r>
      <w:r>
        <w:rPr>
          <w:rFonts w:hint="eastAsia" w:ascii="仿宋_GB2312" w:hAnsi="仿宋_GB2312" w:eastAsia="仿宋_GB2312" w:cs="仿宋_GB2312"/>
          <w:b w:val="0"/>
          <w:bCs w:val="0"/>
          <w:kern w:val="0"/>
          <w:sz w:val="32"/>
          <w:szCs w:val="32"/>
          <w:lang w:eastAsia="zh-CN"/>
        </w:rPr>
        <w:t>儿童福利</w:t>
      </w:r>
      <w:r>
        <w:rPr>
          <w:rFonts w:hint="eastAsia" w:ascii="仿宋_GB2312" w:hAnsi="仿宋_GB2312" w:eastAsia="仿宋_GB2312" w:cs="仿宋_GB2312"/>
          <w:b w:val="0"/>
          <w:bCs w:val="0"/>
          <w:kern w:val="0"/>
          <w:sz w:val="32"/>
          <w:szCs w:val="32"/>
          <w:lang w:eastAsia="zh-Hans"/>
        </w:rPr>
        <w:t>（项）</w:t>
      </w:r>
      <w:r>
        <w:rPr>
          <w:rFonts w:hint="eastAsia" w:ascii="仿宋_GB2312" w:hAnsi="仿宋_GB2312" w:eastAsia="仿宋_GB2312" w:cs="仿宋_GB2312"/>
          <w:b w:val="0"/>
          <w:bCs w:val="0"/>
          <w:kern w:val="0"/>
          <w:sz w:val="32"/>
          <w:szCs w:val="32"/>
          <w:lang w:eastAsia="zh-CN"/>
        </w:rPr>
        <w:t>预算数</w:t>
      </w:r>
      <w:r>
        <w:rPr>
          <w:rFonts w:hint="eastAsia" w:ascii="仿宋_GB2312" w:hAnsi="仿宋_GB2312" w:eastAsia="仿宋_GB2312" w:cs="仿宋_GB2312"/>
          <w:b w:val="0"/>
          <w:bCs w:val="0"/>
          <w:kern w:val="0"/>
          <w:sz w:val="32"/>
          <w:szCs w:val="32"/>
          <w:lang w:val="en-US" w:eastAsia="zh-CN"/>
        </w:rPr>
        <w:t>583.68万元，</w:t>
      </w:r>
      <w:r>
        <w:rPr>
          <w:rFonts w:hint="eastAsia" w:ascii="仿宋_GB2312" w:hAnsi="仿宋_GB2312" w:eastAsia="仿宋_GB2312" w:cs="仿宋_GB2312"/>
          <w:b w:val="0"/>
          <w:bCs w:val="0"/>
          <w:kern w:val="0"/>
          <w:sz w:val="32"/>
          <w:szCs w:val="32"/>
          <w:lang w:eastAsia="zh-Hans"/>
        </w:rPr>
        <w:t>比202</w:t>
      </w:r>
      <w:r>
        <w:rPr>
          <w:rFonts w:hint="default" w:ascii="仿宋_GB2312" w:hAnsi="仿宋_GB2312" w:eastAsia="仿宋_GB2312" w:cs="仿宋_GB2312"/>
          <w:b w:val="0"/>
          <w:bCs w:val="0"/>
          <w:kern w:val="0"/>
          <w:sz w:val="32"/>
          <w:szCs w:val="32"/>
          <w:lang w:val="en" w:eastAsia="zh-Hans"/>
        </w:rPr>
        <w:t>0</w:t>
      </w:r>
      <w:r>
        <w:rPr>
          <w:rFonts w:hint="eastAsia" w:ascii="仿宋_GB2312" w:hAnsi="仿宋_GB2312" w:eastAsia="仿宋_GB2312" w:cs="仿宋_GB2312"/>
          <w:b w:val="0"/>
          <w:bCs w:val="0"/>
          <w:kern w:val="0"/>
          <w:sz w:val="32"/>
          <w:szCs w:val="32"/>
          <w:lang w:val="en" w:eastAsia="zh-CN"/>
        </w:rPr>
        <w:t>年</w:t>
      </w:r>
      <w:r>
        <w:rPr>
          <w:rFonts w:hint="eastAsia" w:ascii="仿宋_GB2312" w:hAnsi="仿宋_GB2312" w:eastAsia="仿宋_GB2312" w:cs="仿宋_GB2312"/>
          <w:b w:val="0"/>
          <w:bCs w:val="0"/>
          <w:kern w:val="0"/>
          <w:sz w:val="32"/>
          <w:szCs w:val="32"/>
          <w:lang w:eastAsia="zh-Hans"/>
        </w:rPr>
        <w:t>预算数增加</w:t>
      </w:r>
      <w:r>
        <w:rPr>
          <w:rFonts w:hint="eastAsia" w:ascii="仿宋_GB2312" w:hAnsi="仿宋_GB2312" w:eastAsia="仿宋_GB2312" w:cs="仿宋_GB2312"/>
          <w:b w:val="0"/>
          <w:bCs w:val="0"/>
          <w:kern w:val="0"/>
          <w:sz w:val="32"/>
          <w:szCs w:val="32"/>
          <w:lang w:val="en-US" w:eastAsia="zh-CN"/>
        </w:rPr>
        <w:t>583.68</w:t>
      </w:r>
      <w:r>
        <w:rPr>
          <w:rFonts w:hint="eastAsia" w:ascii="仿宋_GB2312" w:hAnsi="仿宋_GB2312" w:eastAsia="仿宋_GB2312" w:cs="仿宋_GB2312"/>
          <w:b w:val="0"/>
          <w:bCs w:val="0"/>
          <w:kern w:val="0"/>
          <w:sz w:val="32"/>
          <w:szCs w:val="32"/>
          <w:lang w:eastAsia="zh-Hans"/>
        </w:rPr>
        <w:t>万元，变动的主要原因是</w:t>
      </w:r>
      <w:r>
        <w:rPr>
          <w:rFonts w:hint="eastAsia" w:ascii="仿宋_GB2312" w:hAnsi="仿宋_GB2312" w:eastAsia="仿宋_GB2312" w:cs="仿宋_GB2312"/>
          <w:b w:val="0"/>
          <w:bCs w:val="0"/>
          <w:kern w:val="0"/>
          <w:sz w:val="32"/>
          <w:szCs w:val="32"/>
          <w:lang w:val="en-US" w:eastAsia="zh-CN"/>
        </w:rPr>
        <w:t>2020年3月机构改革广元市儿童福利院与广元市社会福利院职能职责分开，2020年12月划转29名在编人员至儿童福利院，2021年广元市儿童福利院财务独立核算</w:t>
      </w:r>
      <w:r>
        <w:rPr>
          <w:rFonts w:hint="eastAsia" w:ascii="仿宋_GB2312" w:hAnsi="仿宋_GB2312" w:eastAsia="仿宋_GB2312" w:cs="仿宋_GB2312"/>
          <w:b w:val="0"/>
          <w:bCs w:val="0"/>
          <w:kern w:val="0"/>
          <w:sz w:val="32"/>
          <w:szCs w:val="32"/>
          <w:lang w:eastAsia="zh-Hans"/>
        </w:rPr>
        <w:t>。主要用于</w:t>
      </w:r>
      <w:r>
        <w:rPr>
          <w:rFonts w:hint="eastAsia" w:ascii="仿宋_GB2312" w:hAnsi="仿宋_GB2312" w:eastAsia="仿宋_GB2312" w:cs="仿宋_GB2312"/>
          <w:b w:val="0"/>
          <w:bCs w:val="0"/>
          <w:kern w:val="0"/>
          <w:sz w:val="32"/>
          <w:szCs w:val="32"/>
          <w:lang w:eastAsia="zh-CN"/>
        </w:rPr>
        <w:t>人员经费、公用经费和项目支出</w:t>
      </w:r>
      <w:r>
        <w:rPr>
          <w:rFonts w:hint="eastAsia" w:ascii="仿宋_GB2312" w:hAnsi="仿宋_GB2312" w:eastAsia="仿宋_GB2312" w:cs="仿宋_GB2312"/>
          <w:b w:val="0"/>
          <w:bCs w:val="0"/>
          <w:kern w:val="0"/>
          <w:sz w:val="32"/>
          <w:szCs w:val="32"/>
          <w:lang w:eastAsia="zh-Hans"/>
        </w:rPr>
        <w:t>。</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lang w:eastAsia="zh-Hans"/>
        </w:rPr>
        <w:t xml:space="preserve">社会保障和就业支出（类）行政事业单位养老保险 （款）机关事业单位基本养老保险缴费支出（项）预算数为 </w:t>
      </w:r>
      <w:r>
        <w:rPr>
          <w:rFonts w:hint="eastAsia" w:ascii="仿宋_GB2312" w:hAnsi="仿宋_GB2312" w:eastAsia="仿宋_GB2312" w:cs="仿宋_GB2312"/>
          <w:b w:val="0"/>
          <w:bCs w:val="0"/>
          <w:kern w:val="0"/>
          <w:sz w:val="32"/>
          <w:szCs w:val="32"/>
          <w:lang w:val="en-US" w:eastAsia="zh-CN"/>
        </w:rPr>
        <w:t>30.65</w:t>
      </w:r>
      <w:r>
        <w:rPr>
          <w:rFonts w:hint="eastAsia" w:ascii="仿宋_GB2312" w:hAnsi="仿宋_GB2312" w:eastAsia="仿宋_GB2312" w:cs="仿宋_GB2312"/>
          <w:b w:val="0"/>
          <w:bCs w:val="0"/>
          <w:kern w:val="0"/>
          <w:sz w:val="32"/>
          <w:szCs w:val="32"/>
          <w:lang w:eastAsia="zh-Hans"/>
        </w:rPr>
        <w:t>万元,比202</w:t>
      </w:r>
      <w:r>
        <w:rPr>
          <w:rFonts w:hint="default" w:ascii="仿宋_GB2312" w:hAnsi="仿宋_GB2312" w:eastAsia="仿宋_GB2312" w:cs="仿宋_GB2312"/>
          <w:b w:val="0"/>
          <w:bCs w:val="0"/>
          <w:kern w:val="0"/>
          <w:sz w:val="32"/>
          <w:szCs w:val="32"/>
          <w:lang w:val="en" w:eastAsia="zh-Hans"/>
        </w:rPr>
        <w:t>0</w:t>
      </w:r>
      <w:r>
        <w:rPr>
          <w:rFonts w:hint="eastAsia" w:ascii="仿宋_GB2312" w:hAnsi="仿宋_GB2312" w:eastAsia="仿宋_GB2312" w:cs="仿宋_GB2312"/>
          <w:b w:val="0"/>
          <w:bCs w:val="0"/>
          <w:kern w:val="0"/>
          <w:sz w:val="32"/>
          <w:szCs w:val="32"/>
          <w:lang w:val="en" w:eastAsia="zh-CN"/>
        </w:rPr>
        <w:t>年</w:t>
      </w:r>
      <w:r>
        <w:rPr>
          <w:rFonts w:hint="eastAsia" w:ascii="仿宋_GB2312" w:hAnsi="仿宋_GB2312" w:eastAsia="仿宋_GB2312" w:cs="仿宋_GB2312"/>
          <w:b w:val="0"/>
          <w:bCs w:val="0"/>
          <w:kern w:val="0"/>
          <w:sz w:val="32"/>
          <w:szCs w:val="32"/>
          <w:lang w:eastAsia="zh-Hans"/>
        </w:rPr>
        <w:t>预算数增加</w:t>
      </w:r>
      <w:r>
        <w:rPr>
          <w:rFonts w:hint="eastAsia" w:ascii="仿宋_GB2312" w:hAnsi="仿宋_GB2312" w:eastAsia="仿宋_GB2312" w:cs="仿宋_GB2312"/>
          <w:b w:val="0"/>
          <w:bCs w:val="0"/>
          <w:kern w:val="0"/>
          <w:sz w:val="32"/>
          <w:szCs w:val="32"/>
          <w:lang w:val="en-US" w:eastAsia="zh-CN"/>
        </w:rPr>
        <w:t>30.65</w:t>
      </w:r>
      <w:r>
        <w:rPr>
          <w:rFonts w:hint="eastAsia" w:ascii="仿宋_GB2312" w:hAnsi="仿宋_GB2312" w:eastAsia="仿宋_GB2312" w:cs="仿宋_GB2312"/>
          <w:b w:val="0"/>
          <w:bCs w:val="0"/>
          <w:kern w:val="0"/>
          <w:sz w:val="32"/>
          <w:szCs w:val="32"/>
          <w:lang w:eastAsia="zh-Hans"/>
        </w:rPr>
        <w:t>万元，变动的主要原因是</w:t>
      </w:r>
      <w:r>
        <w:rPr>
          <w:rFonts w:hint="eastAsia" w:ascii="仿宋_GB2312" w:hAnsi="仿宋_GB2312" w:eastAsia="仿宋_GB2312" w:cs="仿宋_GB2312"/>
          <w:b w:val="0"/>
          <w:bCs w:val="0"/>
          <w:kern w:val="0"/>
          <w:sz w:val="32"/>
          <w:szCs w:val="32"/>
          <w:lang w:val="en-US" w:eastAsia="zh-CN"/>
        </w:rPr>
        <w:t>2020年3月机构改革广元市儿童福利院与广元市社会福利院职能职责分开，2020年12月划转29名在编人员至儿童福利院，2021年广元市儿童福利院财务独立核算</w:t>
      </w:r>
      <w:r>
        <w:rPr>
          <w:rFonts w:hint="eastAsia" w:ascii="仿宋_GB2312" w:hAnsi="仿宋_GB2312" w:eastAsia="仿宋_GB2312" w:cs="仿宋_GB2312"/>
          <w:b w:val="0"/>
          <w:bCs w:val="0"/>
          <w:kern w:val="0"/>
          <w:sz w:val="32"/>
          <w:szCs w:val="32"/>
          <w:lang w:eastAsia="zh-Hans"/>
        </w:rPr>
        <w:t xml:space="preserve">。主要用于机关事业单位养老保险缴费支出。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val="en-US" w:eastAsia="zh-CN"/>
        </w:rPr>
        <w:t>3.</w:t>
      </w:r>
      <w:r>
        <w:rPr>
          <w:rFonts w:hint="eastAsia" w:ascii="仿宋_GB2312" w:hAnsi="仿宋_GB2312" w:eastAsia="仿宋_GB2312" w:cs="仿宋_GB2312"/>
          <w:b w:val="0"/>
          <w:bCs w:val="0"/>
          <w:kern w:val="0"/>
          <w:sz w:val="32"/>
          <w:szCs w:val="32"/>
          <w:lang w:eastAsia="zh-Hans"/>
        </w:rPr>
        <w:t>卫生健康支出（类）行政事业单位医疗（款）事业单位医疗（项）预算数为</w:t>
      </w:r>
      <w:r>
        <w:rPr>
          <w:rFonts w:hint="eastAsia" w:ascii="仿宋_GB2312" w:hAnsi="仿宋_GB2312" w:eastAsia="仿宋_GB2312" w:cs="仿宋_GB2312"/>
          <w:b w:val="0"/>
          <w:bCs w:val="0"/>
          <w:kern w:val="0"/>
          <w:sz w:val="32"/>
          <w:szCs w:val="32"/>
          <w:lang w:val="en-US" w:eastAsia="zh-CN"/>
        </w:rPr>
        <w:t>15.33</w:t>
      </w:r>
      <w:r>
        <w:rPr>
          <w:rFonts w:hint="eastAsia" w:ascii="仿宋_GB2312" w:hAnsi="仿宋_GB2312" w:eastAsia="仿宋_GB2312" w:cs="仿宋_GB2312"/>
          <w:b w:val="0"/>
          <w:bCs w:val="0"/>
          <w:kern w:val="0"/>
          <w:sz w:val="32"/>
          <w:szCs w:val="32"/>
          <w:lang w:eastAsia="zh-Hans"/>
        </w:rPr>
        <w:t>万元,比202</w:t>
      </w:r>
      <w:r>
        <w:rPr>
          <w:rFonts w:hint="default" w:ascii="仿宋_GB2312" w:hAnsi="仿宋_GB2312" w:eastAsia="仿宋_GB2312" w:cs="仿宋_GB2312"/>
          <w:b w:val="0"/>
          <w:bCs w:val="0"/>
          <w:kern w:val="0"/>
          <w:sz w:val="32"/>
          <w:szCs w:val="32"/>
          <w:lang w:val="en" w:eastAsia="zh-Hans"/>
        </w:rPr>
        <w:t>0</w:t>
      </w:r>
      <w:r>
        <w:rPr>
          <w:rFonts w:hint="eastAsia" w:ascii="仿宋_GB2312" w:hAnsi="仿宋_GB2312" w:eastAsia="仿宋_GB2312" w:cs="仿宋_GB2312"/>
          <w:b w:val="0"/>
          <w:bCs w:val="0"/>
          <w:kern w:val="0"/>
          <w:sz w:val="32"/>
          <w:szCs w:val="32"/>
          <w:lang w:eastAsia="zh-Hans"/>
        </w:rPr>
        <w:t>年预算数增加</w:t>
      </w:r>
      <w:r>
        <w:rPr>
          <w:rFonts w:hint="eastAsia" w:ascii="仿宋_GB2312" w:hAnsi="仿宋_GB2312" w:eastAsia="仿宋_GB2312" w:cs="仿宋_GB2312"/>
          <w:b w:val="0"/>
          <w:bCs w:val="0"/>
          <w:kern w:val="0"/>
          <w:sz w:val="32"/>
          <w:szCs w:val="32"/>
          <w:lang w:val="en-US" w:eastAsia="zh-CN"/>
        </w:rPr>
        <w:t>15.33</w:t>
      </w:r>
      <w:r>
        <w:rPr>
          <w:rFonts w:hint="eastAsia" w:ascii="仿宋_GB2312" w:hAnsi="仿宋_GB2312" w:eastAsia="仿宋_GB2312" w:cs="仿宋_GB2312"/>
          <w:b w:val="0"/>
          <w:bCs w:val="0"/>
          <w:kern w:val="0"/>
          <w:sz w:val="32"/>
          <w:szCs w:val="32"/>
          <w:lang w:eastAsia="zh-Hans"/>
        </w:rPr>
        <w:t>万元，变动的主要原因是</w:t>
      </w:r>
      <w:r>
        <w:rPr>
          <w:rFonts w:hint="eastAsia" w:ascii="仿宋_GB2312" w:hAnsi="仿宋_GB2312" w:eastAsia="仿宋_GB2312" w:cs="仿宋_GB2312"/>
          <w:b w:val="0"/>
          <w:bCs w:val="0"/>
          <w:kern w:val="0"/>
          <w:sz w:val="32"/>
          <w:szCs w:val="32"/>
          <w:lang w:val="en-US" w:eastAsia="zh-CN"/>
        </w:rPr>
        <w:t>2020年3月机构改革广元市儿童福利院与广元市社会福利院职能职责分开，2020年12月划转29名在编人员至儿童福利院，2021年广元市儿童福利院财务独立核算</w:t>
      </w:r>
      <w:r>
        <w:rPr>
          <w:rFonts w:hint="eastAsia" w:ascii="仿宋_GB2312" w:hAnsi="仿宋_GB2312" w:eastAsia="仿宋_GB2312" w:cs="仿宋_GB2312"/>
          <w:b w:val="0"/>
          <w:bCs w:val="0"/>
          <w:kern w:val="0"/>
          <w:sz w:val="32"/>
          <w:szCs w:val="32"/>
          <w:lang w:eastAsia="zh-Hans"/>
        </w:rPr>
        <w:t xml:space="preserve">。主要用于对事业单位经常性补助的社会保障缴费。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lang w:eastAsia="zh-Hans"/>
        </w:rPr>
        <w:t>住房保障支出（类）住房改革支出（款）住房公积金（项）预算数为</w:t>
      </w:r>
      <w:r>
        <w:rPr>
          <w:rFonts w:hint="eastAsia" w:ascii="仿宋_GB2312" w:hAnsi="仿宋_GB2312" w:eastAsia="仿宋_GB2312" w:cs="仿宋_GB2312"/>
          <w:b w:val="0"/>
          <w:bCs w:val="0"/>
          <w:kern w:val="0"/>
          <w:sz w:val="32"/>
          <w:szCs w:val="32"/>
          <w:lang w:val="en-US" w:eastAsia="zh-CN"/>
        </w:rPr>
        <w:t>34.12</w:t>
      </w:r>
      <w:r>
        <w:rPr>
          <w:rFonts w:hint="eastAsia" w:ascii="仿宋_GB2312" w:hAnsi="仿宋_GB2312" w:eastAsia="仿宋_GB2312" w:cs="仿宋_GB2312"/>
          <w:b w:val="0"/>
          <w:bCs w:val="0"/>
          <w:kern w:val="0"/>
          <w:sz w:val="32"/>
          <w:szCs w:val="32"/>
          <w:lang w:eastAsia="zh-Hans"/>
        </w:rPr>
        <w:t>万元,比202</w:t>
      </w:r>
      <w:r>
        <w:rPr>
          <w:rFonts w:hint="default" w:ascii="仿宋_GB2312" w:hAnsi="仿宋_GB2312" w:eastAsia="仿宋_GB2312" w:cs="仿宋_GB2312"/>
          <w:b w:val="0"/>
          <w:bCs w:val="0"/>
          <w:kern w:val="0"/>
          <w:sz w:val="32"/>
          <w:szCs w:val="32"/>
          <w:lang w:val="en" w:eastAsia="zh-Hans"/>
        </w:rPr>
        <w:t>0</w:t>
      </w:r>
      <w:r>
        <w:rPr>
          <w:rFonts w:hint="eastAsia" w:ascii="仿宋_GB2312" w:hAnsi="仿宋_GB2312" w:eastAsia="仿宋_GB2312" w:cs="仿宋_GB2312"/>
          <w:b w:val="0"/>
          <w:bCs w:val="0"/>
          <w:kern w:val="0"/>
          <w:sz w:val="32"/>
          <w:szCs w:val="32"/>
          <w:lang w:eastAsia="zh-Hans"/>
        </w:rPr>
        <w:t>年预算数增加</w:t>
      </w:r>
      <w:r>
        <w:rPr>
          <w:rFonts w:hint="eastAsia" w:ascii="仿宋_GB2312" w:hAnsi="仿宋_GB2312" w:eastAsia="仿宋_GB2312" w:cs="仿宋_GB2312"/>
          <w:b w:val="0"/>
          <w:bCs w:val="0"/>
          <w:kern w:val="0"/>
          <w:sz w:val="32"/>
          <w:szCs w:val="32"/>
          <w:lang w:val="en-US" w:eastAsia="zh-CN"/>
        </w:rPr>
        <w:t>34.12</w:t>
      </w:r>
      <w:r>
        <w:rPr>
          <w:rFonts w:hint="eastAsia" w:ascii="仿宋_GB2312" w:hAnsi="仿宋_GB2312" w:eastAsia="仿宋_GB2312" w:cs="仿宋_GB2312"/>
          <w:b w:val="0"/>
          <w:bCs w:val="0"/>
          <w:kern w:val="0"/>
          <w:sz w:val="32"/>
          <w:szCs w:val="32"/>
          <w:lang w:eastAsia="zh-Hans"/>
        </w:rPr>
        <w:t xml:space="preserve"> 万元，变动的主要原因是</w:t>
      </w:r>
      <w:r>
        <w:rPr>
          <w:rFonts w:hint="eastAsia" w:ascii="仿宋_GB2312" w:hAnsi="仿宋_GB2312" w:eastAsia="仿宋_GB2312" w:cs="仿宋_GB2312"/>
          <w:b w:val="0"/>
          <w:bCs w:val="0"/>
          <w:kern w:val="0"/>
          <w:sz w:val="32"/>
          <w:szCs w:val="32"/>
          <w:lang w:val="en-US" w:eastAsia="zh-CN"/>
        </w:rPr>
        <w:t>2020年3月机构改革广元市儿童福利院与广元市社会福利院职能职责分开，2020年12月划转29名在编人员至儿童福利院，2021年广元市儿童福利院财务独立核算</w:t>
      </w:r>
      <w:r>
        <w:rPr>
          <w:rFonts w:hint="eastAsia" w:ascii="仿宋_GB2312" w:hAnsi="仿宋_GB2312" w:eastAsia="仿宋_GB2312" w:cs="仿宋_GB2312"/>
          <w:b w:val="0"/>
          <w:bCs w:val="0"/>
          <w:kern w:val="0"/>
          <w:sz w:val="32"/>
          <w:szCs w:val="32"/>
          <w:lang w:eastAsia="zh-Hans"/>
        </w:rPr>
        <w:t xml:space="preserve">。主要用事业单位住房公积金。 </w:t>
      </w:r>
    </w:p>
    <w:p>
      <w:pPr>
        <w:ind w:firstLine="640" w:firstLineChars="200"/>
        <w:rPr>
          <w:rFonts w:hint="eastAsia" w:ascii="黑体" w:hAnsi="黑体" w:eastAsia="黑体" w:cs="黑体"/>
          <w:b w:val="0"/>
          <w:bCs w:val="0"/>
          <w:kern w:val="0"/>
          <w:sz w:val="32"/>
          <w:szCs w:val="32"/>
          <w:lang w:eastAsia="zh-Hans"/>
        </w:rPr>
      </w:pPr>
      <w:r>
        <w:rPr>
          <w:rFonts w:hint="eastAsia" w:ascii="黑体" w:hAnsi="黑体" w:eastAsia="黑体" w:cs="黑体"/>
          <w:b w:val="0"/>
          <w:bCs w:val="0"/>
          <w:kern w:val="0"/>
          <w:sz w:val="32"/>
          <w:szCs w:val="32"/>
          <w:lang w:eastAsia="zh-Hans"/>
        </w:rPr>
        <w:t xml:space="preserve">五、2021年一般公共预算基本支出情况说明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2021 年一般公共预算基本支出</w:t>
      </w:r>
      <w:r>
        <w:rPr>
          <w:rFonts w:hint="eastAsia" w:ascii="仿宋_GB2312" w:hAnsi="仿宋_GB2312" w:eastAsia="仿宋_GB2312" w:cs="仿宋_GB2312"/>
          <w:b w:val="0"/>
          <w:bCs w:val="0"/>
          <w:kern w:val="0"/>
          <w:sz w:val="32"/>
          <w:szCs w:val="32"/>
          <w:lang w:val="en-US" w:eastAsia="zh-CN"/>
        </w:rPr>
        <w:t>484.93</w:t>
      </w:r>
      <w:r>
        <w:rPr>
          <w:rFonts w:hint="eastAsia" w:ascii="仿宋_GB2312" w:hAnsi="仿宋_GB2312" w:eastAsia="仿宋_GB2312" w:cs="仿宋_GB2312"/>
          <w:b w:val="0"/>
          <w:bCs w:val="0"/>
          <w:kern w:val="0"/>
          <w:sz w:val="32"/>
          <w:szCs w:val="32"/>
          <w:lang w:eastAsia="zh-Hans"/>
        </w:rPr>
        <w:t>万元，其中：</w:t>
      </w:r>
      <w:r>
        <w:rPr>
          <w:rFonts w:hint="eastAsia" w:ascii="仿宋_GB2312" w:hAnsi="仿宋_GB2312" w:eastAsia="仿宋_GB2312" w:cs="仿宋_GB2312"/>
          <w:b/>
          <w:bCs/>
          <w:kern w:val="0"/>
          <w:sz w:val="32"/>
          <w:szCs w:val="32"/>
          <w:lang w:eastAsia="zh-Hans"/>
        </w:rPr>
        <w:t xml:space="preserve"> 人员经费</w:t>
      </w:r>
      <w:r>
        <w:rPr>
          <w:rFonts w:hint="eastAsia" w:ascii="仿宋_GB2312" w:hAnsi="仿宋_GB2312" w:eastAsia="仿宋_GB2312" w:cs="仿宋_GB2312"/>
          <w:b/>
          <w:bCs/>
          <w:kern w:val="0"/>
          <w:sz w:val="32"/>
          <w:szCs w:val="32"/>
          <w:lang w:val="en-US" w:eastAsia="zh-CN"/>
        </w:rPr>
        <w:t>438.30</w:t>
      </w:r>
      <w:r>
        <w:rPr>
          <w:rFonts w:hint="eastAsia" w:ascii="仿宋_GB2312" w:hAnsi="仿宋_GB2312" w:eastAsia="仿宋_GB2312" w:cs="仿宋_GB2312"/>
          <w:b/>
          <w:bCs/>
          <w:kern w:val="0"/>
          <w:sz w:val="32"/>
          <w:szCs w:val="32"/>
          <w:lang w:eastAsia="zh-Hans"/>
        </w:rPr>
        <w:t>万元</w:t>
      </w:r>
      <w:r>
        <w:rPr>
          <w:rFonts w:hint="eastAsia" w:ascii="仿宋_GB2312" w:hAnsi="仿宋_GB2312" w:eastAsia="仿宋_GB2312" w:cs="仿宋_GB2312"/>
          <w:b w:val="0"/>
          <w:bCs w:val="0"/>
          <w:kern w:val="0"/>
          <w:sz w:val="32"/>
          <w:szCs w:val="32"/>
          <w:lang w:eastAsia="zh-Hans"/>
        </w:rPr>
        <w:t>，主要包括：基本工资、津贴补贴、奖金、绩效工资、机关事业单位养老保险缴费、职业年金缴费、基本医疗保险缴费、公务员医疗补助缴费、其他社会保险缴费、住房公积金、其他工资福利支出、离休费、生活补助、奖励金、其他对个人和家庭的补助支出。</w:t>
      </w:r>
      <w:r>
        <w:rPr>
          <w:rFonts w:hint="eastAsia" w:ascii="仿宋_GB2312" w:hAnsi="仿宋_GB2312" w:eastAsia="仿宋_GB2312" w:cs="仿宋_GB2312"/>
          <w:b/>
          <w:bCs/>
          <w:kern w:val="0"/>
          <w:sz w:val="32"/>
          <w:szCs w:val="32"/>
          <w:lang w:eastAsia="zh-Hans"/>
        </w:rPr>
        <w:t>公用经费</w:t>
      </w:r>
      <w:r>
        <w:rPr>
          <w:rFonts w:hint="eastAsia" w:ascii="仿宋_GB2312" w:hAnsi="仿宋_GB2312" w:eastAsia="仿宋_GB2312" w:cs="仿宋_GB2312"/>
          <w:b/>
          <w:bCs/>
          <w:kern w:val="0"/>
          <w:sz w:val="32"/>
          <w:szCs w:val="32"/>
          <w:lang w:val="en-US" w:eastAsia="zh-CN"/>
        </w:rPr>
        <w:t>46.63</w:t>
      </w:r>
      <w:r>
        <w:rPr>
          <w:rFonts w:hint="eastAsia" w:ascii="仿宋_GB2312" w:hAnsi="仿宋_GB2312" w:eastAsia="仿宋_GB2312" w:cs="仿宋_GB2312"/>
          <w:b/>
          <w:bCs/>
          <w:kern w:val="0"/>
          <w:sz w:val="32"/>
          <w:szCs w:val="32"/>
          <w:lang w:eastAsia="zh-Hans"/>
        </w:rPr>
        <w:t>万元</w:t>
      </w:r>
      <w:r>
        <w:rPr>
          <w:rFonts w:hint="eastAsia" w:ascii="仿宋_GB2312" w:hAnsi="仿宋_GB2312" w:eastAsia="仿宋_GB2312" w:cs="仿宋_GB2312"/>
          <w:b w:val="0"/>
          <w:bCs w:val="0"/>
          <w:kern w:val="0"/>
          <w:sz w:val="32"/>
          <w:szCs w:val="32"/>
          <w:lang w:eastAsia="zh-Hans"/>
        </w:rPr>
        <w:t xml:space="preserve">，主要包括：办公费、印刷费、咨询费、手续费、水费、电费、邮电费、物业管理费、差旅费、维修（护）费、培训费、公务接待费、劳务费、工会经费、福利费、公务用车运行维护费、其他交通费用、其他商品和服务支出。 </w:t>
      </w:r>
    </w:p>
    <w:p>
      <w:pPr>
        <w:ind w:firstLine="640" w:firstLineChars="200"/>
        <w:rPr>
          <w:rFonts w:hint="eastAsia" w:ascii="黑体" w:hAnsi="黑体" w:eastAsia="黑体" w:cs="黑体"/>
          <w:b w:val="0"/>
          <w:bCs w:val="0"/>
          <w:kern w:val="0"/>
          <w:sz w:val="32"/>
          <w:szCs w:val="32"/>
          <w:lang w:eastAsia="zh-Hans"/>
        </w:rPr>
      </w:pPr>
      <w:r>
        <w:rPr>
          <w:rFonts w:hint="eastAsia" w:ascii="黑体" w:hAnsi="黑体" w:eastAsia="黑体" w:cs="黑体"/>
          <w:b w:val="0"/>
          <w:bCs w:val="0"/>
          <w:kern w:val="0"/>
          <w:sz w:val="32"/>
          <w:szCs w:val="32"/>
          <w:lang w:eastAsia="zh-Hans"/>
        </w:rPr>
        <w:t xml:space="preserve">六、财政拨款安排“三公”经费预算情况说明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广元市儿童福利院2021年“三公”经费财政拨款预算数5万元，其中：公务接待费1万元，公务用车购置及运行维护费4万元，因公出国（境）经费0万元。</w:t>
      </w:r>
    </w:p>
    <w:p>
      <w:pPr>
        <w:ind w:firstLine="642" w:firstLineChars="200"/>
        <w:rPr>
          <w:rFonts w:hint="eastAsia" w:ascii="仿宋_GB2312" w:hAnsi="仿宋_GB2312" w:eastAsia="仿宋_GB2312" w:cs="仿宋_GB2312"/>
          <w:b w:val="0"/>
          <w:bCs w:val="0"/>
          <w:kern w:val="0"/>
          <w:sz w:val="32"/>
          <w:szCs w:val="32"/>
          <w:lang w:eastAsia="zh-Hans"/>
        </w:rPr>
      </w:pPr>
      <w:r>
        <w:rPr>
          <w:rFonts w:hint="eastAsia" w:ascii="方正楷体_GB2312" w:hAnsi="方正楷体_GB2312" w:eastAsia="方正楷体_GB2312" w:cs="方正楷体_GB2312"/>
          <w:b/>
          <w:bCs/>
          <w:kern w:val="0"/>
          <w:sz w:val="32"/>
          <w:szCs w:val="32"/>
          <w:lang w:eastAsia="zh-Hans"/>
        </w:rPr>
        <w:t>（一）公务接待费。</w:t>
      </w:r>
      <w:r>
        <w:rPr>
          <w:rFonts w:hint="eastAsia" w:ascii="仿宋_GB2312" w:hAnsi="仿宋_GB2312" w:eastAsia="仿宋_GB2312" w:cs="仿宋_GB2312"/>
          <w:b w:val="0"/>
          <w:bCs w:val="0"/>
          <w:kern w:val="0"/>
          <w:sz w:val="32"/>
          <w:szCs w:val="32"/>
          <w:lang w:eastAsia="zh-Hans"/>
        </w:rPr>
        <w:t xml:space="preserve"> 2021 年预算安排</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lang w:eastAsia="zh-Hans"/>
        </w:rPr>
        <w:t>万元，较 2020年</w:t>
      </w:r>
      <w:r>
        <w:rPr>
          <w:rFonts w:hint="eastAsia" w:ascii="仿宋_GB2312" w:hAnsi="仿宋_GB2312" w:eastAsia="仿宋_GB2312" w:cs="仿宋_GB2312"/>
          <w:b w:val="0"/>
          <w:bCs w:val="0"/>
          <w:kern w:val="0"/>
          <w:sz w:val="32"/>
          <w:szCs w:val="32"/>
          <w:lang w:val="en-US" w:eastAsia="zh-CN"/>
        </w:rPr>
        <w:t>0</w:t>
      </w:r>
      <w:r>
        <w:rPr>
          <w:rFonts w:hint="eastAsia" w:ascii="仿宋_GB2312" w:hAnsi="仿宋_GB2312" w:eastAsia="仿宋_GB2312" w:cs="仿宋_GB2312"/>
          <w:b w:val="0"/>
          <w:bCs w:val="0"/>
          <w:kern w:val="0"/>
          <w:sz w:val="32"/>
          <w:szCs w:val="32"/>
          <w:lang w:eastAsia="zh-Hans"/>
        </w:rPr>
        <w:t>万元预算增加（减少）</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lang w:eastAsia="zh-Hans"/>
        </w:rPr>
        <w:t>万元，变动的主要原因是</w:t>
      </w:r>
      <w:r>
        <w:rPr>
          <w:rFonts w:hint="eastAsia" w:ascii="仿宋_GB2312" w:hAnsi="仿宋_GB2312" w:eastAsia="仿宋_GB2312" w:cs="仿宋_GB2312"/>
          <w:b w:val="0"/>
          <w:bCs w:val="0"/>
          <w:kern w:val="0"/>
          <w:sz w:val="32"/>
          <w:szCs w:val="32"/>
          <w:lang w:val="en-US" w:eastAsia="zh-CN"/>
        </w:rPr>
        <w:t>2020年3月机构改革广元市儿童福利院与广元市社会福利院职能职责分开，2021年广元市儿童福利院财务独立核算</w:t>
      </w:r>
      <w:r>
        <w:rPr>
          <w:rFonts w:hint="eastAsia" w:ascii="仿宋_GB2312" w:hAnsi="仿宋_GB2312" w:eastAsia="仿宋_GB2312" w:cs="仿宋_GB2312"/>
          <w:b w:val="0"/>
          <w:bCs w:val="0"/>
          <w:kern w:val="0"/>
          <w:sz w:val="32"/>
          <w:szCs w:val="32"/>
          <w:lang w:eastAsia="zh-Hans"/>
        </w:rPr>
        <w:t xml:space="preserve">。 </w:t>
      </w:r>
    </w:p>
    <w:p>
      <w:pPr>
        <w:ind w:firstLine="642" w:firstLineChars="200"/>
        <w:rPr>
          <w:rFonts w:hint="eastAsia" w:ascii="仿宋_GB2312" w:hAnsi="仿宋_GB2312" w:eastAsia="仿宋_GB2312" w:cs="仿宋_GB2312"/>
          <w:b w:val="0"/>
          <w:bCs w:val="0"/>
          <w:kern w:val="0"/>
          <w:sz w:val="32"/>
          <w:szCs w:val="32"/>
          <w:lang w:eastAsia="zh-Hans"/>
        </w:rPr>
      </w:pPr>
      <w:r>
        <w:rPr>
          <w:rFonts w:hint="eastAsia" w:ascii="方正楷体_GB2312" w:hAnsi="方正楷体_GB2312" w:eastAsia="方正楷体_GB2312" w:cs="方正楷体_GB2312"/>
          <w:b/>
          <w:bCs/>
          <w:kern w:val="0"/>
          <w:sz w:val="32"/>
          <w:szCs w:val="32"/>
          <w:lang w:eastAsia="zh-Hans"/>
        </w:rPr>
        <w:t>（</w:t>
      </w:r>
      <w:r>
        <w:rPr>
          <w:rFonts w:hint="eastAsia" w:ascii="方正楷体_GB2312" w:hAnsi="方正楷体_GB2312" w:eastAsia="方正楷体_GB2312" w:cs="方正楷体_GB2312"/>
          <w:b/>
          <w:bCs/>
          <w:kern w:val="0"/>
          <w:sz w:val="32"/>
          <w:szCs w:val="32"/>
          <w:lang w:eastAsia="zh-CN"/>
        </w:rPr>
        <w:t>二</w:t>
      </w:r>
      <w:r>
        <w:rPr>
          <w:rFonts w:hint="eastAsia" w:ascii="方正楷体_GB2312" w:hAnsi="方正楷体_GB2312" w:eastAsia="方正楷体_GB2312" w:cs="方正楷体_GB2312"/>
          <w:b/>
          <w:bCs/>
          <w:kern w:val="0"/>
          <w:sz w:val="32"/>
          <w:szCs w:val="32"/>
          <w:lang w:eastAsia="zh-Hans"/>
        </w:rPr>
        <w:t>）公务用车购置及运行维护费。</w:t>
      </w:r>
      <w:r>
        <w:rPr>
          <w:rFonts w:hint="eastAsia" w:ascii="仿宋_GB2312" w:hAnsi="仿宋_GB2312" w:eastAsia="仿宋_GB2312" w:cs="仿宋_GB2312"/>
          <w:b w:val="0"/>
          <w:bCs w:val="0"/>
          <w:kern w:val="0"/>
          <w:sz w:val="32"/>
          <w:szCs w:val="32"/>
          <w:lang w:eastAsia="zh-CN"/>
        </w:rPr>
        <w:t>广元市儿童福利院与广元市社会福利院共用车辆</w:t>
      </w:r>
      <w:r>
        <w:rPr>
          <w:rFonts w:hint="eastAsia" w:ascii="仿宋_GB2312" w:hAnsi="仿宋_GB2312" w:eastAsia="仿宋_GB2312" w:cs="仿宋_GB2312"/>
          <w:b w:val="0"/>
          <w:bCs w:val="0"/>
          <w:kern w:val="0"/>
          <w:sz w:val="32"/>
          <w:szCs w:val="32"/>
          <w:lang w:val="en-US" w:eastAsia="zh-CN"/>
        </w:rPr>
        <w:t>3辆</w:t>
      </w:r>
      <w:r>
        <w:rPr>
          <w:rFonts w:hint="eastAsia" w:ascii="仿宋_GB2312" w:hAnsi="仿宋_GB2312" w:eastAsia="仿宋_GB2312" w:cs="仿宋_GB2312"/>
          <w:b w:val="0"/>
          <w:bCs w:val="0"/>
          <w:kern w:val="0"/>
          <w:sz w:val="32"/>
          <w:szCs w:val="32"/>
          <w:lang w:eastAsia="zh-Hans"/>
        </w:rPr>
        <w:t>，目前实际车辆保有量为</w:t>
      </w:r>
      <w:r>
        <w:rPr>
          <w:rFonts w:hint="eastAsia" w:ascii="仿宋_GB2312" w:hAnsi="仿宋_GB2312" w:eastAsia="仿宋_GB2312" w:cs="仿宋_GB2312"/>
          <w:b w:val="0"/>
          <w:bCs w:val="0"/>
          <w:kern w:val="0"/>
          <w:sz w:val="32"/>
          <w:szCs w:val="32"/>
          <w:lang w:val="en-US" w:eastAsia="zh-CN"/>
        </w:rPr>
        <w:t>3</w:t>
      </w:r>
      <w:r>
        <w:rPr>
          <w:rFonts w:hint="eastAsia" w:ascii="仿宋_GB2312" w:hAnsi="仿宋_GB2312" w:eastAsia="仿宋_GB2312" w:cs="仿宋_GB2312"/>
          <w:b w:val="0"/>
          <w:bCs w:val="0"/>
          <w:kern w:val="0"/>
          <w:sz w:val="32"/>
          <w:szCs w:val="32"/>
          <w:lang w:eastAsia="zh-Hans"/>
        </w:rPr>
        <w:t xml:space="preserve">辆。 2021年预算安排公务用车运行维护费 </w:t>
      </w: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lang w:eastAsia="zh-Hans"/>
        </w:rPr>
        <w:t>万元，较 2020年预算</w:t>
      </w:r>
      <w:r>
        <w:rPr>
          <w:rFonts w:hint="eastAsia" w:ascii="仿宋_GB2312" w:hAnsi="仿宋_GB2312" w:eastAsia="仿宋_GB2312" w:cs="仿宋_GB2312"/>
          <w:b w:val="0"/>
          <w:bCs w:val="0"/>
          <w:kern w:val="0"/>
          <w:sz w:val="32"/>
          <w:szCs w:val="32"/>
          <w:lang w:val="en-US" w:eastAsia="zh-CN"/>
        </w:rPr>
        <w:t>0</w:t>
      </w:r>
      <w:r>
        <w:rPr>
          <w:rFonts w:hint="eastAsia" w:ascii="仿宋_GB2312" w:hAnsi="仿宋_GB2312" w:eastAsia="仿宋_GB2312" w:cs="仿宋_GB2312"/>
          <w:b w:val="0"/>
          <w:bCs w:val="0"/>
          <w:kern w:val="0"/>
          <w:sz w:val="32"/>
          <w:szCs w:val="32"/>
          <w:lang w:eastAsia="zh-Hans"/>
        </w:rPr>
        <w:t>万元增加</w:t>
      </w: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lang w:eastAsia="zh-Hans"/>
        </w:rPr>
        <w:t>万元，变动的主要原因是</w:t>
      </w:r>
      <w:r>
        <w:rPr>
          <w:rFonts w:hint="eastAsia" w:ascii="仿宋_GB2312" w:hAnsi="仿宋_GB2312" w:eastAsia="仿宋_GB2312" w:cs="仿宋_GB2312"/>
          <w:b w:val="0"/>
          <w:bCs w:val="0"/>
          <w:kern w:val="0"/>
          <w:sz w:val="32"/>
          <w:szCs w:val="32"/>
          <w:lang w:val="en-US" w:eastAsia="zh-CN"/>
        </w:rPr>
        <w:t>2020年3月机构改革广元市儿童福利院与广元市社会福利院职能职责分开，2021年广元市儿童福利院财务独立核算。</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2021年财政拨款安排公务用车购置费</w:t>
      </w:r>
      <w:r>
        <w:rPr>
          <w:rFonts w:hint="eastAsia" w:ascii="仿宋_GB2312" w:hAnsi="仿宋_GB2312" w:eastAsia="仿宋_GB2312" w:cs="仿宋_GB2312"/>
          <w:b w:val="0"/>
          <w:bCs w:val="0"/>
          <w:kern w:val="0"/>
          <w:sz w:val="32"/>
          <w:szCs w:val="32"/>
          <w:lang w:val="en-US" w:eastAsia="zh-CN"/>
        </w:rPr>
        <w:t>0</w:t>
      </w:r>
      <w:r>
        <w:rPr>
          <w:rFonts w:hint="eastAsia" w:ascii="仿宋_GB2312" w:hAnsi="仿宋_GB2312" w:eastAsia="仿宋_GB2312" w:cs="仿宋_GB2312"/>
          <w:b w:val="0"/>
          <w:bCs w:val="0"/>
          <w:kern w:val="0"/>
          <w:sz w:val="32"/>
          <w:szCs w:val="32"/>
          <w:lang w:eastAsia="zh-Hans"/>
        </w:rPr>
        <w:t xml:space="preserve">万元。 2021年安排公务用车运行维护费 </w:t>
      </w: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lang w:eastAsia="zh-Hans"/>
        </w:rPr>
        <w:t>万元。用于</w:t>
      </w:r>
      <w:r>
        <w:rPr>
          <w:rFonts w:hint="eastAsia" w:ascii="仿宋_GB2312" w:hAnsi="仿宋_GB2312" w:eastAsia="仿宋_GB2312" w:cs="仿宋_GB2312"/>
          <w:b w:val="0"/>
          <w:bCs w:val="0"/>
          <w:kern w:val="0"/>
          <w:sz w:val="32"/>
          <w:szCs w:val="32"/>
          <w:lang w:val="en-US" w:eastAsia="zh-CN"/>
        </w:rPr>
        <w:t>3</w:t>
      </w:r>
      <w:r>
        <w:rPr>
          <w:rFonts w:hint="eastAsia" w:ascii="仿宋_GB2312" w:hAnsi="仿宋_GB2312" w:eastAsia="仿宋_GB2312" w:cs="仿宋_GB2312"/>
          <w:b w:val="0"/>
          <w:bCs w:val="0"/>
          <w:kern w:val="0"/>
          <w:sz w:val="32"/>
          <w:szCs w:val="32"/>
          <w:lang w:eastAsia="zh-Hans"/>
        </w:rPr>
        <w:t>辆公务用车和执勤执法用车的燃油、维修、保险等方面支出。</w:t>
      </w:r>
    </w:p>
    <w:p>
      <w:pPr>
        <w:ind w:firstLine="642" w:firstLineChars="200"/>
        <w:rPr>
          <w:rFonts w:hint="default" w:ascii="仿宋_GB2312" w:hAnsi="仿宋_GB2312" w:eastAsia="仿宋_GB2312" w:cs="仿宋_GB2312"/>
          <w:b w:val="0"/>
          <w:bCs w:val="0"/>
          <w:kern w:val="0"/>
          <w:sz w:val="32"/>
          <w:szCs w:val="32"/>
          <w:lang w:val="en" w:eastAsia="zh-Hans"/>
        </w:rPr>
      </w:pPr>
      <w:r>
        <w:rPr>
          <w:rFonts w:hint="default" w:ascii="方正楷体_GB2312" w:hAnsi="方正楷体_GB2312" w:eastAsia="方正楷体_GB2312" w:cs="方正楷体_GB2312"/>
          <w:b/>
          <w:bCs/>
          <w:kern w:val="0"/>
          <w:sz w:val="32"/>
          <w:szCs w:val="32"/>
          <w:lang w:val="en" w:eastAsia="zh-Hans"/>
        </w:rPr>
        <w:t>(</w:t>
      </w:r>
      <w:r>
        <w:rPr>
          <w:rFonts w:hint="eastAsia" w:ascii="方正楷体_GB2312" w:hAnsi="方正楷体_GB2312" w:eastAsia="方正楷体_GB2312" w:cs="方正楷体_GB2312"/>
          <w:b/>
          <w:bCs/>
          <w:kern w:val="0"/>
          <w:sz w:val="32"/>
          <w:szCs w:val="32"/>
          <w:lang w:val="en" w:eastAsia="zh-CN"/>
        </w:rPr>
        <w:t>三</w:t>
      </w:r>
      <w:r>
        <w:rPr>
          <w:rFonts w:hint="default" w:ascii="方正楷体_GB2312" w:hAnsi="方正楷体_GB2312" w:eastAsia="方正楷体_GB2312" w:cs="方正楷体_GB2312"/>
          <w:b/>
          <w:bCs/>
          <w:kern w:val="0"/>
          <w:sz w:val="32"/>
          <w:szCs w:val="32"/>
          <w:lang w:val="en" w:eastAsia="zh-Hans"/>
        </w:rPr>
        <w:t>)</w:t>
      </w:r>
      <w:r>
        <w:rPr>
          <w:rFonts w:hint="eastAsia" w:ascii="方正楷体_GB2312" w:hAnsi="方正楷体_GB2312" w:eastAsia="方正楷体_GB2312" w:cs="方正楷体_GB2312"/>
          <w:b/>
          <w:bCs/>
          <w:kern w:val="0"/>
          <w:sz w:val="32"/>
          <w:szCs w:val="32"/>
          <w:lang w:val="en-US" w:eastAsia="zh-CN"/>
        </w:rPr>
        <w:t>因公出国（境）经费。</w:t>
      </w:r>
      <w:r>
        <w:rPr>
          <w:rFonts w:hint="eastAsia" w:ascii="仿宋_GB2312" w:hAnsi="仿宋_GB2312" w:eastAsia="仿宋_GB2312" w:cs="仿宋_GB2312"/>
          <w:b w:val="0"/>
          <w:bCs w:val="0"/>
          <w:kern w:val="0"/>
          <w:sz w:val="32"/>
          <w:szCs w:val="32"/>
          <w:lang w:eastAsia="zh-Hans"/>
        </w:rPr>
        <w:t>2021年</w:t>
      </w:r>
      <w:r>
        <w:rPr>
          <w:rFonts w:hint="eastAsia" w:ascii="仿宋_GB2312" w:hAnsi="仿宋_GB2312" w:eastAsia="仿宋_GB2312" w:cs="仿宋_GB2312"/>
          <w:b w:val="0"/>
          <w:bCs w:val="0"/>
          <w:kern w:val="0"/>
          <w:sz w:val="32"/>
          <w:szCs w:val="32"/>
          <w:lang w:eastAsia="zh-CN"/>
        </w:rPr>
        <w:t>因公出国经费</w:t>
      </w:r>
      <w:r>
        <w:rPr>
          <w:rFonts w:hint="eastAsia" w:ascii="仿宋_GB2312" w:hAnsi="仿宋_GB2312" w:eastAsia="仿宋_GB2312" w:cs="仿宋_GB2312"/>
          <w:b w:val="0"/>
          <w:bCs w:val="0"/>
          <w:kern w:val="0"/>
          <w:sz w:val="32"/>
          <w:szCs w:val="32"/>
          <w:lang w:val="en-US" w:eastAsia="zh-CN"/>
        </w:rPr>
        <w:t>0</w:t>
      </w:r>
      <w:r>
        <w:rPr>
          <w:rFonts w:hint="eastAsia" w:ascii="仿宋_GB2312" w:hAnsi="仿宋_GB2312" w:eastAsia="仿宋_GB2312" w:cs="仿宋_GB2312"/>
          <w:b w:val="0"/>
          <w:bCs w:val="0"/>
          <w:kern w:val="0"/>
          <w:sz w:val="32"/>
          <w:szCs w:val="32"/>
          <w:lang w:eastAsia="zh-Hans"/>
        </w:rPr>
        <w:t>万元，</w:t>
      </w:r>
      <w:r>
        <w:rPr>
          <w:rFonts w:hint="eastAsia" w:ascii="仿宋_GB2312" w:hAnsi="仿宋_GB2312" w:eastAsia="仿宋_GB2312" w:cs="仿宋_GB2312"/>
          <w:b w:val="0"/>
          <w:bCs w:val="0"/>
          <w:kern w:val="0"/>
          <w:sz w:val="32"/>
          <w:szCs w:val="32"/>
          <w:lang w:eastAsia="zh-CN"/>
        </w:rPr>
        <w:t>与上年持平。本年无因公出国计划</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p>
    <w:p>
      <w:pPr>
        <w:ind w:firstLine="640" w:firstLineChars="200"/>
        <w:rPr>
          <w:rFonts w:hint="eastAsia" w:ascii="黑体" w:hAnsi="黑体" w:eastAsia="黑体" w:cs="黑体"/>
          <w:b w:val="0"/>
          <w:bCs w:val="0"/>
          <w:kern w:val="0"/>
          <w:sz w:val="32"/>
          <w:szCs w:val="32"/>
          <w:lang w:eastAsia="zh-Hans"/>
        </w:rPr>
      </w:pPr>
      <w:r>
        <w:rPr>
          <w:rFonts w:hint="eastAsia" w:ascii="黑体" w:hAnsi="黑体" w:eastAsia="黑体" w:cs="黑体"/>
          <w:b w:val="0"/>
          <w:bCs w:val="0"/>
          <w:kern w:val="0"/>
          <w:sz w:val="32"/>
          <w:szCs w:val="32"/>
          <w:lang w:eastAsia="zh-Hans"/>
        </w:rPr>
        <w:t xml:space="preserve">七、2021年政府性基金预算收支及变化情况的说明 </w:t>
      </w:r>
    </w:p>
    <w:p>
      <w:pPr>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广元市儿童福利院</w:t>
      </w:r>
      <w:r>
        <w:rPr>
          <w:rFonts w:hint="eastAsia" w:ascii="仿宋_GB2312" w:hAnsi="仿宋_GB2312" w:eastAsia="仿宋_GB2312" w:cs="仿宋_GB2312"/>
          <w:b w:val="0"/>
          <w:bCs w:val="0"/>
          <w:kern w:val="0"/>
          <w:sz w:val="32"/>
          <w:szCs w:val="32"/>
          <w:lang w:eastAsia="zh-Hans"/>
        </w:rPr>
        <w:t>2021</w:t>
      </w:r>
      <w:bookmarkStart w:id="0" w:name="_GoBack"/>
      <w:bookmarkEnd w:id="0"/>
      <w:r>
        <w:rPr>
          <w:rFonts w:hint="eastAsia" w:ascii="仿宋_GB2312" w:hAnsi="仿宋_GB2312" w:eastAsia="仿宋_GB2312" w:cs="仿宋_GB2312"/>
          <w:b w:val="0"/>
          <w:bCs w:val="0"/>
          <w:kern w:val="0"/>
          <w:sz w:val="32"/>
          <w:szCs w:val="32"/>
          <w:lang w:eastAsia="zh-Hans"/>
        </w:rPr>
        <w:t>年政府性基金预算</w:t>
      </w:r>
      <w:r>
        <w:rPr>
          <w:rFonts w:hint="eastAsia" w:ascii="仿宋_GB2312" w:hAnsi="仿宋_GB2312" w:eastAsia="仿宋_GB2312" w:cs="仿宋_GB2312"/>
          <w:b w:val="0"/>
          <w:bCs w:val="0"/>
          <w:kern w:val="0"/>
          <w:sz w:val="32"/>
          <w:szCs w:val="32"/>
          <w:lang w:val="en-US" w:eastAsia="zh-CN"/>
        </w:rPr>
        <w:t>0</w:t>
      </w:r>
      <w:r>
        <w:rPr>
          <w:rFonts w:hint="eastAsia" w:ascii="仿宋_GB2312" w:hAnsi="仿宋_GB2312" w:eastAsia="仿宋_GB2312" w:cs="仿宋_GB2312"/>
          <w:b w:val="0"/>
          <w:bCs w:val="0"/>
          <w:kern w:val="0"/>
          <w:sz w:val="32"/>
          <w:szCs w:val="32"/>
          <w:lang w:eastAsia="zh-Hans"/>
        </w:rPr>
        <w:t>万元，</w:t>
      </w:r>
      <w:r>
        <w:rPr>
          <w:rFonts w:hint="eastAsia" w:ascii="仿宋_GB2312" w:hAnsi="仿宋_GB2312" w:eastAsia="仿宋_GB2312" w:cs="仿宋_GB2312"/>
          <w:b w:val="0"/>
          <w:bCs w:val="0"/>
          <w:kern w:val="0"/>
          <w:sz w:val="32"/>
          <w:szCs w:val="32"/>
          <w:lang w:val="en-US" w:eastAsia="zh-CN"/>
        </w:rPr>
        <w:t>2021年本单位未在政府性基金预算拨款安排“三公经费”支出。</w:t>
      </w:r>
    </w:p>
    <w:p>
      <w:pPr>
        <w:ind w:firstLine="640" w:firstLineChars="200"/>
        <w:rPr>
          <w:rFonts w:hint="eastAsia" w:ascii="黑体" w:hAnsi="黑体" w:eastAsia="黑体" w:cs="黑体"/>
          <w:b w:val="0"/>
          <w:bCs w:val="0"/>
          <w:kern w:val="0"/>
          <w:sz w:val="32"/>
          <w:szCs w:val="32"/>
          <w:lang w:eastAsia="zh-Hans"/>
        </w:rPr>
      </w:pPr>
      <w:r>
        <w:rPr>
          <w:rFonts w:hint="eastAsia" w:ascii="黑体" w:hAnsi="黑体" w:eastAsia="黑体" w:cs="黑体"/>
          <w:b w:val="0"/>
          <w:bCs w:val="0"/>
          <w:kern w:val="0"/>
          <w:sz w:val="32"/>
          <w:szCs w:val="32"/>
          <w:lang w:eastAsia="zh-Hans"/>
        </w:rPr>
        <w:t xml:space="preserve">八、国有资本经营预算支出情况说明 </w:t>
      </w:r>
    </w:p>
    <w:p>
      <w:pPr>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广元市儿童福利院</w:t>
      </w:r>
      <w:r>
        <w:rPr>
          <w:rFonts w:hint="eastAsia" w:ascii="仿宋_GB2312" w:hAnsi="仿宋_GB2312" w:eastAsia="仿宋_GB2312" w:cs="仿宋_GB2312"/>
          <w:b w:val="0"/>
          <w:bCs w:val="0"/>
          <w:kern w:val="0"/>
          <w:sz w:val="32"/>
          <w:szCs w:val="32"/>
          <w:lang w:eastAsia="zh-Hans"/>
        </w:rPr>
        <w:t xml:space="preserve"> 2021年国有资本经营预算</w:t>
      </w:r>
      <w:r>
        <w:rPr>
          <w:rFonts w:hint="eastAsia" w:ascii="仿宋_GB2312" w:hAnsi="仿宋_GB2312" w:eastAsia="仿宋_GB2312" w:cs="仿宋_GB2312"/>
          <w:b w:val="0"/>
          <w:bCs w:val="0"/>
          <w:kern w:val="0"/>
          <w:sz w:val="32"/>
          <w:szCs w:val="32"/>
          <w:lang w:val="en-US" w:eastAsia="zh-CN"/>
        </w:rPr>
        <w:t>0</w:t>
      </w:r>
      <w:r>
        <w:rPr>
          <w:rFonts w:hint="eastAsia" w:ascii="仿宋_GB2312" w:hAnsi="仿宋_GB2312" w:eastAsia="仿宋_GB2312" w:cs="仿宋_GB2312"/>
          <w:b w:val="0"/>
          <w:bCs w:val="0"/>
          <w:kern w:val="0"/>
          <w:sz w:val="32"/>
          <w:szCs w:val="32"/>
          <w:lang w:eastAsia="zh-Hans"/>
        </w:rPr>
        <w:t>万元，较 2020年预算</w:t>
      </w:r>
      <w:r>
        <w:rPr>
          <w:rFonts w:hint="eastAsia" w:ascii="仿宋_GB2312" w:hAnsi="仿宋_GB2312" w:eastAsia="仿宋_GB2312" w:cs="仿宋_GB2312"/>
          <w:b w:val="0"/>
          <w:bCs w:val="0"/>
          <w:kern w:val="0"/>
          <w:sz w:val="32"/>
          <w:szCs w:val="32"/>
          <w:lang w:val="en-US" w:eastAsia="zh-CN"/>
        </w:rPr>
        <w:t>0</w:t>
      </w:r>
      <w:r>
        <w:rPr>
          <w:rFonts w:hint="eastAsia" w:ascii="仿宋_GB2312" w:hAnsi="仿宋_GB2312" w:eastAsia="仿宋_GB2312" w:cs="仿宋_GB2312"/>
          <w:b w:val="0"/>
          <w:bCs w:val="0"/>
          <w:kern w:val="0"/>
          <w:sz w:val="32"/>
          <w:szCs w:val="32"/>
          <w:lang w:eastAsia="zh-Hans"/>
        </w:rPr>
        <w:t>万元增加（减少）</w:t>
      </w:r>
      <w:r>
        <w:rPr>
          <w:rFonts w:hint="eastAsia" w:ascii="仿宋_GB2312" w:hAnsi="仿宋_GB2312" w:eastAsia="仿宋_GB2312" w:cs="仿宋_GB2312"/>
          <w:b w:val="0"/>
          <w:bCs w:val="0"/>
          <w:kern w:val="0"/>
          <w:sz w:val="32"/>
          <w:szCs w:val="32"/>
          <w:lang w:val="en-US" w:eastAsia="zh-CN"/>
        </w:rPr>
        <w:t>0</w:t>
      </w:r>
      <w:r>
        <w:rPr>
          <w:rFonts w:hint="eastAsia" w:ascii="仿宋_GB2312" w:hAnsi="仿宋_GB2312" w:eastAsia="仿宋_GB2312" w:cs="仿宋_GB2312"/>
          <w:b w:val="0"/>
          <w:bCs w:val="0"/>
          <w:kern w:val="0"/>
          <w:sz w:val="32"/>
          <w:szCs w:val="32"/>
          <w:lang w:eastAsia="zh-Hans"/>
        </w:rPr>
        <w:t>万元</w:t>
      </w:r>
      <w:r>
        <w:rPr>
          <w:rFonts w:hint="eastAsia" w:ascii="仿宋_GB2312" w:hAnsi="仿宋_GB2312" w:eastAsia="仿宋_GB2312" w:cs="仿宋_GB2312"/>
          <w:b w:val="0"/>
          <w:bCs w:val="0"/>
          <w:kern w:val="0"/>
          <w:sz w:val="32"/>
          <w:szCs w:val="32"/>
          <w:lang w:val="en-US" w:eastAsia="zh-CN"/>
        </w:rPr>
        <w:t>。</w:t>
      </w:r>
    </w:p>
    <w:p>
      <w:pPr>
        <w:ind w:firstLine="640" w:firstLineChars="200"/>
        <w:rPr>
          <w:rFonts w:hint="eastAsia" w:ascii="黑体" w:hAnsi="黑体" w:eastAsia="黑体" w:cs="黑体"/>
          <w:b w:val="0"/>
          <w:bCs w:val="0"/>
          <w:kern w:val="0"/>
          <w:sz w:val="32"/>
          <w:szCs w:val="32"/>
          <w:lang w:eastAsia="zh-Hans"/>
        </w:rPr>
      </w:pPr>
      <w:r>
        <w:rPr>
          <w:rFonts w:hint="eastAsia" w:ascii="黑体" w:hAnsi="黑体" w:eastAsia="黑体" w:cs="黑体"/>
          <w:b w:val="0"/>
          <w:bCs w:val="0"/>
          <w:kern w:val="0"/>
          <w:sz w:val="32"/>
          <w:szCs w:val="32"/>
          <w:lang w:eastAsia="zh-Hans"/>
        </w:rPr>
        <w:t xml:space="preserve">九、其他重要事项的情况说明 </w:t>
      </w:r>
    </w:p>
    <w:p>
      <w:pPr>
        <w:ind w:firstLine="642" w:firstLineChars="200"/>
        <w:rPr>
          <w:rFonts w:hint="eastAsia" w:ascii="仿宋_GB2312" w:hAnsi="仿宋_GB2312" w:eastAsia="方正楷体_GB2312" w:cs="仿宋_GB2312"/>
          <w:b w:val="0"/>
          <w:bCs w:val="0"/>
          <w:kern w:val="0"/>
          <w:sz w:val="32"/>
          <w:szCs w:val="32"/>
          <w:lang w:eastAsia="zh-CN"/>
        </w:rPr>
      </w:pPr>
      <w:r>
        <w:rPr>
          <w:rFonts w:hint="eastAsia" w:ascii="方正楷体_GB2312" w:hAnsi="方正楷体_GB2312" w:eastAsia="方正楷体_GB2312" w:cs="方正楷体_GB2312"/>
          <w:b/>
          <w:bCs/>
          <w:kern w:val="0"/>
          <w:sz w:val="32"/>
          <w:szCs w:val="32"/>
          <w:lang w:eastAsia="zh-Hans"/>
        </w:rPr>
        <w:t>（一）机关运行经费。</w:t>
      </w:r>
      <w:r>
        <w:rPr>
          <w:rFonts w:hint="eastAsia" w:ascii="方正仿宋_GB2312" w:hAnsi="方正仿宋_GB2312" w:eastAsia="方正仿宋_GB2312" w:cs="方正仿宋_GB2312"/>
          <w:b w:val="0"/>
          <w:bCs w:val="0"/>
          <w:kern w:val="0"/>
          <w:sz w:val="32"/>
          <w:szCs w:val="32"/>
          <w:lang w:eastAsia="zh-CN"/>
        </w:rPr>
        <w:t>广元市儿童福利院无</w:t>
      </w:r>
      <w:r>
        <w:rPr>
          <w:rFonts w:hint="eastAsia" w:ascii="方正仿宋_GB2312" w:hAnsi="方正仿宋_GB2312" w:eastAsia="方正仿宋_GB2312" w:cs="方正仿宋_GB2312"/>
          <w:b w:val="0"/>
          <w:bCs w:val="0"/>
          <w:kern w:val="0"/>
          <w:sz w:val="32"/>
          <w:szCs w:val="32"/>
          <w:lang w:eastAsia="zh-Hans"/>
        </w:rPr>
        <w:t>机关运行经费</w:t>
      </w:r>
      <w:r>
        <w:rPr>
          <w:rFonts w:hint="eastAsia" w:ascii="方正仿宋_GB2312" w:hAnsi="方正仿宋_GB2312" w:eastAsia="方正仿宋_GB2312" w:cs="方正仿宋_GB2312"/>
          <w:b w:val="0"/>
          <w:bCs w:val="0"/>
          <w:kern w:val="0"/>
          <w:sz w:val="32"/>
          <w:szCs w:val="32"/>
          <w:lang w:eastAsia="zh-CN"/>
        </w:rPr>
        <w:t>。</w:t>
      </w:r>
    </w:p>
    <w:p>
      <w:pPr>
        <w:ind w:firstLine="642" w:firstLineChars="200"/>
        <w:rPr>
          <w:rFonts w:hint="eastAsia" w:ascii="仿宋_GB2312" w:hAnsi="仿宋_GB2312" w:eastAsia="仿宋_GB2312" w:cs="仿宋_GB2312"/>
          <w:b w:val="0"/>
          <w:bCs w:val="0"/>
          <w:kern w:val="0"/>
          <w:sz w:val="32"/>
          <w:szCs w:val="32"/>
          <w:lang w:eastAsia="zh-CN"/>
        </w:rPr>
      </w:pPr>
      <w:r>
        <w:rPr>
          <w:rFonts w:hint="eastAsia" w:ascii="方正楷体_GB2312" w:hAnsi="方正楷体_GB2312" w:eastAsia="方正楷体_GB2312" w:cs="方正楷体_GB2312"/>
          <w:b/>
          <w:bCs/>
          <w:kern w:val="0"/>
          <w:sz w:val="32"/>
          <w:szCs w:val="32"/>
          <w:lang w:eastAsia="zh-Hans"/>
        </w:rPr>
        <w:t>（二）国有资产占有使用情况。</w:t>
      </w:r>
      <w:r>
        <w:rPr>
          <w:rFonts w:hint="eastAsia" w:ascii="仿宋_GB2312" w:hAnsi="仿宋_GB2312" w:eastAsia="仿宋_GB2312" w:cs="仿宋_GB2312"/>
          <w:b w:val="0"/>
          <w:bCs w:val="0"/>
          <w:kern w:val="0"/>
          <w:sz w:val="32"/>
          <w:szCs w:val="32"/>
          <w:lang w:eastAsia="zh-Hans"/>
        </w:rPr>
        <w:t>2021年，广元市</w:t>
      </w:r>
      <w:r>
        <w:rPr>
          <w:rFonts w:hint="eastAsia" w:ascii="仿宋_GB2312" w:hAnsi="仿宋_GB2312" w:eastAsia="仿宋_GB2312" w:cs="仿宋_GB2312"/>
          <w:b w:val="0"/>
          <w:bCs w:val="0"/>
          <w:kern w:val="0"/>
          <w:sz w:val="32"/>
          <w:szCs w:val="32"/>
          <w:lang w:eastAsia="zh-CN"/>
        </w:rPr>
        <w:t>儿童福利院无公务用车</w:t>
      </w:r>
      <w:r>
        <w:rPr>
          <w:rFonts w:hint="eastAsia" w:ascii="仿宋_GB2312" w:hAnsi="仿宋_GB2312" w:eastAsia="仿宋_GB2312" w:cs="仿宋_GB2312"/>
          <w:b w:val="0"/>
          <w:bCs w:val="0"/>
          <w:kern w:val="0"/>
          <w:sz w:val="32"/>
          <w:szCs w:val="32"/>
          <w:lang w:eastAsia="zh-Hans"/>
        </w:rPr>
        <w:t xml:space="preserve">车辆 </w:t>
      </w:r>
      <w:r>
        <w:rPr>
          <w:rFonts w:hint="eastAsia" w:ascii="仿宋_GB2312" w:hAnsi="仿宋_GB2312" w:eastAsia="仿宋_GB2312" w:cs="仿宋_GB2312"/>
          <w:b w:val="0"/>
          <w:bCs w:val="0"/>
          <w:kern w:val="0"/>
          <w:sz w:val="32"/>
          <w:szCs w:val="32"/>
          <w:lang w:eastAsia="zh-CN"/>
        </w:rPr>
        <w:t>。</w:t>
      </w:r>
    </w:p>
    <w:p>
      <w:pPr>
        <w:ind w:firstLine="642" w:firstLineChars="200"/>
        <w:rPr>
          <w:rFonts w:hint="eastAsia" w:ascii="方正楷体_GB2312" w:hAnsi="方正楷体_GB2312" w:eastAsia="方正楷体_GB2312" w:cs="方正楷体_GB2312"/>
          <w:b/>
          <w:bCs/>
          <w:kern w:val="0"/>
          <w:sz w:val="32"/>
          <w:szCs w:val="32"/>
          <w:lang w:eastAsia="zh-CN"/>
        </w:rPr>
      </w:pPr>
      <w:r>
        <w:rPr>
          <w:rFonts w:hint="eastAsia" w:ascii="方正楷体_GB2312" w:hAnsi="方正楷体_GB2312" w:eastAsia="方正楷体_GB2312" w:cs="方正楷体_GB2312"/>
          <w:b/>
          <w:bCs/>
          <w:kern w:val="0"/>
          <w:sz w:val="32"/>
          <w:szCs w:val="32"/>
          <w:lang w:eastAsia="zh-Hans"/>
        </w:rPr>
        <w:t>（三）部门政府采购预算</w:t>
      </w:r>
      <w:r>
        <w:rPr>
          <w:rFonts w:hint="eastAsia" w:ascii="方正楷体_GB2312" w:hAnsi="方正楷体_GB2312" w:eastAsia="方正楷体_GB2312" w:cs="方正楷体_GB2312"/>
          <w:b/>
          <w:bCs/>
          <w:kern w:val="0"/>
          <w:sz w:val="32"/>
          <w:szCs w:val="32"/>
          <w:lang w:eastAsia="zh-CN"/>
        </w:rPr>
        <w:t>。</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广元市儿童福利院无</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部门政府采购预算</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p>
    <w:p>
      <w:pPr>
        <w:ind w:firstLine="642" w:firstLineChars="200"/>
        <w:rPr>
          <w:rFonts w:hint="eastAsia" w:ascii="仿宋_GB2312" w:hAnsi="仿宋_GB2312" w:eastAsia="仿宋_GB2312" w:cs="仿宋_GB2312"/>
          <w:b w:val="0"/>
          <w:bCs w:val="0"/>
          <w:kern w:val="0"/>
          <w:sz w:val="32"/>
          <w:szCs w:val="32"/>
          <w:lang w:eastAsia="zh-Hans"/>
        </w:rPr>
      </w:pPr>
      <w:r>
        <w:rPr>
          <w:rFonts w:hint="eastAsia" w:ascii="方正楷体_GB2312" w:hAnsi="方正楷体_GB2312" w:eastAsia="方正楷体_GB2312" w:cs="方正楷体_GB2312"/>
          <w:b/>
          <w:bCs/>
          <w:kern w:val="0"/>
          <w:sz w:val="32"/>
          <w:szCs w:val="32"/>
          <w:lang w:eastAsia="zh-Hans"/>
        </w:rPr>
        <w:t>（四）绩效目标设置情</w:t>
      </w:r>
      <w:r>
        <w:rPr>
          <w:rFonts w:hint="eastAsia" w:ascii="方正楷体_GB2312" w:hAnsi="方正楷体_GB2312" w:eastAsia="方正楷体_GB2312" w:cs="方正楷体_GB2312"/>
          <w:b/>
          <w:bCs/>
          <w:color w:val="000000" w:themeColor="text1"/>
          <w:kern w:val="0"/>
          <w:sz w:val="32"/>
          <w:szCs w:val="32"/>
          <w:lang w:eastAsia="zh-Hans"/>
          <w14:textFill>
            <w14:solidFill>
              <w14:schemeClr w14:val="tx1"/>
            </w14:solidFill>
          </w14:textFill>
        </w:rPr>
        <w:t>况</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2021</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广元市儿童福利院</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实行绩效目标管理的项目</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8个</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涉及预算</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148.20万元</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，其中，一般公共预算</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148.20</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 xml:space="preserve">。 </w:t>
      </w:r>
    </w:p>
    <w:p>
      <w:pPr>
        <w:ind w:firstLine="640" w:firstLineChars="200"/>
        <w:rPr>
          <w:rFonts w:hint="eastAsia" w:ascii="黑体" w:hAnsi="黑体" w:eastAsia="黑体" w:cs="黑体"/>
          <w:b w:val="0"/>
          <w:bCs w:val="0"/>
          <w:kern w:val="0"/>
          <w:sz w:val="32"/>
          <w:szCs w:val="32"/>
          <w:lang w:eastAsia="zh-Hans"/>
        </w:rPr>
      </w:pPr>
      <w:r>
        <w:rPr>
          <w:rFonts w:hint="eastAsia" w:ascii="黑体" w:hAnsi="黑体" w:eastAsia="黑体" w:cs="黑体"/>
          <w:b w:val="0"/>
          <w:bCs w:val="0"/>
          <w:kern w:val="0"/>
          <w:sz w:val="32"/>
          <w:szCs w:val="32"/>
          <w:lang w:eastAsia="zh-Hans"/>
        </w:rPr>
        <w:t xml:space="preserve">十、名词解释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 xml:space="preserve">（一）收入类名词解释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 xml:space="preserve">一般公共预算拨款收入：指市财政当年拨付的资金。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 xml:space="preserve">事业单位经营收入：指事业单位在专业业务活动及其辅助活动之外开展非独立核算经营活动取得的收入。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 xml:space="preserve">其他收入：指除上述“一般公共预算拨款收入”、“事业单位经营收入”等以外的收入。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 xml:space="preserve">用事业基金弥补收支差额：指事业单位在预计用当年的“一般公共预算拨款收入”、“事业单位经营收入”、不足以安排当年支出的情况下，使用以前年度积累的事业基金(事业单位当年收支相抵后按国家规定提取、用于弥补以后年度收支差额的基金)弥补本年度收支缺口的资金。 </w:t>
      </w:r>
    </w:p>
    <w:p>
      <w:pPr>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 xml:space="preserve">上年结转：指以前年度尚未完成、结转到本年仍按原规定用途继续使用的资金。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 xml:space="preserve">（二）功能科目名词解释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社会保障和就业支出（类）</w:t>
      </w:r>
      <w:r>
        <w:rPr>
          <w:rFonts w:hint="eastAsia" w:ascii="仿宋_GB2312" w:hAnsi="仿宋_GB2312" w:eastAsia="仿宋_GB2312" w:cs="仿宋_GB2312"/>
          <w:b w:val="0"/>
          <w:bCs w:val="0"/>
          <w:kern w:val="0"/>
          <w:sz w:val="32"/>
          <w:szCs w:val="32"/>
          <w:lang w:eastAsia="zh-CN"/>
        </w:rPr>
        <w:t>社会福利</w:t>
      </w:r>
      <w:r>
        <w:rPr>
          <w:rFonts w:hint="eastAsia" w:ascii="仿宋_GB2312" w:hAnsi="仿宋_GB2312" w:eastAsia="仿宋_GB2312" w:cs="仿宋_GB2312"/>
          <w:b w:val="0"/>
          <w:bCs w:val="0"/>
          <w:kern w:val="0"/>
          <w:sz w:val="32"/>
          <w:szCs w:val="32"/>
          <w:lang w:eastAsia="zh-Hans"/>
        </w:rPr>
        <w:t>（款）</w:t>
      </w:r>
      <w:r>
        <w:rPr>
          <w:rFonts w:hint="eastAsia" w:ascii="仿宋_GB2312" w:hAnsi="仿宋_GB2312" w:eastAsia="仿宋_GB2312" w:cs="仿宋_GB2312"/>
          <w:b w:val="0"/>
          <w:bCs w:val="0"/>
          <w:kern w:val="0"/>
          <w:sz w:val="32"/>
          <w:szCs w:val="32"/>
          <w:lang w:eastAsia="zh-CN"/>
        </w:rPr>
        <w:t>儿童福利</w:t>
      </w:r>
      <w:r>
        <w:rPr>
          <w:rFonts w:hint="eastAsia" w:ascii="仿宋_GB2312" w:hAnsi="仿宋_GB2312" w:eastAsia="仿宋_GB2312" w:cs="仿宋_GB2312"/>
          <w:b w:val="0"/>
          <w:bCs w:val="0"/>
          <w:kern w:val="0"/>
          <w:sz w:val="32"/>
          <w:szCs w:val="32"/>
          <w:lang w:eastAsia="zh-Hans"/>
        </w:rPr>
        <w:t>（项）</w:t>
      </w:r>
      <w:r>
        <w:rPr>
          <w:rFonts w:hint="eastAsia" w:ascii="仿宋_GB2312" w:hAnsi="仿宋_GB2312" w:eastAsia="仿宋_GB2312" w:cs="仿宋_GB2312"/>
          <w:b w:val="0"/>
          <w:bCs w:val="0"/>
          <w:kern w:val="0"/>
          <w:sz w:val="32"/>
          <w:szCs w:val="32"/>
          <w:lang w:eastAsia="zh-CN"/>
        </w:rPr>
        <w:t>：指</w:t>
      </w:r>
      <w:r>
        <w:rPr>
          <w:rFonts w:hint="eastAsia" w:ascii="仿宋_GB2312" w:hAnsi="仿宋_GB2312" w:eastAsia="仿宋_GB2312" w:cs="仿宋_GB2312"/>
          <w:b w:val="0"/>
          <w:bCs w:val="0"/>
          <w:kern w:val="0"/>
          <w:sz w:val="32"/>
          <w:szCs w:val="32"/>
          <w:lang w:val="en-US" w:eastAsia="zh-CN"/>
        </w:rPr>
        <w:t>广元市儿童福利院</w:t>
      </w:r>
      <w:r>
        <w:rPr>
          <w:rFonts w:hint="eastAsia" w:ascii="仿宋_GB2312" w:hAnsi="仿宋_GB2312" w:eastAsia="仿宋_GB2312" w:cs="仿宋_GB2312"/>
          <w:b w:val="0"/>
          <w:bCs w:val="0"/>
          <w:kern w:val="0"/>
          <w:sz w:val="32"/>
          <w:szCs w:val="32"/>
          <w:lang w:eastAsia="zh-Hans"/>
        </w:rPr>
        <w:t>用于</w:t>
      </w:r>
      <w:r>
        <w:rPr>
          <w:rFonts w:hint="eastAsia" w:ascii="仿宋_GB2312" w:hAnsi="仿宋_GB2312" w:eastAsia="仿宋_GB2312" w:cs="仿宋_GB2312"/>
          <w:b w:val="0"/>
          <w:bCs w:val="0"/>
          <w:kern w:val="0"/>
          <w:sz w:val="32"/>
          <w:szCs w:val="32"/>
          <w:lang w:eastAsia="zh-CN"/>
        </w:rPr>
        <w:t>人员经费、公用经费和项目支出</w:t>
      </w:r>
      <w:r>
        <w:rPr>
          <w:rFonts w:hint="eastAsia" w:ascii="仿宋_GB2312" w:hAnsi="仿宋_GB2312" w:eastAsia="仿宋_GB2312" w:cs="仿宋_GB2312"/>
          <w:b w:val="0"/>
          <w:bCs w:val="0"/>
          <w:kern w:val="0"/>
          <w:sz w:val="32"/>
          <w:szCs w:val="32"/>
          <w:lang w:eastAsia="zh-Hans"/>
        </w:rPr>
        <w:t>。</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社会保障和就业支出（类）行政事业单位养老支出（款）机关事业单位基本养老保险缴费支出（项）：指广元市</w:t>
      </w:r>
      <w:r>
        <w:rPr>
          <w:rFonts w:hint="eastAsia" w:ascii="仿宋_GB2312" w:hAnsi="仿宋_GB2312" w:eastAsia="仿宋_GB2312" w:cs="仿宋_GB2312"/>
          <w:b w:val="0"/>
          <w:bCs w:val="0"/>
          <w:kern w:val="0"/>
          <w:sz w:val="32"/>
          <w:szCs w:val="32"/>
          <w:lang w:val="en-US" w:eastAsia="zh-CN"/>
        </w:rPr>
        <w:t>儿童福利院</w:t>
      </w:r>
      <w:r>
        <w:rPr>
          <w:rFonts w:hint="eastAsia" w:ascii="仿宋_GB2312" w:hAnsi="仿宋_GB2312" w:eastAsia="仿宋_GB2312" w:cs="仿宋_GB2312"/>
          <w:b w:val="0"/>
          <w:bCs w:val="0"/>
          <w:kern w:val="0"/>
          <w:sz w:val="32"/>
          <w:szCs w:val="32"/>
          <w:lang w:eastAsia="zh-Hans"/>
        </w:rPr>
        <w:t xml:space="preserve">用于实施养老保险制度由单位缴纳的基本养老保险费支出。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卫生健康支出（类）行政事业单位医疗（款）事业单位医疗（项）：指</w:t>
      </w:r>
      <w:r>
        <w:rPr>
          <w:rFonts w:hint="eastAsia" w:ascii="仿宋_GB2312" w:hAnsi="仿宋_GB2312" w:eastAsia="仿宋_GB2312" w:cs="仿宋_GB2312"/>
          <w:b w:val="0"/>
          <w:bCs w:val="0"/>
          <w:kern w:val="0"/>
          <w:sz w:val="32"/>
          <w:szCs w:val="32"/>
          <w:lang w:eastAsia="zh-CN"/>
        </w:rPr>
        <w:t>广元市儿童福利院</w:t>
      </w:r>
      <w:r>
        <w:rPr>
          <w:rFonts w:hint="eastAsia" w:ascii="仿宋_GB2312" w:hAnsi="仿宋_GB2312" w:eastAsia="仿宋_GB2312" w:cs="仿宋_GB2312"/>
          <w:b w:val="0"/>
          <w:bCs w:val="0"/>
          <w:kern w:val="0"/>
          <w:sz w:val="32"/>
          <w:szCs w:val="32"/>
          <w:lang w:eastAsia="zh-Hans"/>
        </w:rPr>
        <w:t xml:space="preserve">用于事业单位基本医疗保险缴费。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住房保障支出（类）住房改革支出（款）住房公积金（项）：指广元市</w:t>
      </w:r>
      <w:r>
        <w:rPr>
          <w:rFonts w:hint="eastAsia" w:ascii="仿宋_GB2312" w:hAnsi="仿宋_GB2312" w:eastAsia="仿宋_GB2312" w:cs="仿宋_GB2312"/>
          <w:b w:val="0"/>
          <w:bCs w:val="0"/>
          <w:kern w:val="0"/>
          <w:sz w:val="32"/>
          <w:szCs w:val="32"/>
          <w:lang w:eastAsia="zh-CN"/>
        </w:rPr>
        <w:t>儿童福利院</w:t>
      </w:r>
      <w:r>
        <w:rPr>
          <w:rFonts w:hint="eastAsia" w:ascii="仿宋_GB2312" w:hAnsi="仿宋_GB2312" w:eastAsia="仿宋_GB2312" w:cs="仿宋_GB2312"/>
          <w:b w:val="0"/>
          <w:bCs w:val="0"/>
          <w:kern w:val="0"/>
          <w:sz w:val="32"/>
          <w:szCs w:val="32"/>
          <w:lang w:eastAsia="zh-Hans"/>
        </w:rPr>
        <w:t xml:space="preserve">用于按规定的工资基数以及规定比例为职工缴纳的住房公积金。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 xml:space="preserve">（三）支出类名词解释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 xml:space="preserve">基本支出：指为保障机构正常运转、完成日常工作任务而发生的人员支出和公用支出。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项目支出：指在基本支出之外为完成特定</w:t>
      </w:r>
      <w:r>
        <w:rPr>
          <w:rFonts w:hint="eastAsia" w:ascii="仿宋_GB2312" w:hAnsi="仿宋_GB2312" w:eastAsia="仿宋_GB2312" w:cs="仿宋_GB2312"/>
          <w:b w:val="0"/>
          <w:bCs w:val="0"/>
          <w:kern w:val="0"/>
          <w:sz w:val="32"/>
          <w:szCs w:val="32"/>
          <w:lang w:eastAsia="zh-CN"/>
        </w:rPr>
        <w:t>目标</w:t>
      </w:r>
      <w:r>
        <w:rPr>
          <w:rFonts w:hint="eastAsia" w:ascii="仿宋_GB2312" w:hAnsi="仿宋_GB2312" w:eastAsia="仿宋_GB2312" w:cs="仿宋_GB2312"/>
          <w:b w:val="0"/>
          <w:bCs w:val="0"/>
          <w:kern w:val="0"/>
          <w:sz w:val="32"/>
          <w:szCs w:val="32"/>
          <w:lang w:eastAsia="zh-Hans"/>
        </w:rPr>
        <w:t xml:space="preserve">任务和事业发展目标所发生的支出。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 xml:space="preserve">专项资金：指由市级财政性资金安排，用于支持经济社会发展、实现特定政策目标或者完成重大工作任务，在一定时期内具有专门用途的资金。不包括用于满足部门履行职能和自身特殊事项需要的专项业务费。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 xml:space="preserve">（四）特殊名词解释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 xml:space="preserve">“三公”经费：纳入市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hAnsi="仿宋_GB2312" w:eastAsia="仿宋_GB2312" w:cs="仿宋_GB2312"/>
          <w:b w:val="0"/>
          <w:bCs w:val="0"/>
          <w:kern w:val="0"/>
          <w:sz w:val="32"/>
          <w:szCs w:val="32"/>
          <w:lang w:eastAsia="zh-Hans"/>
        </w:rPr>
      </w:pPr>
      <w:r>
        <w:rPr>
          <w:rFonts w:hint="eastAsia" w:ascii="仿宋_GB2312" w:hAnsi="仿宋_GB2312" w:eastAsia="仿宋_GB2312" w:cs="仿宋_GB2312"/>
          <w:b w:val="0"/>
          <w:bCs w:val="0"/>
          <w:kern w:val="0"/>
          <w:sz w:val="32"/>
          <w:szCs w:val="32"/>
          <w:lang w:eastAsia="zh-Hans"/>
        </w:rPr>
        <w:t xml:space="preserve">机关运行经费：指各部门的公用经费（包含所有单位的公用经费及行政（参公）单位的运转类项目经费），包括办公及印刷费、邮电费、差旅费、会议费、福利费、日常维修费、专用材料及一般设备购置费、办公用房水电费、办公用房取暖费、办公用房物业管理费、公务用车运行维护费以及其他费用。 </w:t>
      </w:r>
    </w:p>
    <w:p>
      <w:pPr>
        <w:rPr>
          <w:rFonts w:hint="eastAsia" w:ascii="仿宋_GB2312" w:hAnsi="仿宋_GB2312" w:eastAsia="仿宋_GB2312" w:cs="仿宋_GB2312"/>
          <w:b w:val="0"/>
          <w:bCs w:val="0"/>
          <w:kern w:val="0"/>
          <w:sz w:val="32"/>
          <w:szCs w:val="32"/>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iM2E1OWFmZDFiNDZkMzI4NmJjMTI1NDQ5NTE2ZTMifQ=="/>
  </w:docVars>
  <w:rsids>
    <w:rsidRoot w:val="00F96650"/>
    <w:rsid w:val="002B46C9"/>
    <w:rsid w:val="00306233"/>
    <w:rsid w:val="00325FC5"/>
    <w:rsid w:val="005E40AD"/>
    <w:rsid w:val="005E7607"/>
    <w:rsid w:val="006A6E84"/>
    <w:rsid w:val="009B48EE"/>
    <w:rsid w:val="00C07532"/>
    <w:rsid w:val="00D97623"/>
    <w:rsid w:val="00E318D9"/>
    <w:rsid w:val="00F96650"/>
    <w:rsid w:val="0AA01CBB"/>
    <w:rsid w:val="0BDE1A5D"/>
    <w:rsid w:val="0EE65AE7"/>
    <w:rsid w:val="10733C6A"/>
    <w:rsid w:val="16B87682"/>
    <w:rsid w:val="1E13073E"/>
    <w:rsid w:val="1E8A7FE7"/>
    <w:rsid w:val="1FE7AE05"/>
    <w:rsid w:val="20A260D8"/>
    <w:rsid w:val="22DC3C14"/>
    <w:rsid w:val="2F7B5B39"/>
    <w:rsid w:val="344579BB"/>
    <w:rsid w:val="372B1FCB"/>
    <w:rsid w:val="39F80D7A"/>
    <w:rsid w:val="3E7FB377"/>
    <w:rsid w:val="431774C4"/>
    <w:rsid w:val="5A64560A"/>
    <w:rsid w:val="5C734107"/>
    <w:rsid w:val="5D096819"/>
    <w:rsid w:val="66C35C8B"/>
    <w:rsid w:val="7057635A"/>
    <w:rsid w:val="710C30CA"/>
    <w:rsid w:val="7307735C"/>
    <w:rsid w:val="799D307D"/>
    <w:rsid w:val="79EFB901"/>
    <w:rsid w:val="A7296EB0"/>
    <w:rsid w:val="AB5DB2E3"/>
    <w:rsid w:val="B6AF45D4"/>
    <w:rsid w:val="F6FB4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pPr>
      <w:jc w:val="both"/>
      <w:textAlignment w:val="baseline"/>
    </w:pPr>
    <w:rPr>
      <w:rFonts w:ascii="Times New Roman" w:hAnsi="Times New Roman" w:eastAsia="宋体"/>
      <w:kern w:val="2"/>
      <w:sz w:val="21"/>
      <w:szCs w:val="24"/>
      <w:lang w:val="en-US"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8"/>
    <w:link w:val="1"/>
    <w:qFormat/>
    <w:uiPriority w:val="0"/>
    <w:rPr>
      <w:rFonts w:asciiTheme="minorHAnsi" w:hAnsiTheme="minorHAnsi" w:eastAsiaTheme="minorEastAsia" w:cstheme="minorBidi"/>
      <w:kern w:val="2"/>
      <w:sz w:val="21"/>
      <w:szCs w:val="22"/>
      <w:lang w:val="en-US" w:eastAsia="zh-CN" w:bidi="ar-SA"/>
    </w:rPr>
  </w:style>
  <w:style w:type="character" w:customStyle="1" w:styleId="8">
    <w:name w:val="NormalCharacter"/>
    <w:link w:val="1"/>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5237</Words>
  <Characters>5592</Characters>
  <Lines>32</Lines>
  <Paragraphs>9</Paragraphs>
  <TotalTime>0</TotalTime>
  <ScaleCrop>false</ScaleCrop>
  <LinksUpToDate>false</LinksUpToDate>
  <CharactersWithSpaces>5671</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2021-03-02T15:30:00Z</dcterms:created>
  <dc:creator>admin</dc:creator>
  <cp:lastModifiedBy>仅此而已</cp:lastModifiedBy>
  <cp:lastPrinted>2022-07-12T16:04:00Z</cp:lastPrinted>
  <dcterms:modified xsi:type="dcterms:W3CDTF">2022-08-16T08:59:02Z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E0D2BEEA23104BFA80F9EC7108FC089E</vt:lpwstr>
  </property>
</Properties>
</file>