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948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广元市生育保险待遇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表</w:t>
      </w:r>
    </w:p>
    <w:p w14:paraId="04A12B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申报单位名称(签章)</w:t>
      </w:r>
      <w:r>
        <w:rPr>
          <w:rFonts w:hint="eastAsia" w:cs="宋体"/>
          <w:spacing w:val="0"/>
          <w:sz w:val="24"/>
          <w:szCs w:val="24"/>
          <w:lang w:eastAsia="zh-CN"/>
        </w:rPr>
        <w:t>：</w:t>
      </w:r>
      <w:r>
        <w:rPr>
          <w:rFonts w:hint="eastAsia" w:cs="宋体"/>
          <w:spacing w:val="0"/>
          <w:sz w:val="24"/>
          <w:szCs w:val="24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填报时间：</w:t>
      </w:r>
      <w:r>
        <w:rPr>
          <w:rFonts w:hint="eastAsia" w:cs="宋体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cs="宋体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cs="宋体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tbl>
      <w:tblPr>
        <w:tblStyle w:val="6"/>
        <w:tblW w:w="14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2416"/>
        <w:gridCol w:w="877"/>
        <w:gridCol w:w="900"/>
        <w:gridCol w:w="313"/>
        <w:gridCol w:w="1007"/>
        <w:gridCol w:w="1387"/>
        <w:gridCol w:w="795"/>
        <w:gridCol w:w="1037"/>
        <w:gridCol w:w="3844"/>
      </w:tblGrid>
      <w:tr w14:paraId="6DCCE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41" w:type="dxa"/>
            <w:vAlign w:val="center"/>
          </w:tcPr>
          <w:p w14:paraId="527E8BB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参保职工姓名</w:t>
            </w:r>
          </w:p>
        </w:tc>
        <w:tc>
          <w:tcPr>
            <w:tcW w:w="2416" w:type="dxa"/>
            <w:vAlign w:val="center"/>
          </w:tcPr>
          <w:p w14:paraId="145A83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2EAA939E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14:paraId="5530E9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5B9191E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vAlign w:val="center"/>
          </w:tcPr>
          <w:p w14:paraId="3F72181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1B6F026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844" w:type="dxa"/>
            <w:vAlign w:val="center"/>
          </w:tcPr>
          <w:p w14:paraId="206744F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58FC2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41" w:type="dxa"/>
            <w:vAlign w:val="center"/>
          </w:tcPr>
          <w:p w14:paraId="21B7DA6F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就诊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医疗机构名称</w:t>
            </w:r>
          </w:p>
        </w:tc>
        <w:tc>
          <w:tcPr>
            <w:tcW w:w="12576" w:type="dxa"/>
            <w:gridSpan w:val="9"/>
            <w:vAlign w:val="center"/>
          </w:tcPr>
          <w:p w14:paraId="739D8D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6CA56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41" w:type="dxa"/>
            <w:vAlign w:val="center"/>
          </w:tcPr>
          <w:p w14:paraId="4A7B889F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胎儿数量</w:t>
            </w:r>
          </w:p>
        </w:tc>
        <w:tc>
          <w:tcPr>
            <w:tcW w:w="2416" w:type="dxa"/>
            <w:vAlign w:val="center"/>
          </w:tcPr>
          <w:p w14:paraId="2B1D7743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胎</w:t>
            </w:r>
          </w:p>
        </w:tc>
        <w:tc>
          <w:tcPr>
            <w:tcW w:w="2090" w:type="dxa"/>
            <w:gridSpan w:val="3"/>
            <w:vAlign w:val="center"/>
          </w:tcPr>
          <w:p w14:paraId="7FB382EB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医疗费金额</w:t>
            </w:r>
          </w:p>
        </w:tc>
        <w:tc>
          <w:tcPr>
            <w:tcW w:w="2394" w:type="dxa"/>
            <w:gridSpan w:val="2"/>
            <w:vAlign w:val="center"/>
          </w:tcPr>
          <w:p w14:paraId="1C4F6686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</w:p>
        </w:tc>
        <w:tc>
          <w:tcPr>
            <w:tcW w:w="1832" w:type="dxa"/>
            <w:gridSpan w:val="2"/>
            <w:vAlign w:val="center"/>
          </w:tcPr>
          <w:p w14:paraId="7B22DD43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终止妊娠时间</w:t>
            </w:r>
          </w:p>
        </w:tc>
        <w:tc>
          <w:tcPr>
            <w:tcW w:w="3844" w:type="dxa"/>
            <w:vAlign w:val="center"/>
          </w:tcPr>
          <w:p w14:paraId="5415598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7C153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41" w:type="dxa"/>
            <w:vAlign w:val="center"/>
          </w:tcPr>
          <w:p w14:paraId="3C3D77AC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申报待遇项目</w:t>
            </w:r>
          </w:p>
        </w:tc>
        <w:tc>
          <w:tcPr>
            <w:tcW w:w="12576" w:type="dxa"/>
            <w:gridSpan w:val="9"/>
            <w:vAlign w:val="center"/>
          </w:tcPr>
          <w:p w14:paraId="6FC153F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产前检查费口          (计划)生育医疗费□      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 生育津贴□</w:t>
            </w:r>
          </w:p>
        </w:tc>
      </w:tr>
      <w:tr w14:paraId="5B83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41" w:type="dxa"/>
            <w:vAlign w:val="center"/>
          </w:tcPr>
          <w:p w14:paraId="5A7B80E4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参保人银行账户</w:t>
            </w:r>
          </w:p>
        </w:tc>
        <w:tc>
          <w:tcPr>
            <w:tcW w:w="4193" w:type="dxa"/>
            <w:gridSpan w:val="3"/>
            <w:vAlign w:val="center"/>
          </w:tcPr>
          <w:p w14:paraId="2B74645F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5A410CBB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4881" w:type="dxa"/>
            <w:gridSpan w:val="2"/>
            <w:vAlign w:val="center"/>
          </w:tcPr>
          <w:p w14:paraId="54A31B5E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030E4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41" w:type="dxa"/>
            <w:vMerge w:val="restart"/>
            <w:vAlign w:val="center"/>
          </w:tcPr>
          <w:p w14:paraId="141C2BE3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医疗费用审核</w:t>
            </w:r>
          </w:p>
          <w:p w14:paraId="74B5B13B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(医保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填写)</w:t>
            </w:r>
          </w:p>
        </w:tc>
        <w:tc>
          <w:tcPr>
            <w:tcW w:w="6900" w:type="dxa"/>
            <w:gridSpan w:val="6"/>
            <w:vAlign w:val="center"/>
          </w:tcPr>
          <w:p w14:paraId="4F3A7E6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甲类费用（含乙类药品）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：</w:t>
            </w:r>
          </w:p>
        </w:tc>
        <w:tc>
          <w:tcPr>
            <w:tcW w:w="5676" w:type="dxa"/>
            <w:gridSpan w:val="3"/>
            <w:vAlign w:val="center"/>
          </w:tcPr>
          <w:p w14:paraId="76507FFB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甲类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超限价自付费用：</w:t>
            </w:r>
          </w:p>
        </w:tc>
      </w:tr>
      <w:tr w14:paraId="54181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41" w:type="dxa"/>
            <w:vMerge w:val="continue"/>
            <w:vAlign w:val="center"/>
          </w:tcPr>
          <w:p w14:paraId="305FA8B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900" w:type="dxa"/>
            <w:gridSpan w:val="6"/>
            <w:vAlign w:val="center"/>
          </w:tcPr>
          <w:p w14:paraId="550CE96A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乙类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费用：</w:t>
            </w:r>
          </w:p>
        </w:tc>
        <w:tc>
          <w:tcPr>
            <w:tcW w:w="5676" w:type="dxa"/>
            <w:gridSpan w:val="3"/>
            <w:vAlign w:val="center"/>
          </w:tcPr>
          <w:p w14:paraId="1944ECC0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乙类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超限价自付费用：</w:t>
            </w:r>
          </w:p>
        </w:tc>
      </w:tr>
      <w:tr w14:paraId="50608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41" w:type="dxa"/>
            <w:vMerge w:val="continue"/>
            <w:vAlign w:val="center"/>
          </w:tcPr>
          <w:p w14:paraId="3EF4530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900" w:type="dxa"/>
            <w:gridSpan w:val="6"/>
            <w:vAlign w:val="center"/>
          </w:tcPr>
          <w:p w14:paraId="18531A4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自费：</w:t>
            </w:r>
          </w:p>
        </w:tc>
        <w:tc>
          <w:tcPr>
            <w:tcW w:w="5676" w:type="dxa"/>
            <w:gridSpan w:val="3"/>
            <w:vAlign w:val="center"/>
          </w:tcPr>
          <w:p w14:paraId="7BB28A6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审核时间：</w:t>
            </w:r>
          </w:p>
        </w:tc>
      </w:tr>
      <w:tr w14:paraId="7078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141" w:type="dxa"/>
            <w:vMerge w:val="continue"/>
            <w:vAlign w:val="center"/>
          </w:tcPr>
          <w:p w14:paraId="159697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4506" w:type="dxa"/>
            <w:gridSpan w:val="4"/>
            <w:vAlign w:val="center"/>
          </w:tcPr>
          <w:p w14:paraId="0F3A178D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：</w:t>
            </w:r>
          </w:p>
        </w:tc>
        <w:tc>
          <w:tcPr>
            <w:tcW w:w="4226" w:type="dxa"/>
            <w:gridSpan w:val="4"/>
            <w:vAlign w:val="center"/>
          </w:tcPr>
          <w:p w14:paraId="1A04B20A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审：</w:t>
            </w:r>
          </w:p>
        </w:tc>
        <w:tc>
          <w:tcPr>
            <w:tcW w:w="3844" w:type="dxa"/>
            <w:vAlign w:val="center"/>
          </w:tcPr>
          <w:p w14:paraId="62000677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分管领导：</w:t>
            </w:r>
          </w:p>
        </w:tc>
      </w:tr>
    </w:tbl>
    <w:p w14:paraId="14AB0F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宋体" w:hAnsi="宋体" w:eastAsia="宋体" w:cs="宋体"/>
          <w:spacing w:val="1"/>
          <w:position w:val="-3"/>
          <w:sz w:val="24"/>
          <w:szCs w:val="24"/>
        </w:rPr>
      </w:pPr>
    </w:p>
    <w:p w14:paraId="4955C2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position w:val="-3"/>
          <w:sz w:val="24"/>
          <w:szCs w:val="24"/>
        </w:rPr>
        <w:t>单位经办人：</w:t>
      </w:r>
      <w:r>
        <w:rPr>
          <w:rFonts w:hint="eastAsia" w:ascii="宋体" w:hAnsi="宋体" w:eastAsia="宋体" w:cs="宋体"/>
          <w:spacing w:val="3"/>
          <w:position w:val="-3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pacing w:val="3"/>
          <w:position w:val="-3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spacing w:val="3"/>
          <w:position w:val="-3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3"/>
          <w:position w:val="-3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pacing w:val="1"/>
          <w:position w:val="-1"/>
          <w:sz w:val="24"/>
          <w:szCs w:val="24"/>
        </w:rPr>
        <w:t xml:space="preserve">联系电话： </w:t>
      </w:r>
      <w:r>
        <w:rPr>
          <w:rFonts w:hint="eastAsia" w:ascii="宋体" w:hAnsi="宋体" w:eastAsia="宋体" w:cs="宋体"/>
          <w:spacing w:val="1"/>
          <w:position w:val="-1"/>
          <w:sz w:val="24"/>
          <w:szCs w:val="24"/>
          <w:lang w:val="en-US" w:eastAsia="zh-CN"/>
        </w:rPr>
        <w:t xml:space="preserve">      </w:t>
      </w:r>
      <w:r>
        <w:rPr>
          <w:rFonts w:hint="eastAsia" w:cs="宋体"/>
          <w:spacing w:val="1"/>
          <w:position w:val="-1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position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position w:val="1"/>
          <w:sz w:val="24"/>
          <w:szCs w:val="24"/>
        </w:rPr>
        <w:t>职工本人：</w:t>
      </w:r>
      <w:r>
        <w:rPr>
          <w:rFonts w:hint="eastAsia" w:ascii="宋体" w:hAnsi="宋体" w:eastAsia="宋体" w:cs="宋体"/>
          <w:spacing w:val="3"/>
          <w:position w:val="1"/>
          <w:sz w:val="24"/>
          <w:szCs w:val="24"/>
        </w:rPr>
        <w:t xml:space="preserve">   </w:t>
      </w:r>
      <w:r>
        <w:rPr>
          <w:rFonts w:hint="eastAsia" w:cs="宋体"/>
          <w:spacing w:val="3"/>
          <w:position w:val="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3"/>
          <w:position w:val="1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3"/>
          <w:position w:val="1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position w:val="3"/>
          <w:sz w:val="24"/>
          <w:szCs w:val="24"/>
        </w:rPr>
        <w:t>联系电话：</w:t>
      </w:r>
    </w:p>
    <w:p w14:paraId="35CD13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/>
        <w:textAlignment w:val="baseline"/>
        <w:rPr>
          <w:rFonts w:hint="eastAsia" w:ascii="宋体" w:hAnsi="宋体" w:eastAsia="宋体" w:cs="宋体"/>
          <w:spacing w:val="3"/>
          <w:sz w:val="24"/>
          <w:szCs w:val="24"/>
        </w:rPr>
      </w:pPr>
    </w:p>
    <w:p w14:paraId="693E7F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/>
        <w:textAlignment w:val="baseline"/>
        <w:rPr>
          <w:rFonts w:hint="eastAsia" w:ascii="宋体" w:hAnsi="宋体" w:eastAsia="宋体" w:cs="宋体"/>
          <w:spacing w:val="3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3"/>
          <w:sz w:val="24"/>
          <w:szCs w:val="24"/>
        </w:rPr>
        <w:t>备注及</w:t>
      </w:r>
      <w:r>
        <w:rPr>
          <w:rFonts w:hint="eastAsia" w:cs="宋体"/>
          <w:spacing w:val="3"/>
          <w:sz w:val="24"/>
          <w:szCs w:val="24"/>
          <w:lang w:eastAsia="zh-CN"/>
        </w:rPr>
        <w:t>填报</w:t>
      </w:r>
      <w:r>
        <w:rPr>
          <w:rFonts w:hint="eastAsia" w:ascii="宋体" w:hAnsi="宋体" w:eastAsia="宋体" w:cs="宋体"/>
          <w:spacing w:val="3"/>
          <w:sz w:val="24"/>
          <w:szCs w:val="24"/>
        </w:rPr>
        <w:t>须知：</w:t>
      </w:r>
    </w:p>
    <w:p w14:paraId="027983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cs="宋体"/>
          <w:snapToGrid w:val="0"/>
          <w:color w:val="000000"/>
          <w:spacing w:val="3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参保人银行账户为本人社保卡银行账户；</w:t>
      </w:r>
    </w:p>
    <w:p w14:paraId="3FF743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9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spacing w:val="5"/>
          <w:position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position w:val="1"/>
          <w:sz w:val="24"/>
          <w:szCs w:val="24"/>
          <w:lang w:val="en-US" w:eastAsia="zh-CN" w:bidi="ar-SA"/>
        </w:rPr>
        <w:t>2</w:t>
      </w:r>
      <w:r>
        <w:rPr>
          <w:rFonts w:hint="eastAsia" w:cs="宋体"/>
          <w:snapToGrid w:val="0"/>
          <w:color w:val="000000"/>
          <w:spacing w:val="5"/>
          <w:kern w:val="0"/>
          <w:position w:val="1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1"/>
          <w:sz w:val="24"/>
          <w:szCs w:val="24"/>
          <w:lang w:eastAsia="zh-CN"/>
        </w:rPr>
        <w:t>报销产前检查费、</w:t>
      </w:r>
      <w:r>
        <w:rPr>
          <w:rFonts w:hint="eastAsia" w:ascii="宋体" w:hAnsi="宋体" w:eastAsia="宋体" w:cs="宋体"/>
          <w:spacing w:val="0"/>
          <w:w w:val="100"/>
          <w:position w:val="1"/>
          <w:sz w:val="24"/>
          <w:szCs w:val="24"/>
        </w:rPr>
        <w:t>(计划)生育医疗费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</w:rPr>
        <w:t>所需资料：定点医院医院收费票据</w:t>
      </w:r>
      <w:r>
        <w:rPr>
          <w:rFonts w:hint="eastAsia" w:cs="宋体"/>
          <w:spacing w:val="0"/>
          <w:w w:val="100"/>
          <w:sz w:val="24"/>
          <w:szCs w:val="24"/>
          <w:lang w:eastAsia="zh-CN"/>
        </w:rPr>
        <w:t>原件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</w:rPr>
        <w:t>费用清单</w:t>
      </w:r>
      <w:r>
        <w:rPr>
          <w:rFonts w:hint="eastAsia" w:cs="宋体"/>
          <w:spacing w:val="0"/>
          <w:w w:val="100"/>
          <w:sz w:val="24"/>
          <w:szCs w:val="24"/>
          <w:lang w:eastAsia="zh-CN"/>
        </w:rPr>
        <w:t>原件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</w:rPr>
        <w:t>诊断证明/出院记录</w:t>
      </w:r>
      <w:r>
        <w:rPr>
          <w:rFonts w:hint="eastAsia" w:cs="宋体"/>
          <w:spacing w:val="0"/>
          <w:w w:val="100"/>
          <w:sz w:val="24"/>
          <w:szCs w:val="24"/>
          <w:lang w:eastAsia="zh-CN"/>
        </w:rPr>
        <w:t>原件</w:t>
      </w:r>
      <w:r>
        <w:rPr>
          <w:rFonts w:hint="eastAsia" w:ascii="宋体" w:hAnsi="宋体" w:eastAsia="宋体" w:cs="宋体"/>
          <w:spacing w:val="24"/>
          <w:sz w:val="24"/>
          <w:szCs w:val="24"/>
          <w:lang w:val="en-US" w:eastAsia="zh-CN"/>
        </w:rPr>
        <w:t>；</w:t>
      </w:r>
    </w:p>
    <w:p w14:paraId="5216CAB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3</w:t>
      </w:r>
      <w:r>
        <w:rPr>
          <w:rFonts w:hint="eastAsia" w:cs="宋体"/>
          <w:snapToGrid w:val="0"/>
          <w:color w:val="000000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报销生育津贴所需资料：</w:t>
      </w:r>
      <w:r>
        <w:rPr>
          <w:rFonts w:hint="eastAsia" w:ascii="宋体" w:hAnsi="宋体" w:eastAsia="宋体" w:cs="宋体"/>
          <w:i w:val="0"/>
          <w:snapToGrid w:val="0"/>
          <w:color w:val="auto"/>
          <w:kern w:val="21"/>
          <w:sz w:val="24"/>
          <w:szCs w:val="24"/>
          <w:u w:val="none"/>
          <w:lang w:val="en-US" w:eastAsia="zh-CN" w:bidi="ar"/>
        </w:rPr>
        <w:t>诊断证明/出院记录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18170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en-US" w:bidi="ar-SA"/>
        </w:rPr>
        <w:t>4</w:t>
      </w:r>
      <w:r>
        <w:rPr>
          <w:rFonts w:hint="eastAsia" w:cs="宋体"/>
          <w:snapToGrid w:val="0"/>
          <w:color w:val="000000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cs="宋体"/>
          <w:sz w:val="24"/>
          <w:szCs w:val="24"/>
          <w:lang w:eastAsia="zh-CN"/>
        </w:rPr>
        <w:t>申报待遇项目请在</w:t>
      </w:r>
      <w:r>
        <w:rPr>
          <w:rFonts w:hint="eastAsia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口</w:t>
      </w:r>
      <w:r>
        <w:rPr>
          <w:rFonts w:hint="eastAsia" w:cs="宋体"/>
          <w:sz w:val="24"/>
          <w:szCs w:val="24"/>
          <w:lang w:val="en-US" w:eastAsia="zh-CN"/>
        </w:rPr>
        <w:t>”</w:t>
      </w:r>
      <w:r>
        <w:rPr>
          <w:rFonts w:hint="eastAsia" w:cs="宋体"/>
          <w:spacing w:val="0"/>
          <w:position w:val="0"/>
          <w:sz w:val="24"/>
          <w:szCs w:val="24"/>
          <w:lang w:eastAsia="zh-CN"/>
        </w:rPr>
        <w:t>内打“</w:t>
      </w:r>
      <w:r>
        <w:rPr>
          <w:rFonts w:hint="eastAsia" w:ascii="国标仿宋" w:hAnsi="国标仿宋" w:eastAsia="国标仿宋" w:cs="国标仿宋"/>
          <w:spacing w:val="0"/>
          <w:position w:val="0"/>
          <w:sz w:val="24"/>
          <w:szCs w:val="24"/>
          <w:lang w:eastAsia="zh-CN"/>
        </w:rPr>
        <w:t>√</w:t>
      </w:r>
      <w:r>
        <w:rPr>
          <w:rFonts w:hint="eastAsia" w:cs="宋体"/>
          <w:spacing w:val="0"/>
          <w:position w:val="0"/>
          <w:sz w:val="24"/>
          <w:szCs w:val="24"/>
          <w:lang w:eastAsia="zh-CN"/>
        </w:rPr>
        <w:t>”；</w:t>
      </w:r>
    </w:p>
    <w:p w14:paraId="2659B3F8"/>
    <w:sectPr>
      <w:pgSz w:w="16741" w:h="11837" w:orient="landscape"/>
      <w:pgMar w:top="1281" w:right="1417" w:bottom="1096" w:left="1417" w:header="0" w:footer="85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2025-07-22T11:53:55Z</dcterms:created>
  <dc:creator>10197</dc:creator>
  <cp:lastModifiedBy>wt</cp:lastModifiedBy>
  <dcterms:modified xsi:type="dcterms:W3CDTF">2025-07-22T11:58:47Z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eyJoZGlkIjoiNDBmYTUzN2RiNjM1MDQyYWFhNDYyMGY3NzUwODNjNDciLCJ1c2VySWQiOiI0MjE1MDAwODcifQ==</vt:lpwstr>
  </property>
  <property fmtid="{D5CDD505-2E9C-101B-9397-08002B2CF9AE}" pid="4" name="ICV">
    <vt:lpwstr>612C565121784BEEB5CB4ED7F1C3FF4C_12</vt:lpwstr>
  </property>
</Properties>
</file>