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91" w:tblpY="266"/>
        <w:tblOverlap w:val="never"/>
        <w:tblW w:w="89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4"/>
        <w:gridCol w:w="4275"/>
        <w:gridCol w:w="2980"/>
      </w:tblGrid>
      <w:tr w:rsidR="00107B8B" w:rsidTr="00675E03">
        <w:trPr>
          <w:trHeight w:val="45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附件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107B8B"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107B8B">
            <w:pPr>
              <w:spacing w:line="5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07B8B" w:rsidTr="00675E03">
        <w:trPr>
          <w:trHeight w:val="651"/>
        </w:trPr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</w:rPr>
              <w:t>2018年省级财政专项扶贫资金分配表</w:t>
            </w:r>
          </w:p>
        </w:tc>
      </w:tr>
      <w:tr w:rsidR="00107B8B" w:rsidTr="00675E03">
        <w:trPr>
          <w:trHeight w:val="33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107B8B">
            <w:pPr>
              <w:spacing w:line="560" w:lineRule="exact"/>
              <w:jc w:val="right"/>
              <w:rPr>
                <w:rFonts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107B8B">
            <w:pPr>
              <w:spacing w:line="560" w:lineRule="exact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107B8B" w:rsidTr="00675E03">
        <w:trPr>
          <w:trHeight w:val="56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县（市）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金  额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备  注</w:t>
            </w:r>
          </w:p>
        </w:tc>
      </w:tr>
      <w:tr w:rsidR="00107B8B" w:rsidTr="00675E0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24730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07B8B" w:rsidTr="00675E0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8020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07B8B" w:rsidTr="00675E0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14670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07B8B" w:rsidTr="00675E0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2040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7B8B" w:rsidRDefault="00015B7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200" w:lineRule="exact"/>
        <w:rPr>
          <w:rFonts w:cs="Times New Roman"/>
        </w:rPr>
      </w:pPr>
    </w:p>
    <w:p w:rsidR="00107B8B" w:rsidRDefault="00107B8B">
      <w:pPr>
        <w:spacing w:line="200" w:lineRule="exact"/>
        <w:rPr>
          <w:rFonts w:cs="Times New Roman"/>
        </w:rPr>
      </w:pPr>
    </w:p>
    <w:p w:rsidR="00107B8B" w:rsidRDefault="00107B8B">
      <w:pPr>
        <w:spacing w:line="200" w:lineRule="exact"/>
        <w:rPr>
          <w:rFonts w:cs="Times New Roman"/>
        </w:rPr>
      </w:pPr>
    </w:p>
    <w:p w:rsidR="00107B8B" w:rsidRDefault="00107B8B">
      <w:pPr>
        <w:spacing w:line="20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tbl>
      <w:tblPr>
        <w:tblpPr w:leftFromText="180" w:rightFromText="180" w:vertAnchor="text" w:horzAnchor="page" w:tblpXSpec="center" w:tblpY="486"/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2"/>
      </w:tblGrid>
      <w:tr w:rsidR="00107B8B">
        <w:trPr>
          <w:trHeight w:val="50"/>
          <w:jc w:val="center"/>
        </w:trPr>
        <w:tc>
          <w:tcPr>
            <w:tcW w:w="87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07B8B" w:rsidRDefault="00015B72">
            <w:pPr>
              <w:spacing w:line="560" w:lineRule="exact"/>
              <w:ind w:firstLineChars="50" w:firstLine="14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广元市财政局办公室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2018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年9月6日印发</w:t>
            </w:r>
          </w:p>
        </w:tc>
      </w:tr>
    </w:tbl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p w:rsidR="00107B8B" w:rsidRDefault="00107B8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07B8B" w:rsidRDefault="00107B8B">
      <w:pPr>
        <w:spacing w:line="560" w:lineRule="exact"/>
        <w:rPr>
          <w:rFonts w:cs="Times New Roman"/>
        </w:rPr>
      </w:pPr>
    </w:p>
    <w:sectPr w:rsidR="00107B8B" w:rsidSect="00107B8B">
      <w:footerReference w:type="default" r:id="rId7"/>
      <w:pgSz w:w="11906" w:h="16838"/>
      <w:pgMar w:top="2098" w:right="1474" w:bottom="1984" w:left="1587" w:header="851" w:footer="1559" w:gutter="0"/>
      <w:pgNumType w:fmt="numberInDash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70" w:rsidRDefault="00824C70" w:rsidP="00107B8B">
      <w:r>
        <w:separator/>
      </w:r>
    </w:p>
  </w:endnote>
  <w:endnote w:type="continuationSeparator" w:id="1">
    <w:p w:rsidR="00824C70" w:rsidRDefault="00824C70" w:rsidP="0010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8B" w:rsidRDefault="003266C6">
    <w:pPr>
      <w:pStyle w:val="a3"/>
      <w:framePr w:wrap="around" w:vAnchor="text" w:hAnchor="margin" w:xAlign="outside" w:y="1"/>
      <w:rPr>
        <w:rStyle w:val="a5"/>
        <w:rFonts w:ascii="仿宋_GB2312" w:eastAsia="仿宋_GB2312" w:cs="Times New Roman"/>
        <w:sz w:val="28"/>
        <w:szCs w:val="28"/>
      </w:rPr>
    </w:pPr>
    <w:r>
      <w:rPr>
        <w:rStyle w:val="a5"/>
        <w:rFonts w:ascii="仿宋_GB2312" w:eastAsia="仿宋_GB2312" w:cs="仿宋_GB2312"/>
        <w:sz w:val="28"/>
        <w:szCs w:val="28"/>
      </w:rPr>
      <w:fldChar w:fldCharType="begin"/>
    </w:r>
    <w:r w:rsidR="00015B72">
      <w:rPr>
        <w:rStyle w:val="a5"/>
        <w:rFonts w:ascii="仿宋_GB2312" w:eastAsia="仿宋_GB2312" w:cs="仿宋_GB2312"/>
        <w:sz w:val="28"/>
        <w:szCs w:val="28"/>
      </w:rPr>
      <w:instrText xml:space="preserve">PAGE  </w:instrText>
    </w:r>
    <w:r>
      <w:rPr>
        <w:rStyle w:val="a5"/>
        <w:rFonts w:ascii="仿宋_GB2312" w:eastAsia="仿宋_GB2312" w:cs="仿宋_GB2312"/>
        <w:sz w:val="28"/>
        <w:szCs w:val="28"/>
      </w:rPr>
      <w:fldChar w:fldCharType="separate"/>
    </w:r>
    <w:r w:rsidR="00675E03">
      <w:rPr>
        <w:rStyle w:val="a5"/>
        <w:rFonts w:ascii="仿宋_GB2312" w:eastAsia="仿宋_GB2312" w:cs="仿宋_GB2312"/>
        <w:noProof/>
        <w:sz w:val="28"/>
        <w:szCs w:val="28"/>
      </w:rPr>
      <w:t>- 1 -</w:t>
    </w:r>
    <w:r>
      <w:rPr>
        <w:rStyle w:val="a5"/>
        <w:rFonts w:ascii="仿宋_GB2312" w:eastAsia="仿宋_GB2312" w:cs="仿宋_GB2312"/>
        <w:sz w:val="28"/>
        <w:szCs w:val="28"/>
      </w:rPr>
      <w:fldChar w:fldCharType="end"/>
    </w:r>
  </w:p>
  <w:p w:rsidR="00107B8B" w:rsidRDefault="00107B8B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70" w:rsidRDefault="00824C70" w:rsidP="00107B8B">
      <w:r>
        <w:separator/>
      </w:r>
    </w:p>
  </w:footnote>
  <w:footnote w:type="continuationSeparator" w:id="1">
    <w:p w:rsidR="00824C70" w:rsidRDefault="00824C70" w:rsidP="00107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6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BF3"/>
    <w:rsid w:val="00015B72"/>
    <w:rsid w:val="000C1AC0"/>
    <w:rsid w:val="00107B8B"/>
    <w:rsid w:val="0013655F"/>
    <w:rsid w:val="00276E8A"/>
    <w:rsid w:val="002E30C4"/>
    <w:rsid w:val="003266C6"/>
    <w:rsid w:val="00412568"/>
    <w:rsid w:val="004457AD"/>
    <w:rsid w:val="004E6276"/>
    <w:rsid w:val="004F170E"/>
    <w:rsid w:val="00565FEB"/>
    <w:rsid w:val="00651CFE"/>
    <w:rsid w:val="00675E03"/>
    <w:rsid w:val="007043AA"/>
    <w:rsid w:val="0073342A"/>
    <w:rsid w:val="0074005C"/>
    <w:rsid w:val="00763814"/>
    <w:rsid w:val="007B06C8"/>
    <w:rsid w:val="00824C70"/>
    <w:rsid w:val="00831C8B"/>
    <w:rsid w:val="0088430A"/>
    <w:rsid w:val="00980210"/>
    <w:rsid w:val="00A71BF3"/>
    <w:rsid w:val="00B82D20"/>
    <w:rsid w:val="00C42CAC"/>
    <w:rsid w:val="00C81DED"/>
    <w:rsid w:val="00CE60E5"/>
    <w:rsid w:val="02D6718A"/>
    <w:rsid w:val="0E2728A0"/>
    <w:rsid w:val="0EFD1FDB"/>
    <w:rsid w:val="11290FE8"/>
    <w:rsid w:val="124F5B50"/>
    <w:rsid w:val="145B7213"/>
    <w:rsid w:val="14E77470"/>
    <w:rsid w:val="155D7ECE"/>
    <w:rsid w:val="18307C15"/>
    <w:rsid w:val="18484A12"/>
    <w:rsid w:val="196B28EF"/>
    <w:rsid w:val="1A2869E8"/>
    <w:rsid w:val="1A4C2AF8"/>
    <w:rsid w:val="1C074009"/>
    <w:rsid w:val="1D23025C"/>
    <w:rsid w:val="222D1145"/>
    <w:rsid w:val="264D0C02"/>
    <w:rsid w:val="288469CB"/>
    <w:rsid w:val="2B680C8B"/>
    <w:rsid w:val="2C540F32"/>
    <w:rsid w:val="2D060B33"/>
    <w:rsid w:val="2ED763F9"/>
    <w:rsid w:val="38220FE9"/>
    <w:rsid w:val="38771FAC"/>
    <w:rsid w:val="3C2D43BE"/>
    <w:rsid w:val="3D4B382D"/>
    <w:rsid w:val="3E5D7555"/>
    <w:rsid w:val="40647DB9"/>
    <w:rsid w:val="40E1717D"/>
    <w:rsid w:val="40E638D6"/>
    <w:rsid w:val="410A4D3C"/>
    <w:rsid w:val="42E27305"/>
    <w:rsid w:val="462A62AC"/>
    <w:rsid w:val="46D910E9"/>
    <w:rsid w:val="48C82606"/>
    <w:rsid w:val="49EE2527"/>
    <w:rsid w:val="4A1850D0"/>
    <w:rsid w:val="4C1877D8"/>
    <w:rsid w:val="4D622071"/>
    <w:rsid w:val="4D8E2EF1"/>
    <w:rsid w:val="4DCA1621"/>
    <w:rsid w:val="54F348FF"/>
    <w:rsid w:val="565D6FDC"/>
    <w:rsid w:val="57B36A87"/>
    <w:rsid w:val="588E6D8D"/>
    <w:rsid w:val="58D35B40"/>
    <w:rsid w:val="5C510F27"/>
    <w:rsid w:val="5CB132C3"/>
    <w:rsid w:val="5D4805A3"/>
    <w:rsid w:val="5E005B46"/>
    <w:rsid w:val="61A0717C"/>
    <w:rsid w:val="62BD1B3D"/>
    <w:rsid w:val="67193962"/>
    <w:rsid w:val="6A66197C"/>
    <w:rsid w:val="6C576B0E"/>
    <w:rsid w:val="6ED614ED"/>
    <w:rsid w:val="6F892422"/>
    <w:rsid w:val="703E1499"/>
    <w:rsid w:val="72475F29"/>
    <w:rsid w:val="72F41E73"/>
    <w:rsid w:val="731927E9"/>
    <w:rsid w:val="748542BC"/>
    <w:rsid w:val="74A34398"/>
    <w:rsid w:val="75AA539E"/>
    <w:rsid w:val="78094E36"/>
    <w:rsid w:val="781619CC"/>
    <w:rsid w:val="78DA1FE3"/>
    <w:rsid w:val="7AAF4C71"/>
    <w:rsid w:val="7C6852A9"/>
    <w:rsid w:val="7C7246E6"/>
    <w:rsid w:val="7F23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8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7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7B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107B8B"/>
  </w:style>
  <w:style w:type="character" w:customStyle="1" w:styleId="Char">
    <w:name w:val="页脚 Char"/>
    <w:basedOn w:val="a0"/>
    <w:link w:val="a3"/>
    <w:uiPriority w:val="99"/>
    <w:semiHidden/>
    <w:qFormat/>
    <w:locked/>
    <w:rsid w:val="00107B8B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7B8B"/>
    <w:rPr>
      <w:rFonts w:ascii="Calibri" w:hAnsi="Calibri" w:cs="Calibri"/>
      <w:sz w:val="18"/>
      <w:szCs w:val="18"/>
    </w:rPr>
  </w:style>
  <w:style w:type="character" w:customStyle="1" w:styleId="font11">
    <w:name w:val="font11"/>
    <w:basedOn w:val="a0"/>
    <w:uiPriority w:val="99"/>
    <w:qFormat/>
    <w:rsid w:val="00107B8B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uiPriority w:val="99"/>
    <w:qFormat/>
    <w:rsid w:val="00107B8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107B8B"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107B8B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广财农〔2018〕52号</dc:title>
  <dc:creator>寇含哲</dc:creator>
  <cp:lastModifiedBy>ysk2</cp:lastModifiedBy>
  <cp:revision>4</cp:revision>
  <cp:lastPrinted>2018-09-06T09:30:00Z</cp:lastPrinted>
  <dcterms:created xsi:type="dcterms:W3CDTF">2018-09-25T02:49:00Z</dcterms:created>
  <dcterms:modified xsi:type="dcterms:W3CDTF">2018-09-25T02:49:00Z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