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79" w:leftChars="152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2020年倒塌和严重损坏民房恢复重建补助资金明细表</w:t>
      </w:r>
    </w:p>
    <w:tbl>
      <w:tblPr>
        <w:tblStyle w:val="2"/>
        <w:tblpPr w:leftFromText="180" w:rightFromText="180" w:vertAnchor="text" w:horzAnchor="page" w:tblpX="2284" w:tblpY="510"/>
        <w:tblOverlap w:val="never"/>
        <w:tblW w:w="76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26"/>
        <w:gridCol w:w="50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2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50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</w:trPr>
        <w:tc>
          <w:tcPr>
            <w:tcW w:w="2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0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利州区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昭化区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朝天区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eastAsia="zh-CN"/>
              </w:rPr>
              <w:t>经开区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5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E30B1B"/>
    <w:rsid w:val="0E075F1E"/>
    <w:rsid w:val="1B6D17FC"/>
    <w:rsid w:val="1C7158D9"/>
    <w:rsid w:val="1D030704"/>
    <w:rsid w:val="1DF71123"/>
    <w:rsid w:val="2C986056"/>
    <w:rsid w:val="39E30B1B"/>
    <w:rsid w:val="454F2266"/>
    <w:rsid w:val="4F7F0BB5"/>
    <w:rsid w:val="638D3B02"/>
    <w:rsid w:val="6AD2629A"/>
    <w:rsid w:val="73AB3A14"/>
    <w:rsid w:val="7CC851EE"/>
    <w:rsid w:val="7E14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2020-11-05T07:19:00Z</dcterms:created>
  <dc:creator>lenovo</dc:creator>
  <cp:lastModifiedBy>WPS_1558501811</cp:lastModifiedBy>
  <cp:lastPrinted>2020-11-16T11:06:00Z</cp:lastPrinted>
  <dcterms:modified xsi:type="dcterms:W3CDTF">2020-11-20T08:52:37Z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