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广元市建筑业企业行政许可审批决定一览表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（2022年第</w:t>
      </w:r>
      <w:r>
        <w:rPr>
          <w:rFonts w:hint="default" w:ascii="方正小标宋_GBK" w:hAnsi="方正小标宋_GBK" w:eastAsia="方正小标宋_GBK" w:cs="方正小标宋_GBK"/>
          <w:sz w:val="40"/>
          <w:szCs w:val="40"/>
          <w:lang w:val="en" w:eastAsia="zh-CN"/>
        </w:rPr>
        <w:t>14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批次）</w:t>
      </w:r>
    </w:p>
    <w:tbl>
      <w:tblPr>
        <w:tblStyle w:val="4"/>
        <w:tblW w:w="9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2080"/>
        <w:gridCol w:w="726"/>
        <w:gridCol w:w="1111"/>
        <w:gridCol w:w="3963"/>
        <w:gridCol w:w="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080" w:type="dxa"/>
            <w:gridSpan w:val="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default"/>
                <w:i w:val="0"/>
                <w:u w:val="none"/>
                <w:lang w:val="en-US" w:eastAsia="zh-CN" w:bidi="ar"/>
              </w:rPr>
              <w:t>建筑业企业</w:t>
            </w:r>
            <w:r>
              <w:rPr>
                <w:rStyle w:val="6"/>
                <w:i w:val="0"/>
                <w:u w:val="none"/>
                <w:lang w:val="en-US" w:eastAsia="zh-CN" w:bidi="ar"/>
              </w:rPr>
              <w:t>（</w:t>
            </w:r>
            <w:r>
              <w:rPr>
                <w:rStyle w:val="6"/>
                <w:lang w:val="en-US" w:eastAsia="zh-CN" w:bidi="ar"/>
              </w:rPr>
              <w:t>联系电话：0839-5572083）办理领证时间：2022年</w:t>
            </w:r>
            <w:r>
              <w:rPr>
                <w:rStyle w:val="6"/>
                <w:rFonts w:hint="default" w:ascii="仿宋"/>
                <w:lang w:val="en" w:eastAsia="zh-CN" w:bidi="ar"/>
              </w:rPr>
              <w:t>11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Style w:val="6"/>
                <w:rFonts w:hint="default" w:ascii="仿宋"/>
                <w:lang w:val="en" w:eastAsia="zh-CN" w:bidi="ar"/>
              </w:rPr>
              <w:t>26</w:t>
            </w:r>
            <w:r>
              <w:rPr>
                <w:rStyle w:val="6"/>
                <w:lang w:val="en-US" w:eastAsia="zh-CN" w:bidi="ar"/>
              </w:rPr>
              <w:t>日起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业务类型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申报内容</w:t>
            </w:r>
          </w:p>
        </w:tc>
        <w:tc>
          <w:tcPr>
            <w:tcW w:w="3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审批意见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四川载信建筑工程有限公司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增项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模板脚手架专业承包</w:t>
            </w:r>
          </w:p>
        </w:tc>
        <w:tc>
          <w:tcPr>
            <w:tcW w:w="3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同意。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lvetica">
    <w:altName w:val="文泉驿微米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B914BE"/>
    <w:rsid w:val="37766009"/>
    <w:rsid w:val="3F0FB703"/>
    <w:rsid w:val="6FFF24BB"/>
    <w:rsid w:val="71F5356F"/>
    <w:rsid w:val="77ED034A"/>
    <w:rsid w:val="794FC73B"/>
    <w:rsid w:val="79CBC27C"/>
    <w:rsid w:val="7DDD42D8"/>
    <w:rsid w:val="BAFE1110"/>
    <w:rsid w:val="CFB914BE"/>
    <w:rsid w:val="D7EEE1DE"/>
    <w:rsid w:val="FF38AEF5"/>
    <w:rsid w:val="FF777A74"/>
    <w:rsid w:val="FFEEDB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qFormat/>
    <w:uiPriority w:val="0"/>
    <w:rPr>
      <w:rFonts w:hint="default" w:ascii="仿宋" w:hAnsi="仿宋" w:eastAsia="仿宋" w:cs="仿宋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2022-09-16T08:43:00Z</dcterms:created>
  <dc:creator>user</dc:creator>
  <cp:lastModifiedBy>uos</cp:lastModifiedBy>
  <cp:lastPrinted>2022-09-16T08:47:34Z</cp:lastPrinted>
  <dcterms:modified xsi:type="dcterms:W3CDTF">2022-11-25T10:20:29Z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