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广元市文化广播电视和旅游局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" w:eastAsia="zh-CN" w:bidi="ar"/>
        </w:rPr>
        <w:t>2021年度第二批次公开遴选工作人员考察体检入围名单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098"/>
        <w:gridCol w:w="512"/>
        <w:gridCol w:w="2222"/>
        <w:gridCol w:w="1398"/>
        <w:gridCol w:w="761"/>
        <w:gridCol w:w="2035"/>
        <w:gridCol w:w="799"/>
        <w:gridCol w:w="1060"/>
        <w:gridCol w:w="812"/>
        <w:gridCol w:w="1148"/>
        <w:gridCol w:w="974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2" w:hRule="atLeast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报考单位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岗位编码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笔试成绩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笔试折合成绩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面试成绩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面试折合成绩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总成绩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　" w:hAnsi="黑体　" w:eastAsia="黑体　" w:cs="黑体　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" w:eastAsia="zh-CN" w:bidi="ar"/>
              </w:rPr>
              <w:t>1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" w:eastAsia="zh-CN" w:bidi="ar"/>
              </w:rPr>
              <w:t>焦立丹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市文化市场综合行政执法支队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行政执法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0226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2115070100925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" w:eastAsia="zh-CN" w:bidi="ar"/>
              </w:rPr>
              <w:t>68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20.4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82.4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57.68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78.08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" w:eastAsia="zh-CN" w:bidi="ar"/>
              </w:rPr>
              <w:t>2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吴亚希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市文化市场综合行政执法支队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行政执法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0226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2115070100927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" w:eastAsia="zh-CN" w:bidi="ar"/>
              </w:rPr>
              <w:t>63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18.9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82.8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57.96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76.86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" w:eastAsia="zh-CN" w:bidi="ar"/>
              </w:rPr>
              <w:t>3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冯波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市文化市场综合行政执法支队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" w:eastAsia="zh-CN" w:bidi="ar"/>
              </w:rPr>
              <w:t>行政执法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0227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2115070100929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17.1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83.4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58.38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75.48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　" w:hAnsi="黑体　" w:eastAsia="黑体　" w:cs="黑体　"/>
          <w:color w:val="auto"/>
          <w:kern w:val="0"/>
          <w:sz w:val="32"/>
          <w:szCs w:val="32"/>
          <w:lang w:val="en-US" w:eastAsia="zh-CN" w:bidi="ar"/>
        </w:rPr>
        <w:sectPr>
          <w:pgSz w:w="16838" w:h="11906" w:orient="landscape"/>
          <w:pgMar w:top="1800" w:right="1440" w:bottom="1800" w:left="1440" w:header="720" w:footer="720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黑体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862D2"/>
    <w:rsid w:val="2DB8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2022-01-24T09:35:00Z</dcterms:created>
  <dc:creator>南衣</dc:creator>
  <cp:lastModifiedBy>南衣</cp:lastModifiedBy>
  <dcterms:modified xsi:type="dcterms:W3CDTF">2022-01-24T09:35:55Z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45E42493E75D4D6AA795D7936956BC77</vt:lpwstr>
  </property>
</Properties>
</file>