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方正小标宋_GBK"/>
          <w:spacing w:val="-6"/>
          <w:sz w:val="32"/>
          <w:szCs w:val="44"/>
          <w:lang w:val="en-US" w:eastAsia="zh-CN"/>
        </w:rPr>
      </w:pPr>
      <w:r>
        <w:rPr>
          <w:rFonts w:hint="eastAsia" w:ascii="黑体" w:hAnsi="黑体" w:eastAsia="黑体" w:cs="方正小标宋_GBK"/>
          <w:spacing w:val="-6"/>
          <w:sz w:val="32"/>
          <w:szCs w:val="4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“游遍四川”——“欢聚女儿节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畅游嘉陵江”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公开水域游泳比赛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eastAsia="zh-CN"/>
        </w:rPr>
        <w:t>竞赛规程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textAlignment w:val="auto"/>
        <w:outlineLvl w:val="9"/>
        <w:rPr>
          <w:rFonts w:hint="eastAsia" w:ascii="黑体" w:hAnsi="黑体" w:eastAsia="黑体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方正小标宋_GBK"/>
          <w:spacing w:val="-6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为大力发展我市水上运动，做好广元山水文章，推进体育旅游文化融合发展，结合广元纪念女皇武则天传统文化习俗。广元市人民政府定于2020年女儿节期间9月6日上午在广元市城区嘉陵江左岸南河街道办事处上海路码头（博爱广场）举行</w:t>
      </w:r>
      <w:r>
        <w:rPr>
          <w:rFonts w:hint="eastAsia" w:ascii="仿宋_GB2312" w:hAnsi="仿宋_GB2312" w:eastAsia="仿宋_GB2312" w:cs="方正小标宋_GBK"/>
          <w:spacing w:val="-6"/>
          <w:sz w:val="32"/>
          <w:szCs w:val="44"/>
          <w:lang w:val="en-US" w:eastAsia="zh-CN"/>
        </w:rPr>
        <w:t>2020年</w:t>
      </w:r>
      <w:r>
        <w:rPr>
          <w:rFonts w:hint="eastAsia" w:ascii="仿宋_GB2312" w:hAnsi="仿宋_GB2312" w:eastAsia="仿宋_GB2312" w:cs="方正小标宋_GBK"/>
          <w:spacing w:val="-6"/>
          <w:sz w:val="32"/>
          <w:szCs w:val="44"/>
        </w:rPr>
        <w:t>“游遍四川”——“欢聚女儿节  畅游嘉陵江”</w:t>
      </w:r>
      <w:r>
        <w:rPr>
          <w:rFonts w:hint="eastAsia" w:ascii="仿宋_GB2312" w:hAnsi="仿宋_GB2312" w:eastAsia="仿宋_GB2312" w:cs="方正小标宋_GBK"/>
          <w:spacing w:val="-6"/>
          <w:sz w:val="32"/>
          <w:szCs w:val="44"/>
          <w:lang w:eastAsia="zh-CN"/>
        </w:rPr>
        <w:t>公开水域游泳比赛，旨在用游泳竞速的方式庆祝广元“女儿节”并享受自然游泳运动的魅力。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16" w:firstLineChars="200"/>
        <w:jc w:val="left"/>
        <w:textAlignment w:val="auto"/>
        <w:outlineLvl w:val="9"/>
        <w:rPr>
          <w:rFonts w:hint="eastAsia" w:ascii="黑体" w:hAnsi="黑体" w:eastAsia="黑体" w:cs="方正小标宋_GBK"/>
          <w:spacing w:val="-6"/>
          <w:sz w:val="32"/>
          <w:szCs w:val="44"/>
          <w:lang w:eastAsia="zh-CN"/>
        </w:rPr>
      </w:pPr>
      <w:r>
        <w:rPr>
          <w:rFonts w:hint="eastAsia" w:ascii="黑体" w:hAnsi="黑体" w:eastAsia="黑体" w:cs="方正小标宋_GBK"/>
          <w:spacing w:val="-6"/>
          <w:sz w:val="32"/>
          <w:szCs w:val="44"/>
          <w:lang w:eastAsia="zh-CN"/>
        </w:rPr>
        <w:t>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方正小标宋_GBK"/>
          <w:spacing w:val="-6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方正小标宋_GBK"/>
          <w:spacing w:val="-6"/>
          <w:sz w:val="32"/>
          <w:szCs w:val="44"/>
          <w:lang w:val="en-US" w:eastAsia="zh-CN"/>
        </w:rPr>
        <w:t>广元市人民政府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16" w:firstLineChars="200"/>
        <w:jc w:val="left"/>
        <w:textAlignment w:val="auto"/>
        <w:outlineLvl w:val="9"/>
        <w:rPr>
          <w:rFonts w:hint="eastAsia" w:ascii="黑体" w:hAnsi="黑体" w:eastAsia="黑体" w:cs="方正小标宋_GBK"/>
          <w:spacing w:val="-6"/>
          <w:sz w:val="32"/>
          <w:szCs w:val="44"/>
          <w:lang w:val="en-US" w:eastAsia="zh-CN"/>
        </w:rPr>
      </w:pPr>
      <w:r>
        <w:rPr>
          <w:rFonts w:hint="eastAsia" w:ascii="黑体" w:hAnsi="黑体" w:eastAsia="黑体" w:cs="方正小标宋_GBK"/>
          <w:spacing w:val="-6"/>
          <w:sz w:val="32"/>
          <w:szCs w:val="44"/>
          <w:lang w:val="en-US" w:eastAsia="zh-CN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广元市体育局、广元市妇联、广元市交通运输局、广元市水利局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16" w:firstLineChars="200"/>
        <w:jc w:val="left"/>
        <w:textAlignment w:val="auto"/>
        <w:outlineLvl w:val="9"/>
        <w:rPr>
          <w:rFonts w:hint="eastAsia" w:ascii="黑体" w:hAnsi="黑体" w:eastAsia="黑体" w:cs="方正小标宋_GBK"/>
          <w:spacing w:val="-6"/>
          <w:sz w:val="32"/>
          <w:szCs w:val="44"/>
          <w:lang w:val="en-US" w:eastAsia="zh-CN"/>
        </w:rPr>
      </w:pPr>
      <w:r>
        <w:rPr>
          <w:rFonts w:hint="eastAsia" w:ascii="黑体" w:hAnsi="黑体" w:eastAsia="黑体" w:cs="方正小标宋_GBK"/>
          <w:spacing w:val="-6"/>
          <w:sz w:val="32"/>
          <w:szCs w:val="44"/>
          <w:lang w:val="en-US" w:eastAsia="zh-CN"/>
        </w:rPr>
        <w:t>三、协办单位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方正小标宋_GBK"/>
          <w:spacing w:val="-6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方正小标宋_GBK"/>
          <w:spacing w:val="-6"/>
          <w:sz w:val="32"/>
          <w:szCs w:val="44"/>
          <w:lang w:val="en-US" w:eastAsia="zh-CN"/>
        </w:rPr>
        <w:t>广元市委宣传部、广元市文旅局、广元市公安局、广元市财政局、广元市教育局、广元市城管局、广元市卫健委、广元市住建局、广元市应急管理局、广元市商务局、广元市市场监管局、广元市气象局、广元市海事局、国网广元供电公司、利州区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四、比赛时间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2020年9月6日</w:t>
      </w:r>
      <w:r>
        <w:rPr>
          <w:rFonts w:hint="eastAsia" w:ascii="仿宋_GB2312" w:hAnsi="仿宋_GB2312" w:eastAsia="仿宋_GB2312" w:cs="仿宋_GB2312"/>
          <w:sz w:val="32"/>
          <w:szCs w:val="32"/>
        </w:rPr>
        <w:t>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五、比赛地点及路线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嘉陵江左岸上海路码头</w:t>
      </w:r>
      <w:r>
        <w:rPr>
          <w:rFonts w:hint="eastAsia" w:ascii="仿宋_GB2312" w:hAnsi="仿宋_GB2312" w:eastAsia="仿宋_GB2312" w:cs="仿宋_GB2312"/>
          <w:sz w:val="32"/>
          <w:szCs w:val="32"/>
        </w:rPr>
        <w:t>博爱广场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（同时作为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开幕式、颁奖仪式地点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终点：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嘉陵江右岸</w:t>
      </w:r>
      <w:r>
        <w:rPr>
          <w:rFonts w:hint="eastAsia" w:ascii="仿宋_GB2312" w:hAnsi="仿宋_GB2312" w:eastAsia="仿宋_GB2312" w:cs="仿宋_GB2312"/>
          <w:sz w:val="32"/>
          <w:szCs w:val="32"/>
        </w:rPr>
        <w:t>会展中心广场河滨。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赛路线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：嘉陵江左岸上海路码头</w:t>
      </w:r>
      <w:r>
        <w:rPr>
          <w:rFonts w:hint="eastAsia" w:ascii="仿宋_GB2312" w:hAnsi="仿宋_GB2312" w:eastAsia="仿宋_GB2312" w:cs="仿宋_GB2312"/>
          <w:sz w:val="32"/>
          <w:szCs w:val="32"/>
        </w:rPr>
        <w:t>博爱广场出发，横渡至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右</w:t>
      </w:r>
      <w:r>
        <w:rPr>
          <w:rFonts w:hint="eastAsia" w:ascii="仿宋_GB2312" w:hAnsi="仿宋_GB2312" w:eastAsia="仿宋_GB2312" w:cs="仿宋_GB2312"/>
          <w:sz w:val="32"/>
          <w:szCs w:val="32"/>
        </w:rPr>
        <w:t>岸会展中心广场河滨区域，直线距离约1000米。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93345</wp:posOffset>
                </wp:positionV>
                <wp:extent cx="708025" cy="666750"/>
                <wp:effectExtent l="3175" t="3175" r="12700" b="158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025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95pt;margin-top:7.35pt;height:52.5pt;width:55.75pt;z-index:251666432;mso-width-relative:page;mso-height-relative:page;" filled="f" stroked="t" coordsize="21600,21600" o:gfxdata="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qjyv2AAAAAoBAAAPAAAAAAAAAAEAIAAAACIAAABkcnMvZG93bnJldi54bWxQSwECFAAUAAAA&#10;CACHTuJAIPXEgO4BAACsAwAADgAAAAAAAAABACAAAAAnAQAAZHJzL2Uyb0RvYy54bWxQSwUGAAAA&#10;AAYABgBZAQAAh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182880</wp:posOffset>
                </wp:positionV>
                <wp:extent cx="16510" cy="345313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3453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9.2pt;margin-top:14.4pt;height:271.9pt;width:1.3pt;z-index:251665408;mso-width-relative:page;mso-height-relative:page;" filled="f" stroked="t" coordsize="21600,21600" o:gfxdata="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hPwS1wAAAAoBAAAPAAAAAAAAAAEAIAAAACIAAABkcnMvZG93bnJldi54bWxQSwECFAAUAAAA&#10;CACHTuJACTF/3+8BAACsAwAADgAAAAAAAAABACAAAAAmAQAAZHJzL2Uyb0RvYy54bWxQSwUGAAAA&#10;AAYABgBZAQAAh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  <w:sz w:val="36"/>
          <w:szCs w:val="36"/>
        </w:rPr>
        <w:t xml:space="preserve">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190500</wp:posOffset>
                </wp:positionV>
                <wp:extent cx="624205" cy="687705"/>
                <wp:effectExtent l="3810" t="3175" r="19685" b="139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205" cy="687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5.9pt;margin-top:15pt;height:54.15pt;width:49.15pt;z-index:251667456;mso-width-relative:page;mso-height-relative:page;" filled="f" stroked="t" coordsize="21600,21600" o:gfxdata="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sF&#10;UHDXAAAACgEAAA8AAAAAAAAAAQAgAAAAIgAAAGRycy9kb3ducmV2LnhtbFBLAQIUABQAAAAIAIdO&#10;4kBvLEnE6wEAAKwDAAAOAAAAAAAAAAEAIAAAACYBAABkcnMvZTJvRG9jLnhtbFBLBQYAAAAABgAG&#10;AFkBAACD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ind w:firstLine="4560" w:firstLineChars="1900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南河</w:t>
      </w:r>
    </w:p>
    <w:p/>
    <w:p>
      <w:pPr>
        <w:ind w:firstLine="3360" w:firstLineChars="1600"/>
        <w:rPr>
          <w:rFonts w:hint="eastAsia"/>
          <w:sz w:val="24"/>
          <w:szCs w:val="24"/>
          <w:lang w:eastAsia="zh-CN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>两</w:t>
      </w:r>
      <w:r>
        <w:rPr>
          <w:rFonts w:hint="eastAsia"/>
          <w:sz w:val="24"/>
          <w:szCs w:val="24"/>
          <w:lang w:eastAsia="zh-CN"/>
        </w:rPr>
        <w:t>江口</w:t>
      </w:r>
    </w:p>
    <w:p>
      <w:pPr>
        <w:ind w:firstLine="3360" w:firstLineChars="16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137160</wp:posOffset>
                </wp:positionV>
                <wp:extent cx="1270" cy="2319020"/>
                <wp:effectExtent l="4445" t="0" r="13335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319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6pt;margin-top:10.8pt;height:182.6pt;width:0.1pt;z-index:251670528;mso-width-relative:page;mso-height-relative:page;" filled="f" stroked="t" coordsize="21600,21600" o:gfxdata="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YJuz&#10;2QAAAAoBAAAPAAAAAAAAAAEAIAAAACIAAABkcnMvZG93bnJldi54bWxQSwECFAAUAAAACACHTuJA&#10;LTWHiecBAAChAwAADgAAAAAAAAABACAAAAAoAQAAZHJzL2Uyb0RvYy54bWxQSwUGAAAAAAYABgBZ&#10;AQAAg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</w:rPr>
        <w:t xml:space="preserve">         </w:t>
      </w:r>
    </w:p>
    <w:p>
      <w:pPr>
        <w:ind w:firstLine="4320" w:firstLineChars="1800"/>
        <w:rPr>
          <w:sz w:val="36"/>
          <w:szCs w:val="36"/>
        </w:rPr>
      </w:pPr>
      <w:r>
        <w:rPr>
          <w:rFonts w:hint="eastAsia"/>
          <w:sz w:val="24"/>
          <w:szCs w:val="24"/>
          <w:lang w:val="en-US" w:eastAsia="zh-CN"/>
        </w:rPr>
        <w:t>码头</w:t>
      </w:r>
      <w:r>
        <w:rPr>
          <w:rFonts w:hint="eastAsia"/>
        </w:rPr>
        <w:t xml:space="preserve">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 xml:space="preserve">             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94615</wp:posOffset>
                </wp:positionV>
                <wp:extent cx="169545" cy="186055"/>
                <wp:effectExtent l="13335" t="17780" r="26670" b="2476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60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9.8pt;margin-top:7.45pt;height:14.65pt;width:13.35pt;z-index:251669504;mso-width-relative:page;mso-height-relative:page;" fillcolor="#FF0000" filled="t" stroked="t" coordsize="21600,21600" o:gfxdata="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TKO0HW&#10;AAAACQEAAA8AAAAAAAAAAQAgAAAAIgAAAGRycy9kb3ducmV2LnhtbFBLAQIUABQAAAAIAIdO4kDw&#10;PFAf6QEAANMDAAAOAAAAAAAAAAEAIAAAACUBAABkcnMvZTJvRG9jLnhtbFBLBQYAAAAABgAGAFkB&#10;AACA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48260</wp:posOffset>
                </wp:positionV>
                <wp:extent cx="214630" cy="317500"/>
                <wp:effectExtent l="4445" t="4445" r="9525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3pt;margin-top:3.8pt;height:25pt;width:16.9pt;z-index:-251658240;mso-width-relative:page;mso-height-relative:page;" fillcolor="#FFFFFF" filled="t" stroked="t" coordsize="21600,21600" o:gfxdata="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d60E/XAAAACAEA&#10;AA8AAAAAAAAAAQAgAAAAIgAAAGRycy9kb3ducmV2LnhtbFBLAQIUABQAAAAIAIdO4kCD+cVq4gEA&#10;AM8DAAAOAAAAAAAAAAEAIAAAACYBAABkcnMvZTJvRG9jLnhtbFBLBQYAAAAABgAGAFkBAAB6BQAA&#10;AAA=&#10;">
                <v:path/>
                <v:fill on="t" color2="#FFFFFF"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94615</wp:posOffset>
                </wp:positionV>
                <wp:extent cx="1503045" cy="1153160"/>
                <wp:effectExtent l="0" t="3810" r="20955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3045" cy="1153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4.2pt;margin-top:7.45pt;height:90.8pt;width:118.35pt;z-index:251668480;mso-width-relative:page;mso-height-relative:page;" filled="f" stroked="t" coordsize="21600,21600" o:gfxdata="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CCsA2QAAAAoBAAAPAAAAAAAAAAEAIAAAACIAAABkcnMvZG93bnJldi54bWxQ&#10;SwECFAAUAAAACACHTuJA+tvt9fYBAACyAwAADgAAAAAAAAABACAAAAAoAQAAZHJzL2Uyb0RvYy54&#10;bWxQSwUGAAAAAAYABgBZAQAAk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196215</wp:posOffset>
                </wp:positionV>
                <wp:extent cx="228600" cy="635635"/>
                <wp:effectExtent l="4445" t="4445" r="14605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05pt;margin-top:15.45pt;height:50.05pt;width:18pt;z-index:-251657216;mso-width-relative:page;mso-height-relative:page;" fillcolor="#FFFFFF" filled="t" stroked="t" coordsize="21600,21600" o:gfxdata="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btkgrXAAAACgEAAA8A&#10;AAAAAAAAAQAgAAAAIgAAAGRycy9kb3ducmV2LnhtbFBLAQIUABQAAAAIAIdO4kDcDdyx3wEAAM8D&#10;AAAOAAAAAAAAAAEAIAAAACYBAABkcnMvZTJvRG9jLnhtbFBLBQYAAAAABgAGAFkBAAB3BQAAAAA=&#10;">
                <v:path/>
                <v:fill on="t" color2="#FFFFFF"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        嘉 陵 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博爱</w:t>
      </w:r>
    </w:p>
    <w:p>
      <w:pPr>
        <w:ind w:firstLine="4800" w:firstLineChars="2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广场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20" w:firstLineChars="200"/>
        <w:rPr>
          <w:rFonts w:hint="eastAsia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101600</wp:posOffset>
                </wp:positionV>
                <wp:extent cx="248920" cy="606425"/>
                <wp:effectExtent l="5080" t="4445" r="1270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pt;margin-top:8pt;height:47.75pt;width:19.6pt;z-index:-251655168;mso-width-relative:page;mso-height-relative:page;" fillcolor="#FFFFFF" filled="t" stroked="t" coordsize="21600,21600" o:gfxdata="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smDldYAAAAJAQAADwAA&#10;AAAAAAABACAAAAAiAAAAZHJzL2Rvd25yZXYueG1sUEsBAhQAFAAAAAgAh07iQDzjmKnfAQAAzwMA&#10;AA4AAAAAAAAAAQAgAAAAJQEAAGRycy9lMm9Eb2MueG1sUEsFBgAAAAAGAAYAWQEAAHYFAAAAAA==&#10;">
                <v:path/>
                <v:fill on="t" color2="#FFFFFF"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</w:p>
    <w:p>
      <w:pPr>
        <w:ind w:firstLine="300" w:firstLineChars="100"/>
        <w:rPr>
          <w:rFonts w:hint="default"/>
          <w:sz w:val="24"/>
          <w:szCs w:val="24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57785</wp:posOffset>
                </wp:positionV>
                <wp:extent cx="200660" cy="275590"/>
                <wp:effectExtent l="5080" t="5080" r="22860" b="50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55pt;margin-top:4.55pt;height:21.7pt;width:15.8pt;z-index:-251656192;mso-width-relative:page;mso-height-relative:page;" fillcolor="#FFFFFF" filled="t" stroked="t" coordsize="21600,21600" o:gfxdata="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xKcutcAAAAIAQAA&#10;DwAAAAAAAAABACAAAAAiAAAAZHJzL2Rvd25yZXYueG1sUEsBAhQAFAAAAAgAh07iQImH5Z3hAQAA&#10;0QMAAA4AAAAAAAAAAQAgAAAAJgEAAGRycy9lMm9Eb2MueG1sUEsFBgAAAAAGAAYAWQEAAHkFAAAA&#10;AA==&#10;">
                <v:path/>
                <v:fill on="t" color2="#FFFFFF"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115570</wp:posOffset>
                </wp:positionV>
                <wp:extent cx="169545" cy="182245"/>
                <wp:effectExtent l="13335" t="17145" r="26670" b="2921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224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3.6pt;margin-top:9.1pt;height:14.35pt;width:13.35pt;z-index:251671552;mso-width-relative:page;mso-height-relative:page;" fillcolor="#FF0000" filled="t" stroked="t" coordsize="21600,21600" o:gfxdata="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eCaSdYA&#10;AAAJAQAADwAAAAAAAAABACAAAAAiAAAAZHJzL2Rvd25yZXYueG1sUEsBAhQAFAAAAAgAh07iQFkn&#10;KrroAQAA1QMAAA4AAAAAAAAAAQAgAAAAJQEAAGRycy9lMm9Eb2MueG1sUEsFBgAAAAAGAAYAWQEA&#10;AH8FAAAAAA==&#10;">
                <v:path/>
                <v:fill on="t" color2="#FFFFF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会展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中心     </w:t>
      </w:r>
    </w:p>
    <w:p>
      <w:pPr>
        <w:ind w:firstLine="480" w:firstLineChars="200"/>
        <w:rPr>
          <w:rFonts w:hint="default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      码头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现场竞渡赛1000米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420" w:leftChars="200" w:right="0" w:rightChars="0" w:firstLine="320" w:firstLineChars="100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七、比赛组别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分男子A、B组，女子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C、</w:t>
      </w:r>
      <w:r>
        <w:rPr>
          <w:rFonts w:hint="eastAsia" w:ascii="仿宋_GB2312" w:hAnsi="仿宋_GB2312" w:eastAsia="仿宋_GB2312" w:cs="仿宋_GB2312"/>
          <w:sz w:val="32"/>
          <w:szCs w:val="32"/>
        </w:rPr>
        <w:t>D组，共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男子A组：18—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周岁（198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2002年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男子B组：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周岁（19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1979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女子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18—40周岁（1980年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2002年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女子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41—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周岁（19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年1月1日—19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年1月1日）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（一）只设个人赛，采取公开报名。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参赛人员以广元市户籍为主，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扩大到四川省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及毗邻市州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，规模不超过300人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实际报名人数满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300人即截止报名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参加活动所有人员必须身体健康，报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时须签署免责声明书。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14天内到过新冠肺炎疫情防控中、高风险区的一律不得参赛，核酸检测呈阳性的一律不得参赛。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参加比赛运动员年龄以二代身份证为准。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每队参赛运动员及游泳爱好者以报名表为准，报名后不得更改。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游泳运动是负荷强度较大竞技运动，对参加活动者身体状况有较高的要求，参加活动者应身体健康，有长期参加游泳锻炼和训练的基础。组委会要求所有报名参赛者通过正规医疗机构进行体检（含心电图检查），并结合体检报告谨慎自我评估健康状况，确认自身健康条件能够适应本次比赛活动，方可报名参赛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有以下疾病者不宜参加本活动：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1.先天性心脏病和风湿性心脏病；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2.高血压和脑血管疾病；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3.心肌炎和其它心脏病；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4.冠状动脉病和严重心律不齐；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5.血糖过高或过低的糖尿病；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6.不适合本项运动者。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napToGrid w:val="0"/>
          <w:spacing w:val="-6"/>
          <w:sz w:val="32"/>
          <w:szCs w:val="32"/>
        </w:rPr>
        <w:t>采用国家体育总局游泳运动管理中心有关竞赛规定。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参赛运动员须按下水比赛时间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20分钟（</w:t>
      </w:r>
      <w:r>
        <w:rPr>
          <w:rFonts w:hint="eastAsia" w:ascii="仿宋_GB2312" w:hAnsi="仿宋_GB2312" w:eastAsia="仿宋_GB2312" w:cs="仿宋_GB2312"/>
          <w:sz w:val="32"/>
          <w:szCs w:val="32"/>
        </w:rPr>
        <w:t>9月6日上午8:00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）到检录处检录</w:t>
      </w:r>
      <w:r>
        <w:rPr>
          <w:rFonts w:hint="eastAsia" w:ascii="仿宋_GB2312" w:hAnsi="仿宋_GB2312" w:eastAsia="仿宋_GB2312" w:cs="仿宋_GB2312"/>
          <w:sz w:val="32"/>
          <w:szCs w:val="32"/>
        </w:rPr>
        <w:t>，领取编号统一固定在自己的泳帽（自备）上。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检录完毕，由检录员带领至比赛起点。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在起点一律水下出发，比赛泳姿不限。终点计时拍岸为准。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上岸后领取浴巾一条（比赛纪念品）。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（五）本次比赛采用手动计时，比赛成绩计算精确到百分之一秒，如运动员成绩相同，则以终点裁判判定为准。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泳帽和编号及“跟屁虫”是终点裁判唯一辨认名次和成绩的标识，所有运动员必须按要求佩戴，不佩带或者中途丢失，将无比赛成绩。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同时运动员只能在规定水域内比赛，并在指定的地方抵达终点，比赛名次成绩方为有效。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根据报名人数确定分组或并组出发，凡出现抢跳、拉拽其他运动员者，一律取消比赛资格和成绩。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所有比赛项目组别均采取一次出发和一次性预决赛，按成绩排列名次。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运动员参加比赛时，必须向检录员出示本人第二代身份证原件，无证者不得参加比赛。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凡冒名顶替和弄虚作假者，均取消本人所有比赛成绩。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参加活动必须佩带泳帽（自备）及“跟屁虫”（组委会发放）。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严禁佩带潜水、手蹼、脚蹼等助力设备参赛，违者不计名次。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（十三）比赛期间裁判有权终止身体有严重不良反应的选手继续比赛。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所有运动员在终点处集中乘坐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摆渡</w:t>
      </w:r>
      <w:r>
        <w:rPr>
          <w:rFonts w:hint="eastAsia" w:ascii="仿宋_GB2312" w:hAnsi="仿宋_GB2312" w:eastAsia="仿宋_GB2312" w:cs="仿宋_GB2312"/>
          <w:sz w:val="32"/>
          <w:szCs w:val="32"/>
        </w:rPr>
        <w:t>车返回起点，获奖运动员参加颁奖仪式，其余运动员可自行离开。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名次设置及奖励办法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男女每一组各录取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前十名给予奖励（如参赛人数不足十人，则递减一名录取）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奖励办法：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第二名奖金1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第三名奖金1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第四名奖金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第五名奖金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第六名奖金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至十名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接受团队报名。请各参赛队将电子版报名表、身份证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</w:rPr>
        <w:t>件于2020年9月1日前发到报名联系人。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参赛保险由组委会统一购买。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0839—3562127，13541960593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  箱：1161618785@qq.com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各参赛单位及人员交通食宿费用自理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有关赛事注意事项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安全医疗救护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比赛期间安全责任自负，身体出现伤病不适等状况应及时退出。因自身原因出现伤病(包含隐瞒不适合本次活动的健康隐患)、意外伤害及物品丢失等突发状况，赛事主办不承担任何责任。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十四、裁判员由市体育局统一选派。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十五、遇天气等不可抗拒原因，组委会根据安全风险评估，决定是否延期或终止比赛。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 xml:space="preserve">十六、未尽事宜另行通知。本届赛事的最终解释权归主办单位所有。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textAlignment w:val="auto"/>
        <w:outlineLvl w:val="9"/>
      </w:pPr>
    </w:p>
    <w:p>
      <w:pPr>
        <w:rPr>
          <w:rFonts w:hint="eastAsia" w:ascii="黑体" w:hAnsi="黑体" w:eastAsia="黑体" w:cs="方正小标宋_GBK"/>
          <w:spacing w:val="-11"/>
          <w:sz w:val="32"/>
          <w:szCs w:val="44"/>
          <w:lang w:val="en-US" w:eastAsia="zh-CN"/>
        </w:rPr>
      </w:pPr>
    </w:p>
    <w:p>
      <w:pPr>
        <w:rPr>
          <w:rFonts w:hint="eastAsia" w:ascii="黑体" w:hAnsi="黑体" w:eastAsia="黑体" w:cs="方正小标宋_GBK"/>
          <w:spacing w:val="-11"/>
          <w:sz w:val="32"/>
          <w:szCs w:val="44"/>
          <w:lang w:val="en-US" w:eastAsia="zh-CN"/>
        </w:rPr>
      </w:pPr>
    </w:p>
    <w:p>
      <w:pPr>
        <w:rPr>
          <w:rFonts w:hint="eastAsia" w:ascii="黑体" w:hAnsi="黑体" w:eastAsia="黑体" w:cs="方正小标宋_GBK"/>
          <w:spacing w:val="-11"/>
          <w:sz w:val="32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5036B"/>
    <w:rsid w:val="734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2020-08-18T03:47:00Z</dcterms:created>
  <dc:creator>Administrator</dc:creator>
  <cp:lastModifiedBy>Administrator</cp:lastModifiedBy>
  <dcterms:modified xsi:type="dcterms:W3CDTF">2020-08-18T03:48:04Z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